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2C" w:rsidRPr="00DE6FFC" w:rsidRDefault="00370E2C" w:rsidP="00D6349A">
      <w:pPr>
        <w:jc w:val="center"/>
        <w:rPr>
          <w:rFonts w:ascii="Times New Roman" w:hAnsi="Times New Roman" w:cs="Times New Roman"/>
          <w:b/>
          <w:sz w:val="28"/>
          <w:szCs w:val="28"/>
        </w:rPr>
      </w:pPr>
      <w:r w:rsidRPr="00DE6FFC">
        <w:rPr>
          <w:rFonts w:ascii="Times New Roman" w:hAnsi="Times New Roman" w:cs="Times New Roman"/>
          <w:b/>
          <w:sz w:val="28"/>
          <w:szCs w:val="28"/>
        </w:rPr>
        <w:t>СОДЕРЖАНИЕ</w:t>
      </w:r>
    </w:p>
    <w:p w:rsidR="00370E2C" w:rsidRPr="00DE6FFC" w:rsidRDefault="00370E2C" w:rsidP="00D6349A">
      <w:pPr>
        <w:rPr>
          <w:rFonts w:ascii="Times New Roman" w:hAnsi="Times New Roman" w:cs="Times New Roman"/>
          <w:b/>
          <w:sz w:val="28"/>
          <w:szCs w:val="28"/>
        </w:rPr>
      </w:pPr>
    </w:p>
    <w:p w:rsidR="009E431E" w:rsidRPr="00DE6FFC" w:rsidRDefault="009E431E" w:rsidP="00D6349A">
      <w:pPr>
        <w:rPr>
          <w:rFonts w:ascii="Times New Roman" w:hAnsi="Times New Roman" w:cs="Times New Roman"/>
          <w:b/>
          <w:sz w:val="28"/>
          <w:szCs w:val="28"/>
        </w:rPr>
      </w:pPr>
      <w:r w:rsidRPr="00DE6FFC">
        <w:rPr>
          <w:rFonts w:ascii="Times New Roman" w:hAnsi="Times New Roman" w:cs="Times New Roman"/>
          <w:b/>
          <w:sz w:val="28"/>
          <w:szCs w:val="28"/>
        </w:rPr>
        <w:t>Введение</w:t>
      </w:r>
    </w:p>
    <w:p w:rsidR="009E431E" w:rsidRPr="00DE6FFC" w:rsidRDefault="009E431E" w:rsidP="00D6349A">
      <w:pPr>
        <w:rPr>
          <w:rFonts w:ascii="Times New Roman" w:hAnsi="Times New Roman" w:cs="Times New Roman"/>
          <w:b/>
          <w:sz w:val="28"/>
          <w:szCs w:val="28"/>
        </w:rPr>
      </w:pPr>
      <w:r w:rsidRPr="00DE6FFC">
        <w:rPr>
          <w:rFonts w:ascii="Times New Roman" w:hAnsi="Times New Roman" w:cs="Times New Roman"/>
          <w:b/>
          <w:sz w:val="28"/>
          <w:szCs w:val="28"/>
        </w:rPr>
        <w:t>Гражданская ассамблея Красноярского края</w:t>
      </w:r>
    </w:p>
    <w:p w:rsidR="009E431E" w:rsidRPr="00DE6FFC" w:rsidRDefault="009E431E" w:rsidP="00D6349A">
      <w:pPr>
        <w:rPr>
          <w:rFonts w:ascii="Times New Roman" w:hAnsi="Times New Roman" w:cs="Times New Roman"/>
          <w:b/>
          <w:sz w:val="28"/>
          <w:szCs w:val="28"/>
        </w:rPr>
      </w:pPr>
      <w:r w:rsidRPr="00DE6FFC">
        <w:rPr>
          <w:rFonts w:ascii="Times New Roman" w:hAnsi="Times New Roman" w:cs="Times New Roman"/>
          <w:b/>
          <w:sz w:val="28"/>
          <w:szCs w:val="28"/>
        </w:rPr>
        <w:t>Общественные советы</w:t>
      </w:r>
    </w:p>
    <w:p w:rsidR="00A453A4" w:rsidRPr="00DE6FFC" w:rsidRDefault="00A453A4" w:rsidP="00D6349A">
      <w:pPr>
        <w:widowControl w:val="0"/>
        <w:spacing w:after="0" w:line="360" w:lineRule="auto"/>
        <w:jc w:val="both"/>
        <w:rPr>
          <w:rFonts w:ascii="Times New Roman" w:eastAsia="Times New Roman" w:hAnsi="Times New Roman" w:cs="Times New Roman"/>
          <w:b/>
          <w:sz w:val="28"/>
          <w:szCs w:val="28"/>
          <w:lang w:eastAsia="ru-RU"/>
        </w:rPr>
      </w:pPr>
      <w:r w:rsidRPr="00DE6FFC">
        <w:rPr>
          <w:rFonts w:ascii="Times New Roman" w:eastAsia="Times New Roman" w:hAnsi="Times New Roman" w:cs="Times New Roman"/>
          <w:b/>
          <w:sz w:val="28"/>
          <w:szCs w:val="28"/>
          <w:lang w:eastAsia="ru-RU"/>
        </w:rPr>
        <w:t xml:space="preserve">Гражданское участие в </w:t>
      </w:r>
      <w:r w:rsidR="00755774" w:rsidRPr="00DE6FFC">
        <w:rPr>
          <w:rFonts w:ascii="Times New Roman" w:eastAsia="Times New Roman" w:hAnsi="Times New Roman" w:cs="Times New Roman"/>
          <w:b/>
          <w:sz w:val="28"/>
          <w:szCs w:val="28"/>
          <w:lang w:eastAsia="ru-RU"/>
        </w:rPr>
        <w:t>решении местных проблем</w:t>
      </w:r>
    </w:p>
    <w:p w:rsidR="009E431E" w:rsidRPr="00DE6FFC" w:rsidRDefault="00FD6E27" w:rsidP="00D6349A">
      <w:pPr>
        <w:ind w:left="705"/>
        <w:rPr>
          <w:rFonts w:ascii="Times New Roman" w:hAnsi="Times New Roman" w:cs="Times New Roman"/>
          <w:b/>
          <w:sz w:val="28"/>
          <w:szCs w:val="28"/>
        </w:rPr>
      </w:pPr>
      <w:r w:rsidRPr="00DE6FFC">
        <w:rPr>
          <w:rFonts w:ascii="Times New Roman" w:hAnsi="Times New Roman" w:cs="Times New Roman"/>
          <w:b/>
          <w:sz w:val="28"/>
          <w:szCs w:val="28"/>
        </w:rPr>
        <w:t>Некоммерческие организации в осуществлении в</w:t>
      </w:r>
      <w:r w:rsidR="00755774" w:rsidRPr="00DE6FFC">
        <w:rPr>
          <w:rFonts w:ascii="Times New Roman" w:hAnsi="Times New Roman" w:cs="Times New Roman"/>
          <w:b/>
          <w:sz w:val="28"/>
          <w:szCs w:val="28"/>
        </w:rPr>
        <w:t>заимодействия с местной властью</w:t>
      </w:r>
    </w:p>
    <w:p w:rsidR="00A453A4" w:rsidRPr="00DE6FFC" w:rsidRDefault="00A453A4" w:rsidP="00D6349A">
      <w:pPr>
        <w:rPr>
          <w:rFonts w:ascii="Times New Roman" w:hAnsi="Times New Roman" w:cs="Times New Roman"/>
          <w:b/>
          <w:sz w:val="28"/>
          <w:szCs w:val="28"/>
        </w:rPr>
      </w:pPr>
      <w:r w:rsidRPr="00DE6FFC">
        <w:rPr>
          <w:rFonts w:ascii="Times New Roman" w:hAnsi="Times New Roman" w:cs="Times New Roman"/>
          <w:b/>
          <w:sz w:val="28"/>
          <w:szCs w:val="28"/>
        </w:rPr>
        <w:tab/>
        <w:t>Участие населения в осуществлении местного самоуп</w:t>
      </w:r>
      <w:r w:rsidR="00755774" w:rsidRPr="00DE6FFC">
        <w:rPr>
          <w:rFonts w:ascii="Times New Roman" w:hAnsi="Times New Roman" w:cs="Times New Roman"/>
          <w:b/>
          <w:sz w:val="28"/>
          <w:szCs w:val="28"/>
        </w:rPr>
        <w:t>равления</w:t>
      </w:r>
    </w:p>
    <w:p w:rsidR="002F2348" w:rsidRPr="00DE6FFC" w:rsidRDefault="002F2348" w:rsidP="00D6349A">
      <w:pPr>
        <w:ind w:firstLine="708"/>
        <w:rPr>
          <w:rFonts w:ascii="Times New Roman" w:hAnsi="Times New Roman" w:cs="Times New Roman"/>
          <w:b/>
          <w:sz w:val="28"/>
          <w:szCs w:val="28"/>
        </w:rPr>
      </w:pPr>
      <w:r w:rsidRPr="00DE6FFC">
        <w:rPr>
          <w:rFonts w:ascii="Times New Roman" w:eastAsia="Times New Roman" w:hAnsi="Times New Roman" w:cs="Times New Roman"/>
          <w:b/>
          <w:sz w:val="28"/>
          <w:szCs w:val="28"/>
          <w:lang w:eastAsia="ru-RU"/>
        </w:rPr>
        <w:t>Общественные советы при органах местного самоуправления</w:t>
      </w:r>
    </w:p>
    <w:p w:rsidR="00A453A4" w:rsidRPr="00DE6FFC" w:rsidRDefault="008A56CD" w:rsidP="00D6349A">
      <w:pPr>
        <w:ind w:firstLine="708"/>
        <w:rPr>
          <w:rFonts w:ascii="Times New Roman" w:hAnsi="Times New Roman"/>
          <w:b/>
          <w:sz w:val="28"/>
          <w:szCs w:val="28"/>
        </w:rPr>
      </w:pPr>
      <w:r w:rsidRPr="00DE6FFC">
        <w:rPr>
          <w:rFonts w:ascii="Times New Roman" w:hAnsi="Times New Roman"/>
          <w:b/>
          <w:sz w:val="28"/>
          <w:szCs w:val="28"/>
        </w:rPr>
        <w:t>Местные общественные палаты</w:t>
      </w:r>
    </w:p>
    <w:p w:rsidR="0031684E" w:rsidRPr="00DE6FFC" w:rsidRDefault="0031684E" w:rsidP="0031684E">
      <w:pPr>
        <w:rPr>
          <w:rFonts w:ascii="Times New Roman" w:hAnsi="Times New Roman" w:cs="Times New Roman"/>
          <w:b/>
          <w:sz w:val="28"/>
          <w:szCs w:val="28"/>
        </w:rPr>
      </w:pPr>
      <w:r w:rsidRPr="00DE6FFC">
        <w:rPr>
          <w:rFonts w:ascii="Times New Roman" w:hAnsi="Times New Roman"/>
          <w:b/>
          <w:sz w:val="28"/>
          <w:szCs w:val="28"/>
        </w:rPr>
        <w:t>Заключение</w:t>
      </w:r>
    </w:p>
    <w:p w:rsidR="009E431E" w:rsidRPr="00DE6FFC" w:rsidRDefault="009E431E" w:rsidP="00D6349A">
      <w:pPr>
        <w:rPr>
          <w:rFonts w:ascii="Times New Roman" w:hAnsi="Times New Roman" w:cs="Times New Roman"/>
          <w:b/>
          <w:sz w:val="28"/>
          <w:szCs w:val="28"/>
        </w:rPr>
      </w:pPr>
    </w:p>
    <w:p w:rsidR="009E431E" w:rsidRPr="00DE6FFC" w:rsidRDefault="009E431E" w:rsidP="00D6349A">
      <w:pPr>
        <w:rPr>
          <w:rFonts w:ascii="Times New Roman" w:hAnsi="Times New Roman" w:cs="Times New Roman"/>
          <w:b/>
          <w:sz w:val="28"/>
          <w:szCs w:val="28"/>
        </w:rPr>
      </w:pPr>
      <w:r w:rsidRPr="00DE6FFC">
        <w:rPr>
          <w:rFonts w:ascii="Times New Roman" w:hAnsi="Times New Roman" w:cs="Times New Roman"/>
          <w:b/>
          <w:sz w:val="28"/>
          <w:szCs w:val="28"/>
        </w:rPr>
        <w:br w:type="page"/>
      </w:r>
    </w:p>
    <w:p w:rsidR="001D215A" w:rsidRPr="00DE6FFC" w:rsidRDefault="001D215A" w:rsidP="00D6349A">
      <w:pPr>
        <w:spacing w:line="360" w:lineRule="auto"/>
        <w:jc w:val="center"/>
        <w:rPr>
          <w:rFonts w:ascii="Times New Roman" w:hAnsi="Times New Roman" w:cs="Times New Roman"/>
          <w:b/>
          <w:sz w:val="28"/>
          <w:szCs w:val="28"/>
        </w:rPr>
      </w:pPr>
      <w:r w:rsidRPr="00DE6FFC">
        <w:rPr>
          <w:rFonts w:ascii="Times New Roman" w:hAnsi="Times New Roman" w:cs="Times New Roman"/>
          <w:b/>
          <w:sz w:val="28"/>
          <w:szCs w:val="28"/>
        </w:rPr>
        <w:lastRenderedPageBreak/>
        <w:t>Введение</w:t>
      </w:r>
    </w:p>
    <w:p w:rsidR="009925DC" w:rsidRPr="00DE6FFC" w:rsidRDefault="006216DA" w:rsidP="00D6349A">
      <w:pPr>
        <w:spacing w:line="360" w:lineRule="auto"/>
        <w:jc w:val="both"/>
        <w:rPr>
          <w:rFonts w:ascii="Times New Roman" w:hAnsi="Times New Roman" w:cs="Times New Roman"/>
          <w:sz w:val="28"/>
          <w:szCs w:val="28"/>
        </w:rPr>
      </w:pPr>
      <w:r w:rsidRPr="00DE6FFC">
        <w:rPr>
          <w:rFonts w:ascii="Times New Roman" w:hAnsi="Times New Roman" w:cs="Times New Roman"/>
          <w:sz w:val="28"/>
          <w:szCs w:val="28"/>
        </w:rPr>
        <w:tab/>
      </w:r>
      <w:r w:rsidR="007C685B" w:rsidRPr="00DE6FFC">
        <w:rPr>
          <w:rFonts w:ascii="Times New Roman" w:hAnsi="Times New Roman" w:cs="Times New Roman"/>
          <w:sz w:val="28"/>
          <w:szCs w:val="28"/>
        </w:rPr>
        <w:t>В</w:t>
      </w:r>
      <w:r w:rsidR="001C3A95" w:rsidRPr="00DE6FFC">
        <w:rPr>
          <w:rFonts w:ascii="Times New Roman" w:hAnsi="Times New Roman" w:cs="Times New Roman"/>
          <w:sz w:val="28"/>
          <w:szCs w:val="28"/>
        </w:rPr>
        <w:t xml:space="preserve"> 2012 году </w:t>
      </w:r>
      <w:r w:rsidR="007C685B" w:rsidRPr="00DE6FFC">
        <w:rPr>
          <w:rFonts w:ascii="Times New Roman" w:hAnsi="Times New Roman" w:cs="Times New Roman"/>
          <w:sz w:val="28"/>
          <w:szCs w:val="28"/>
        </w:rPr>
        <w:t xml:space="preserve">в России </w:t>
      </w:r>
      <w:r w:rsidR="001C3A95" w:rsidRPr="00DE6FFC">
        <w:rPr>
          <w:rFonts w:ascii="Times New Roman" w:hAnsi="Times New Roman" w:cs="Times New Roman"/>
          <w:sz w:val="28"/>
          <w:szCs w:val="28"/>
        </w:rPr>
        <w:t xml:space="preserve">стал обнаруживаться «разрыв» между растущим общественным спросом на институты демократического порядка и их предложениями со стороны государства. Высказаны опасения возникновения эрозии в социуме, деградация его институтов, вытеснение «плохими хороших» и проч. В этой связи актуализирован вопрос значимых изменений в самом гражданском обществе: необходимо находить ресурсы для роста конструктивной активности и заинтересованности </w:t>
      </w:r>
      <w:r w:rsidR="00DB428C" w:rsidRPr="00DE6FFC">
        <w:rPr>
          <w:rFonts w:ascii="Times New Roman" w:hAnsi="Times New Roman" w:cs="Times New Roman"/>
          <w:sz w:val="28"/>
          <w:szCs w:val="28"/>
        </w:rPr>
        <w:t xml:space="preserve">граждан </w:t>
      </w:r>
      <w:r w:rsidR="001C3A95" w:rsidRPr="00DE6FFC">
        <w:rPr>
          <w:rFonts w:ascii="Times New Roman" w:hAnsi="Times New Roman" w:cs="Times New Roman"/>
          <w:sz w:val="28"/>
          <w:szCs w:val="28"/>
        </w:rPr>
        <w:t xml:space="preserve">в переменах, партнерстве, и ответственности в проведении масштабных социальных преобразований. </w:t>
      </w:r>
      <w:r w:rsidR="007C685B" w:rsidRPr="00DE6FFC">
        <w:rPr>
          <w:rFonts w:ascii="Times New Roman" w:hAnsi="Times New Roman" w:cs="Times New Roman"/>
          <w:sz w:val="28"/>
          <w:szCs w:val="28"/>
        </w:rPr>
        <w:t>Н</w:t>
      </w:r>
      <w:r w:rsidR="001C3A95" w:rsidRPr="00DE6FFC">
        <w:rPr>
          <w:rFonts w:ascii="Times New Roman" w:hAnsi="Times New Roman" w:cs="Times New Roman"/>
          <w:sz w:val="28"/>
          <w:szCs w:val="28"/>
        </w:rPr>
        <w:t xml:space="preserve">а первый план выходит задача институционального оформления взаимоотношений власти и организованных структур гражданского общества. При этом важно соблюдение принципа горизонтальности  построения таких отношений, поскольку тенденции предыдущих лет - обеспокоенность граждан в формировании со стороны властей «общественной вертикали»,  о чем </w:t>
      </w:r>
      <w:r w:rsidR="00DB428C" w:rsidRPr="00DE6FFC">
        <w:rPr>
          <w:rFonts w:ascii="Times New Roman" w:hAnsi="Times New Roman" w:cs="Times New Roman"/>
          <w:sz w:val="28"/>
          <w:szCs w:val="28"/>
        </w:rPr>
        <w:t xml:space="preserve">также </w:t>
      </w:r>
      <w:r w:rsidR="001C3A95" w:rsidRPr="00DE6FFC">
        <w:rPr>
          <w:rFonts w:ascii="Times New Roman" w:hAnsi="Times New Roman" w:cs="Times New Roman"/>
          <w:sz w:val="28"/>
          <w:szCs w:val="28"/>
        </w:rPr>
        <w:t xml:space="preserve">свидетельствуют данные </w:t>
      </w:r>
      <w:r w:rsidR="009925DC" w:rsidRPr="00DE6FFC">
        <w:rPr>
          <w:rFonts w:ascii="Times New Roman" w:hAnsi="Times New Roman" w:cs="Times New Roman"/>
          <w:sz w:val="28"/>
          <w:szCs w:val="28"/>
        </w:rPr>
        <w:t xml:space="preserve">полученные в ходе исследования состояния гражданского общества Красноярского края в </w:t>
      </w:r>
      <w:r w:rsidR="001C3A95" w:rsidRPr="00DE6FFC">
        <w:rPr>
          <w:rFonts w:ascii="Times New Roman" w:hAnsi="Times New Roman" w:cs="Times New Roman"/>
          <w:sz w:val="28"/>
          <w:szCs w:val="28"/>
        </w:rPr>
        <w:t>2012 году</w:t>
      </w:r>
      <w:r w:rsidR="009925DC" w:rsidRPr="00DE6FFC">
        <w:rPr>
          <w:rFonts w:ascii="Times New Roman" w:hAnsi="Times New Roman" w:cs="Times New Roman"/>
          <w:sz w:val="28"/>
          <w:szCs w:val="28"/>
        </w:rPr>
        <w:t>.</w:t>
      </w:r>
    </w:p>
    <w:p w:rsidR="001C3A95" w:rsidRPr="00DE6FFC" w:rsidRDefault="001C3A95" w:rsidP="00D6349A">
      <w:pPr>
        <w:spacing w:line="360" w:lineRule="auto"/>
        <w:jc w:val="both"/>
        <w:rPr>
          <w:rFonts w:ascii="Times New Roman" w:hAnsi="Times New Roman" w:cs="Times New Roman"/>
          <w:sz w:val="28"/>
          <w:szCs w:val="28"/>
        </w:rPr>
      </w:pPr>
      <w:r w:rsidRPr="00DE6FFC">
        <w:rPr>
          <w:rFonts w:ascii="Times New Roman" w:hAnsi="Times New Roman" w:cs="Times New Roman"/>
          <w:sz w:val="28"/>
          <w:szCs w:val="28"/>
        </w:rPr>
        <w:tab/>
      </w:r>
      <w:r w:rsidR="00EA3BFA" w:rsidRPr="00DE6FFC">
        <w:rPr>
          <w:rFonts w:ascii="Times New Roman" w:hAnsi="Times New Roman" w:cs="Times New Roman"/>
          <w:sz w:val="28"/>
          <w:szCs w:val="28"/>
        </w:rPr>
        <w:t>Н</w:t>
      </w:r>
      <w:r w:rsidRPr="00DE6FFC">
        <w:rPr>
          <w:rFonts w:ascii="Times New Roman" w:hAnsi="Times New Roman" w:cs="Times New Roman"/>
          <w:sz w:val="28"/>
          <w:szCs w:val="28"/>
        </w:rPr>
        <w:t>а чем ставится акцент в развитии новых форм взаимодействия  между властью и гражданским обществом? Во-первых</w:t>
      </w:r>
      <w:r w:rsidR="00F17908" w:rsidRPr="00DE6FFC">
        <w:rPr>
          <w:rFonts w:ascii="Times New Roman" w:hAnsi="Times New Roman" w:cs="Times New Roman"/>
          <w:sz w:val="28"/>
          <w:szCs w:val="28"/>
        </w:rPr>
        <w:t>,</w:t>
      </w:r>
      <w:r w:rsidRPr="00DE6FFC">
        <w:rPr>
          <w:rFonts w:ascii="Times New Roman" w:hAnsi="Times New Roman" w:cs="Times New Roman"/>
          <w:sz w:val="28"/>
          <w:szCs w:val="28"/>
        </w:rPr>
        <w:t xml:space="preserve"> это поиск путей достижения политического и гражданского согласия и развития общественных начал в управлении государством. Во-вторых</w:t>
      </w:r>
      <w:r w:rsidR="00F17908" w:rsidRPr="00DE6FFC">
        <w:rPr>
          <w:rFonts w:ascii="Times New Roman" w:hAnsi="Times New Roman" w:cs="Times New Roman"/>
          <w:sz w:val="28"/>
          <w:szCs w:val="28"/>
        </w:rPr>
        <w:t>,</w:t>
      </w:r>
      <w:r w:rsidRPr="00DE6FFC">
        <w:rPr>
          <w:rFonts w:ascii="Times New Roman" w:hAnsi="Times New Roman" w:cs="Times New Roman"/>
          <w:sz w:val="28"/>
          <w:szCs w:val="28"/>
        </w:rPr>
        <w:t xml:space="preserve"> поиски механизмов согласования и взаимного учета различных социальных интересов </w:t>
      </w:r>
      <w:r w:rsidR="00DB428C" w:rsidRPr="00DE6FFC">
        <w:rPr>
          <w:rFonts w:ascii="Times New Roman" w:hAnsi="Times New Roman" w:cs="Times New Roman"/>
          <w:sz w:val="28"/>
          <w:szCs w:val="28"/>
        </w:rPr>
        <w:t xml:space="preserve">граждан </w:t>
      </w:r>
      <w:r w:rsidRPr="00DE6FFC">
        <w:rPr>
          <w:rFonts w:ascii="Times New Roman" w:hAnsi="Times New Roman" w:cs="Times New Roman"/>
          <w:sz w:val="28"/>
          <w:szCs w:val="28"/>
        </w:rPr>
        <w:t>и интересов всех уровней власти. В третьих</w:t>
      </w:r>
      <w:r w:rsidR="00F17908" w:rsidRPr="00DE6FFC">
        <w:rPr>
          <w:rFonts w:ascii="Times New Roman" w:hAnsi="Times New Roman" w:cs="Times New Roman"/>
          <w:sz w:val="28"/>
          <w:szCs w:val="28"/>
        </w:rPr>
        <w:t>,</w:t>
      </w:r>
      <w:r w:rsidRPr="00DE6FFC">
        <w:rPr>
          <w:rFonts w:ascii="Times New Roman" w:hAnsi="Times New Roman" w:cs="Times New Roman"/>
          <w:sz w:val="28"/>
          <w:szCs w:val="28"/>
        </w:rPr>
        <w:t xml:space="preserve"> такое взаимодействие </w:t>
      </w:r>
      <w:r w:rsidR="00F17908" w:rsidRPr="00DE6FFC">
        <w:rPr>
          <w:rFonts w:ascii="Times New Roman" w:hAnsi="Times New Roman" w:cs="Times New Roman"/>
          <w:sz w:val="28"/>
          <w:szCs w:val="28"/>
        </w:rPr>
        <w:t xml:space="preserve">необходимо не только для того, чтобы представители гражданского общества могли высказать свое мнение по предъявляемым государственным проблемам, сколько для решения таких проблем с учетом позиции и потребностей двух сторон.  Современные тенденции развития государства все больше требуют соблюдения  такого баланса. </w:t>
      </w:r>
    </w:p>
    <w:p w:rsidR="001E7882" w:rsidRPr="00DE6FFC" w:rsidRDefault="00F17908" w:rsidP="00D6349A">
      <w:pPr>
        <w:spacing w:line="360" w:lineRule="auto"/>
        <w:jc w:val="both"/>
        <w:rPr>
          <w:rFonts w:ascii="Times New Roman" w:hAnsi="Times New Roman" w:cs="Times New Roman"/>
          <w:sz w:val="28"/>
          <w:szCs w:val="28"/>
        </w:rPr>
      </w:pPr>
      <w:r w:rsidRPr="00DE6FFC">
        <w:rPr>
          <w:rFonts w:ascii="Times New Roman" w:hAnsi="Times New Roman" w:cs="Times New Roman"/>
          <w:sz w:val="28"/>
          <w:szCs w:val="28"/>
        </w:rPr>
        <w:lastRenderedPageBreak/>
        <w:tab/>
        <w:t xml:space="preserve">В 2013 году Гражданской ассамблеей проведен анализ состояния гражданского общества в Красноярском крае с учетом описанных выше </w:t>
      </w:r>
      <w:r w:rsidR="0034718C" w:rsidRPr="00DE6FFC">
        <w:rPr>
          <w:rFonts w:ascii="Times New Roman" w:hAnsi="Times New Roman" w:cs="Times New Roman"/>
          <w:sz w:val="28"/>
          <w:szCs w:val="28"/>
        </w:rPr>
        <w:t>тенденций</w:t>
      </w:r>
      <w:r w:rsidRPr="00DE6FFC">
        <w:rPr>
          <w:rFonts w:ascii="Times New Roman" w:hAnsi="Times New Roman" w:cs="Times New Roman"/>
          <w:sz w:val="28"/>
          <w:szCs w:val="28"/>
        </w:rPr>
        <w:t xml:space="preserve">. </w:t>
      </w:r>
      <w:r w:rsidR="0034718C" w:rsidRPr="00DE6FFC">
        <w:rPr>
          <w:rFonts w:ascii="Times New Roman" w:hAnsi="Times New Roman" w:cs="Times New Roman"/>
          <w:sz w:val="28"/>
          <w:szCs w:val="28"/>
        </w:rPr>
        <w:t>Исходя из этого</w:t>
      </w:r>
      <w:r w:rsidR="00053C51" w:rsidRPr="00DE6FFC">
        <w:rPr>
          <w:rFonts w:ascii="Times New Roman" w:hAnsi="Times New Roman" w:cs="Times New Roman"/>
          <w:sz w:val="28"/>
          <w:szCs w:val="28"/>
        </w:rPr>
        <w:t>,</w:t>
      </w:r>
      <w:r w:rsidR="00F0679D" w:rsidRPr="00DE6FFC">
        <w:rPr>
          <w:rFonts w:ascii="Times New Roman" w:hAnsi="Times New Roman" w:cs="Times New Roman"/>
          <w:sz w:val="28"/>
          <w:szCs w:val="28"/>
        </w:rPr>
        <w:t>в первую очередь нас интересовали различные формы</w:t>
      </w:r>
      <w:r w:rsidR="001E7882" w:rsidRPr="00DE6FFC">
        <w:rPr>
          <w:rFonts w:ascii="Times New Roman" w:hAnsi="Times New Roman" w:cs="Times New Roman"/>
          <w:sz w:val="28"/>
          <w:szCs w:val="28"/>
        </w:rPr>
        <w:t xml:space="preserve"> взаимодействи</w:t>
      </w:r>
      <w:r w:rsidR="00F0679D" w:rsidRPr="00DE6FFC">
        <w:rPr>
          <w:rFonts w:ascii="Times New Roman" w:hAnsi="Times New Roman" w:cs="Times New Roman"/>
          <w:sz w:val="28"/>
          <w:szCs w:val="28"/>
        </w:rPr>
        <w:t>я</w:t>
      </w:r>
      <w:r w:rsidR="001E7882" w:rsidRPr="00DE6FFC">
        <w:rPr>
          <w:rFonts w:ascii="Times New Roman" w:hAnsi="Times New Roman" w:cs="Times New Roman"/>
          <w:sz w:val="28"/>
          <w:szCs w:val="28"/>
        </w:rPr>
        <w:t xml:space="preserve"> органов власти регионального</w:t>
      </w:r>
      <w:r w:rsidR="009F5DEE" w:rsidRPr="00DE6FFC">
        <w:rPr>
          <w:rFonts w:ascii="Times New Roman" w:hAnsi="Times New Roman" w:cs="Times New Roman"/>
          <w:sz w:val="28"/>
          <w:szCs w:val="28"/>
        </w:rPr>
        <w:t>уровня</w:t>
      </w:r>
      <w:r w:rsidR="009F5DEE">
        <w:rPr>
          <w:rFonts w:ascii="Times New Roman" w:hAnsi="Times New Roman" w:cs="Times New Roman"/>
          <w:sz w:val="28"/>
          <w:szCs w:val="28"/>
        </w:rPr>
        <w:t>, органов местного самоуправления</w:t>
      </w:r>
      <w:r w:rsidR="001E7882" w:rsidRPr="00DE6FFC">
        <w:rPr>
          <w:rFonts w:ascii="Times New Roman" w:hAnsi="Times New Roman" w:cs="Times New Roman"/>
          <w:sz w:val="28"/>
          <w:szCs w:val="28"/>
        </w:rPr>
        <w:t xml:space="preserve"> и институтов гражданского общества. Целью </w:t>
      </w:r>
      <w:r w:rsidR="00F0679D" w:rsidRPr="00DE6FFC">
        <w:rPr>
          <w:rFonts w:ascii="Times New Roman" w:hAnsi="Times New Roman" w:cs="Times New Roman"/>
          <w:sz w:val="28"/>
          <w:szCs w:val="28"/>
        </w:rPr>
        <w:t xml:space="preserve">нашего </w:t>
      </w:r>
      <w:r w:rsidR="001E7882" w:rsidRPr="00DE6FFC">
        <w:rPr>
          <w:rFonts w:ascii="Times New Roman" w:hAnsi="Times New Roman" w:cs="Times New Roman"/>
          <w:sz w:val="28"/>
          <w:szCs w:val="28"/>
        </w:rPr>
        <w:t>исследования стало обобщение опыта такого взаимодействия, а основные</w:t>
      </w:r>
      <w:r w:rsidR="0034718C" w:rsidRPr="00DE6FFC">
        <w:rPr>
          <w:rFonts w:ascii="Times New Roman" w:hAnsi="Times New Roman" w:cs="Times New Roman"/>
          <w:sz w:val="28"/>
          <w:szCs w:val="28"/>
        </w:rPr>
        <w:t xml:space="preserve"> задачи</w:t>
      </w:r>
      <w:r w:rsidR="001E7882" w:rsidRPr="00DE6FFC">
        <w:rPr>
          <w:rFonts w:ascii="Times New Roman" w:hAnsi="Times New Roman" w:cs="Times New Roman"/>
          <w:sz w:val="28"/>
          <w:szCs w:val="28"/>
        </w:rPr>
        <w:t xml:space="preserve"> мы сформулировали как</w:t>
      </w:r>
      <w:r w:rsidR="0034718C" w:rsidRPr="00DE6FFC">
        <w:rPr>
          <w:rFonts w:ascii="Times New Roman" w:hAnsi="Times New Roman" w:cs="Times New Roman"/>
          <w:sz w:val="28"/>
          <w:szCs w:val="28"/>
        </w:rPr>
        <w:t>:</w:t>
      </w:r>
      <w:r w:rsidR="001E7882" w:rsidRPr="00DE6FFC">
        <w:rPr>
          <w:rFonts w:ascii="Times New Roman" w:hAnsi="Times New Roman" w:cs="Times New Roman"/>
          <w:sz w:val="28"/>
          <w:szCs w:val="28"/>
        </w:rPr>
        <w:t xml:space="preserve"> выявление сложившейся инфраструктуры взаимодействия власти и общественных институтов, анализ процессов их взаимодействия и оценка первых результатов.</w:t>
      </w:r>
    </w:p>
    <w:p w:rsidR="001E7882" w:rsidRPr="00DE6FFC" w:rsidRDefault="001E7882" w:rsidP="00D6349A">
      <w:pPr>
        <w:spacing w:line="360" w:lineRule="auto"/>
        <w:jc w:val="both"/>
        <w:rPr>
          <w:rFonts w:ascii="Times New Roman" w:hAnsi="Times New Roman" w:cs="Times New Roman"/>
          <w:sz w:val="28"/>
          <w:szCs w:val="28"/>
        </w:rPr>
      </w:pPr>
      <w:r w:rsidRPr="00DE6FFC">
        <w:rPr>
          <w:rFonts w:ascii="Times New Roman" w:hAnsi="Times New Roman" w:cs="Times New Roman"/>
          <w:sz w:val="28"/>
          <w:szCs w:val="28"/>
        </w:rPr>
        <w:tab/>
        <w:t>В ходе подготовки доклада мы использовали следующие методы исследования:</w:t>
      </w:r>
    </w:p>
    <w:p w:rsidR="001E7882" w:rsidRPr="00DE6FFC" w:rsidRDefault="001E7882" w:rsidP="00D6349A">
      <w:pPr>
        <w:spacing w:line="360" w:lineRule="auto"/>
        <w:jc w:val="both"/>
        <w:rPr>
          <w:rFonts w:ascii="Times New Roman" w:eastAsia="Calibri" w:hAnsi="Times New Roman" w:cs="Times New Roman"/>
          <w:sz w:val="28"/>
          <w:szCs w:val="28"/>
        </w:rPr>
      </w:pPr>
      <w:r w:rsidRPr="00DE6FFC">
        <w:rPr>
          <w:rFonts w:ascii="Times New Roman" w:hAnsi="Times New Roman" w:cs="Times New Roman"/>
          <w:sz w:val="28"/>
          <w:szCs w:val="28"/>
        </w:rPr>
        <w:t xml:space="preserve">= </w:t>
      </w:r>
      <w:r w:rsidR="00AC3279" w:rsidRPr="00DE6FFC">
        <w:rPr>
          <w:rFonts w:ascii="Times New Roman" w:hAnsi="Times New Roman" w:cs="Times New Roman"/>
          <w:sz w:val="28"/>
          <w:szCs w:val="28"/>
        </w:rPr>
        <w:t xml:space="preserve">анкетирование органов местного самоуправления (анкетный опрос специалистов, в функции которых входит взаимодействие с населением, общественными организациями и др. общественными институтами), </w:t>
      </w:r>
      <w:r w:rsidR="00AC3279" w:rsidRPr="00DE6FFC">
        <w:rPr>
          <w:rFonts w:ascii="Times New Roman" w:hAnsi="Times New Roman" w:cs="Times New Roman"/>
          <w:sz w:val="28"/>
          <w:szCs w:val="28"/>
          <w:lang w:val="en-US"/>
        </w:rPr>
        <w:t>n</w:t>
      </w:r>
      <w:r w:rsidR="00AC3279" w:rsidRPr="00DE6FFC">
        <w:rPr>
          <w:rFonts w:ascii="Times New Roman" w:hAnsi="Times New Roman" w:cs="Times New Roman"/>
          <w:sz w:val="28"/>
          <w:szCs w:val="28"/>
        </w:rPr>
        <w:t xml:space="preserve"> = </w:t>
      </w:r>
      <w:r w:rsidR="00AC3279" w:rsidRPr="00DE6FFC">
        <w:rPr>
          <w:rFonts w:ascii="Times New Roman" w:eastAsia="Calibri" w:hAnsi="Times New Roman" w:cs="Times New Roman"/>
          <w:sz w:val="28"/>
          <w:szCs w:val="28"/>
        </w:rPr>
        <w:t>79% муниципальных образований Красноярского края (городские округа и муниципальные районы);</w:t>
      </w:r>
    </w:p>
    <w:p w:rsidR="00AC3279" w:rsidRPr="00DE6FFC" w:rsidRDefault="00AC3279" w:rsidP="00D6349A">
      <w:pPr>
        <w:spacing w:line="360" w:lineRule="auto"/>
        <w:jc w:val="both"/>
        <w:rPr>
          <w:rFonts w:ascii="Times New Roman" w:eastAsia="Calibri" w:hAnsi="Times New Roman" w:cs="Times New Roman"/>
          <w:sz w:val="28"/>
          <w:szCs w:val="28"/>
        </w:rPr>
      </w:pPr>
      <w:r w:rsidRPr="00DE6FFC">
        <w:rPr>
          <w:rFonts w:ascii="Times New Roman" w:eastAsia="Calibri" w:hAnsi="Times New Roman" w:cs="Times New Roman"/>
          <w:sz w:val="28"/>
          <w:szCs w:val="28"/>
        </w:rPr>
        <w:t xml:space="preserve">= интервью с главами, заместителями глав муниципальных образований Красноярского края,  </w:t>
      </w:r>
      <w:r w:rsidRPr="00DE6FFC">
        <w:rPr>
          <w:rFonts w:ascii="Times New Roman" w:hAnsi="Times New Roman" w:cs="Times New Roman"/>
          <w:sz w:val="28"/>
          <w:szCs w:val="28"/>
          <w:lang w:val="en-US"/>
        </w:rPr>
        <w:t>n</w:t>
      </w:r>
      <w:r w:rsidRPr="00DE6FFC">
        <w:rPr>
          <w:rFonts w:ascii="Times New Roman" w:hAnsi="Times New Roman" w:cs="Times New Roman"/>
          <w:sz w:val="28"/>
          <w:szCs w:val="28"/>
        </w:rPr>
        <w:t xml:space="preserve"> = 43% муниципальных </w:t>
      </w:r>
      <w:r w:rsidRPr="00DE6FFC">
        <w:rPr>
          <w:rFonts w:ascii="Times New Roman" w:eastAsia="Calibri" w:hAnsi="Times New Roman" w:cs="Times New Roman"/>
          <w:sz w:val="28"/>
          <w:szCs w:val="28"/>
        </w:rPr>
        <w:t>образований Красноярского края (городские округа и муниципальные районы);</w:t>
      </w:r>
    </w:p>
    <w:p w:rsidR="00AC3279" w:rsidRPr="00DE6FFC" w:rsidRDefault="00AC3279" w:rsidP="00D6349A">
      <w:pPr>
        <w:spacing w:line="360" w:lineRule="auto"/>
        <w:jc w:val="both"/>
        <w:rPr>
          <w:rFonts w:ascii="Times New Roman" w:hAnsi="Times New Roman" w:cs="Times New Roman"/>
          <w:sz w:val="28"/>
          <w:szCs w:val="28"/>
        </w:rPr>
      </w:pPr>
      <w:r w:rsidRPr="00DE6FFC">
        <w:rPr>
          <w:rFonts w:ascii="Times New Roman" w:eastAsia="Calibri" w:hAnsi="Times New Roman" w:cs="Times New Roman"/>
          <w:sz w:val="28"/>
          <w:szCs w:val="28"/>
        </w:rPr>
        <w:t xml:space="preserve">= интервью с представителями общественных советов созданных при министерствах и ведомствах Красноярского края,  </w:t>
      </w:r>
      <w:r w:rsidRPr="00DE6FFC">
        <w:rPr>
          <w:rFonts w:ascii="Times New Roman" w:hAnsi="Times New Roman" w:cs="Times New Roman"/>
          <w:sz w:val="28"/>
          <w:szCs w:val="28"/>
          <w:lang w:val="en-US"/>
        </w:rPr>
        <w:t>n</w:t>
      </w:r>
      <w:r w:rsidRPr="00DE6FFC">
        <w:rPr>
          <w:rFonts w:ascii="Times New Roman" w:hAnsi="Times New Roman" w:cs="Times New Roman"/>
          <w:sz w:val="28"/>
          <w:szCs w:val="28"/>
        </w:rPr>
        <w:t xml:space="preserve"> = 10;</w:t>
      </w:r>
    </w:p>
    <w:p w:rsidR="00AC3279" w:rsidRPr="00DE6FFC" w:rsidRDefault="00AC3279" w:rsidP="00D6349A">
      <w:pPr>
        <w:spacing w:line="360" w:lineRule="auto"/>
        <w:jc w:val="both"/>
        <w:rPr>
          <w:rFonts w:ascii="Times New Roman" w:hAnsi="Times New Roman" w:cs="Times New Roman"/>
          <w:sz w:val="28"/>
          <w:szCs w:val="28"/>
        </w:rPr>
      </w:pPr>
      <w:r w:rsidRPr="00DE6FFC">
        <w:rPr>
          <w:rFonts w:ascii="Times New Roman" w:hAnsi="Times New Roman" w:cs="Times New Roman"/>
          <w:sz w:val="28"/>
          <w:szCs w:val="28"/>
        </w:rPr>
        <w:t xml:space="preserve">= интервью со специалистами министерств и ведомств, отвечающих за работу с общественными советами, </w:t>
      </w:r>
      <w:r w:rsidRPr="00DE6FFC">
        <w:rPr>
          <w:rFonts w:ascii="Times New Roman" w:hAnsi="Times New Roman" w:cs="Times New Roman"/>
          <w:sz w:val="28"/>
          <w:szCs w:val="28"/>
          <w:lang w:val="en-US"/>
        </w:rPr>
        <w:t>n</w:t>
      </w:r>
      <w:r w:rsidRPr="00DE6FFC">
        <w:rPr>
          <w:rFonts w:ascii="Times New Roman" w:hAnsi="Times New Roman" w:cs="Times New Roman"/>
          <w:sz w:val="28"/>
          <w:szCs w:val="28"/>
        </w:rPr>
        <w:t xml:space="preserve"> = 9;</w:t>
      </w:r>
    </w:p>
    <w:p w:rsidR="00AC3279" w:rsidRPr="00DE6FFC" w:rsidRDefault="00AC3279" w:rsidP="00D6349A">
      <w:pPr>
        <w:spacing w:line="360" w:lineRule="auto"/>
        <w:jc w:val="both"/>
        <w:rPr>
          <w:rFonts w:ascii="Times New Roman" w:hAnsi="Times New Roman" w:cs="Times New Roman"/>
          <w:sz w:val="28"/>
          <w:szCs w:val="28"/>
        </w:rPr>
      </w:pPr>
      <w:r w:rsidRPr="00DE6FFC">
        <w:rPr>
          <w:rFonts w:ascii="Times New Roman" w:hAnsi="Times New Roman" w:cs="Times New Roman"/>
          <w:sz w:val="28"/>
          <w:szCs w:val="28"/>
        </w:rPr>
        <w:t>= групповое интервью с представителями местных общественных палат в территориях Красноярского края;</w:t>
      </w:r>
    </w:p>
    <w:p w:rsidR="00AC3279" w:rsidRPr="00DE6FFC" w:rsidRDefault="00AC3279" w:rsidP="00D6349A">
      <w:pPr>
        <w:spacing w:line="360" w:lineRule="auto"/>
        <w:jc w:val="both"/>
        <w:rPr>
          <w:rFonts w:ascii="Times New Roman" w:hAnsi="Times New Roman" w:cs="Times New Roman"/>
          <w:sz w:val="28"/>
          <w:szCs w:val="28"/>
        </w:rPr>
      </w:pPr>
      <w:r w:rsidRPr="00DE6FFC">
        <w:rPr>
          <w:rFonts w:ascii="Times New Roman" w:hAnsi="Times New Roman" w:cs="Times New Roman"/>
          <w:sz w:val="28"/>
          <w:szCs w:val="28"/>
        </w:rPr>
        <w:lastRenderedPageBreak/>
        <w:t xml:space="preserve">= </w:t>
      </w:r>
      <w:r w:rsidR="002245A0" w:rsidRPr="00DE6FFC">
        <w:rPr>
          <w:rFonts w:ascii="Times New Roman" w:hAnsi="Times New Roman" w:cs="Times New Roman"/>
          <w:sz w:val="28"/>
          <w:szCs w:val="28"/>
        </w:rPr>
        <w:t>опрос</w:t>
      </w:r>
      <w:r w:rsidRPr="00DE6FFC">
        <w:rPr>
          <w:rFonts w:ascii="Times New Roman" w:hAnsi="Times New Roman" w:cs="Times New Roman"/>
          <w:sz w:val="28"/>
          <w:szCs w:val="28"/>
        </w:rPr>
        <w:t xml:space="preserve"> представител</w:t>
      </w:r>
      <w:r w:rsidR="00BC0578" w:rsidRPr="00DE6FFC">
        <w:rPr>
          <w:rFonts w:ascii="Times New Roman" w:hAnsi="Times New Roman" w:cs="Times New Roman"/>
          <w:sz w:val="28"/>
          <w:szCs w:val="28"/>
        </w:rPr>
        <w:t>ей</w:t>
      </w:r>
      <w:r w:rsidRPr="00DE6FFC">
        <w:rPr>
          <w:rFonts w:ascii="Times New Roman" w:hAnsi="Times New Roman" w:cs="Times New Roman"/>
          <w:sz w:val="28"/>
          <w:szCs w:val="28"/>
        </w:rPr>
        <w:t xml:space="preserve"> местных общественных палат в территориях Красноярского края не входящих</w:t>
      </w:r>
      <w:r w:rsidR="006E6C73" w:rsidRPr="00DE6FFC">
        <w:rPr>
          <w:rFonts w:ascii="Times New Roman" w:hAnsi="Times New Roman" w:cs="Times New Roman"/>
          <w:sz w:val="28"/>
          <w:szCs w:val="28"/>
        </w:rPr>
        <w:t xml:space="preserve"> в состав Гражданской ассамблеи, </w:t>
      </w:r>
      <w:r w:rsidR="006E6C73" w:rsidRPr="00DE6FFC">
        <w:rPr>
          <w:rFonts w:ascii="Times New Roman" w:hAnsi="Times New Roman" w:cs="Times New Roman"/>
          <w:sz w:val="28"/>
          <w:szCs w:val="28"/>
          <w:lang w:val="en-US"/>
        </w:rPr>
        <w:t>n</w:t>
      </w:r>
      <w:r w:rsidR="006E6C73" w:rsidRPr="00DE6FFC">
        <w:rPr>
          <w:rFonts w:ascii="Times New Roman" w:hAnsi="Times New Roman" w:cs="Times New Roman"/>
          <w:sz w:val="28"/>
          <w:szCs w:val="28"/>
        </w:rPr>
        <w:t xml:space="preserve"> = 8;</w:t>
      </w:r>
    </w:p>
    <w:p w:rsidR="006E6C73" w:rsidRPr="00DE6FFC" w:rsidRDefault="006E6C73" w:rsidP="00D6349A">
      <w:pPr>
        <w:spacing w:line="360" w:lineRule="auto"/>
        <w:jc w:val="both"/>
        <w:rPr>
          <w:rFonts w:ascii="Times New Roman" w:eastAsia="Calibri" w:hAnsi="Times New Roman" w:cs="Times New Roman"/>
          <w:sz w:val="28"/>
          <w:szCs w:val="28"/>
        </w:rPr>
      </w:pPr>
      <w:r w:rsidRPr="00DE6FFC">
        <w:rPr>
          <w:rFonts w:ascii="Times New Roman" w:hAnsi="Times New Roman" w:cs="Times New Roman"/>
          <w:sz w:val="28"/>
          <w:szCs w:val="28"/>
        </w:rPr>
        <w:t xml:space="preserve">= </w:t>
      </w:r>
      <w:r w:rsidRPr="00DE6FFC">
        <w:rPr>
          <w:rFonts w:ascii="Times New Roman" w:eastAsia="Calibri" w:hAnsi="Times New Roman" w:cs="Times New Roman"/>
          <w:sz w:val="28"/>
          <w:szCs w:val="28"/>
        </w:rPr>
        <w:t>опрос представителей депутатского корпуса муниципальных образований Красноярского края (59% муниципальных образований</w:t>
      </w:r>
      <w:r w:rsidR="001965B1" w:rsidRPr="00DE6FFC">
        <w:rPr>
          <w:rFonts w:ascii="Times New Roman" w:eastAsia="Calibri" w:hAnsi="Times New Roman" w:cs="Times New Roman"/>
          <w:sz w:val="28"/>
          <w:szCs w:val="28"/>
        </w:rPr>
        <w:t xml:space="preserve"> края - городские округа и муниципальные районы</w:t>
      </w:r>
      <w:r w:rsidRPr="00DE6FFC">
        <w:rPr>
          <w:rFonts w:ascii="Times New Roman" w:eastAsia="Calibri" w:hAnsi="Times New Roman" w:cs="Times New Roman"/>
          <w:sz w:val="28"/>
          <w:szCs w:val="28"/>
        </w:rPr>
        <w:t>);</w:t>
      </w:r>
    </w:p>
    <w:p w:rsidR="006E6C73" w:rsidRPr="00DE6FFC" w:rsidRDefault="006E6C73" w:rsidP="00D6349A">
      <w:pPr>
        <w:spacing w:line="360" w:lineRule="auto"/>
        <w:jc w:val="both"/>
        <w:rPr>
          <w:rFonts w:ascii="Times New Roman" w:hAnsi="Times New Roman" w:cs="Times New Roman"/>
          <w:sz w:val="28"/>
          <w:szCs w:val="28"/>
        </w:rPr>
      </w:pPr>
      <w:r w:rsidRPr="00DE6FFC">
        <w:rPr>
          <w:rFonts w:ascii="Times New Roman" w:eastAsia="Calibri" w:hAnsi="Times New Roman" w:cs="Times New Roman"/>
          <w:sz w:val="28"/>
          <w:szCs w:val="28"/>
        </w:rPr>
        <w:t xml:space="preserve">= анализ сайтов муниципальных образований Красноярского края, </w:t>
      </w:r>
      <w:r w:rsidRPr="00DE6FFC">
        <w:rPr>
          <w:rFonts w:ascii="Times New Roman" w:hAnsi="Times New Roman" w:cs="Times New Roman"/>
          <w:sz w:val="28"/>
          <w:szCs w:val="28"/>
          <w:lang w:val="en-US"/>
        </w:rPr>
        <w:t>n</w:t>
      </w:r>
      <w:r w:rsidRPr="00DE6FFC">
        <w:rPr>
          <w:rFonts w:ascii="Times New Roman" w:hAnsi="Times New Roman" w:cs="Times New Roman"/>
          <w:sz w:val="28"/>
          <w:szCs w:val="28"/>
        </w:rPr>
        <w:t xml:space="preserve"> = 60;</w:t>
      </w:r>
    </w:p>
    <w:p w:rsidR="006E6C73" w:rsidRPr="00DE6FFC" w:rsidRDefault="006E6C73" w:rsidP="00D6349A">
      <w:pPr>
        <w:spacing w:line="360" w:lineRule="auto"/>
        <w:jc w:val="both"/>
        <w:rPr>
          <w:rFonts w:ascii="Times New Roman" w:hAnsi="Times New Roman" w:cs="Times New Roman"/>
          <w:sz w:val="28"/>
          <w:szCs w:val="28"/>
        </w:rPr>
      </w:pPr>
      <w:r w:rsidRPr="00DE6FFC">
        <w:rPr>
          <w:rFonts w:ascii="Times New Roman" w:hAnsi="Times New Roman" w:cs="Times New Roman"/>
          <w:sz w:val="28"/>
          <w:szCs w:val="28"/>
        </w:rPr>
        <w:t xml:space="preserve">= анализ сайтов министерств Красноярского края, </w:t>
      </w:r>
      <w:r w:rsidRPr="00DE6FFC">
        <w:rPr>
          <w:rFonts w:ascii="Times New Roman" w:hAnsi="Times New Roman" w:cs="Times New Roman"/>
          <w:sz w:val="28"/>
          <w:szCs w:val="28"/>
          <w:lang w:val="en-US"/>
        </w:rPr>
        <w:t>n</w:t>
      </w:r>
      <w:r w:rsidRPr="00DE6FFC">
        <w:rPr>
          <w:rFonts w:ascii="Times New Roman" w:hAnsi="Times New Roman" w:cs="Times New Roman"/>
          <w:sz w:val="28"/>
          <w:szCs w:val="28"/>
        </w:rPr>
        <w:t xml:space="preserve"> = 10;</w:t>
      </w:r>
    </w:p>
    <w:p w:rsidR="00D27146" w:rsidRPr="00DE6FFC" w:rsidRDefault="006E6C73" w:rsidP="00D6349A">
      <w:pPr>
        <w:spacing w:line="360" w:lineRule="auto"/>
        <w:jc w:val="both"/>
        <w:rPr>
          <w:rFonts w:ascii="Times New Roman" w:hAnsi="Times New Roman" w:cs="Times New Roman"/>
          <w:sz w:val="28"/>
          <w:szCs w:val="28"/>
        </w:rPr>
      </w:pPr>
      <w:r w:rsidRPr="00DE6FFC">
        <w:rPr>
          <w:rFonts w:ascii="Times New Roman" w:hAnsi="Times New Roman" w:cs="Times New Roman"/>
          <w:sz w:val="28"/>
          <w:szCs w:val="28"/>
        </w:rPr>
        <w:t xml:space="preserve">= </w:t>
      </w:r>
      <w:r w:rsidR="00D27146" w:rsidRPr="00DE6FFC">
        <w:rPr>
          <w:rFonts w:ascii="Times New Roman" w:hAnsi="Times New Roman" w:cs="Times New Roman"/>
          <w:sz w:val="28"/>
          <w:szCs w:val="28"/>
        </w:rPr>
        <w:t>анализ федеральных законов, регулирующих деятельность общественных органов, созданных при исполнительных/законодательных, федеральных/ре</w:t>
      </w:r>
      <w:r w:rsidR="007F4856" w:rsidRPr="00DE6FFC">
        <w:rPr>
          <w:rFonts w:ascii="Times New Roman" w:hAnsi="Times New Roman" w:cs="Times New Roman"/>
          <w:sz w:val="28"/>
          <w:szCs w:val="28"/>
        </w:rPr>
        <w:t>гиональных органах власти;</w:t>
      </w:r>
    </w:p>
    <w:p w:rsidR="006E6C73" w:rsidRPr="00DE6FFC" w:rsidRDefault="00D27146" w:rsidP="00D6349A">
      <w:pPr>
        <w:spacing w:line="360" w:lineRule="auto"/>
        <w:jc w:val="both"/>
        <w:rPr>
          <w:rFonts w:ascii="Times New Roman" w:hAnsi="Times New Roman" w:cs="Times New Roman"/>
          <w:sz w:val="28"/>
          <w:szCs w:val="28"/>
        </w:rPr>
      </w:pPr>
      <w:r w:rsidRPr="00DE6FFC">
        <w:rPr>
          <w:rFonts w:ascii="Times New Roman" w:hAnsi="Times New Roman" w:cs="Times New Roman"/>
          <w:sz w:val="28"/>
          <w:szCs w:val="28"/>
        </w:rPr>
        <w:t>= анализ  нормативно-правовых документов, принятых на региональном и муниципальном уровне,  регламентирующих взаимодействие власти и структур гражданского общества, ан</w:t>
      </w:r>
      <w:r w:rsidR="006E6C73" w:rsidRPr="00DE6FFC">
        <w:rPr>
          <w:rFonts w:ascii="Times New Roman" w:hAnsi="Times New Roman" w:cs="Times New Roman"/>
          <w:sz w:val="28"/>
          <w:szCs w:val="28"/>
        </w:rPr>
        <w:t xml:space="preserve">ализ </w:t>
      </w:r>
      <w:r w:rsidR="00272DEA" w:rsidRPr="00DE6FFC">
        <w:rPr>
          <w:rFonts w:ascii="Times New Roman" w:hAnsi="Times New Roman" w:cs="Times New Roman"/>
          <w:sz w:val="28"/>
          <w:szCs w:val="28"/>
        </w:rPr>
        <w:t>документов общественных советов, общественных палат</w:t>
      </w:r>
      <w:r w:rsidR="00B80D91" w:rsidRPr="00DE6FFC">
        <w:rPr>
          <w:rFonts w:ascii="Times New Roman" w:hAnsi="Times New Roman" w:cs="Times New Roman"/>
          <w:sz w:val="28"/>
          <w:szCs w:val="28"/>
        </w:rPr>
        <w:t>, анализ протоколов заседаний</w:t>
      </w:r>
      <w:r w:rsidR="00272DEA" w:rsidRPr="00DE6FFC">
        <w:rPr>
          <w:rFonts w:ascii="Times New Roman" w:hAnsi="Times New Roman" w:cs="Times New Roman"/>
          <w:sz w:val="28"/>
          <w:szCs w:val="28"/>
        </w:rPr>
        <w:t xml:space="preserve">, </w:t>
      </w:r>
      <w:r w:rsidR="00272DEA" w:rsidRPr="00DE6FFC">
        <w:rPr>
          <w:rFonts w:ascii="Times New Roman" w:hAnsi="Times New Roman" w:cs="Times New Roman"/>
          <w:sz w:val="28"/>
          <w:szCs w:val="28"/>
          <w:lang w:val="en-US"/>
        </w:rPr>
        <w:t>n</w:t>
      </w:r>
      <w:r w:rsidR="00272DEA" w:rsidRPr="00DE6FFC">
        <w:rPr>
          <w:rFonts w:ascii="Times New Roman" w:hAnsi="Times New Roman" w:cs="Times New Roman"/>
          <w:sz w:val="28"/>
          <w:szCs w:val="28"/>
        </w:rPr>
        <w:t xml:space="preserve"> = 74;</w:t>
      </w:r>
    </w:p>
    <w:p w:rsidR="006E6C73" w:rsidRPr="00DE6FFC" w:rsidRDefault="00272DEA" w:rsidP="00D6349A">
      <w:pPr>
        <w:spacing w:line="360" w:lineRule="auto"/>
        <w:jc w:val="both"/>
        <w:rPr>
          <w:rFonts w:ascii="Times New Roman" w:eastAsia="Calibri" w:hAnsi="Times New Roman" w:cs="Times New Roman"/>
          <w:sz w:val="28"/>
          <w:szCs w:val="28"/>
        </w:rPr>
      </w:pPr>
      <w:r w:rsidRPr="00DE6FFC">
        <w:rPr>
          <w:rFonts w:ascii="Times New Roman" w:hAnsi="Times New Roman" w:cs="Times New Roman"/>
          <w:sz w:val="28"/>
          <w:szCs w:val="28"/>
        </w:rPr>
        <w:t xml:space="preserve">= анализ </w:t>
      </w:r>
      <w:r w:rsidRPr="00DE6FFC">
        <w:rPr>
          <w:rFonts w:ascii="Times New Roman" w:eastAsia="Calibri" w:hAnsi="Times New Roman" w:cs="Times New Roman"/>
          <w:sz w:val="28"/>
          <w:szCs w:val="28"/>
        </w:rPr>
        <w:t xml:space="preserve">статей в местных печатных изданиях о практике взаимодействия органов местного самоуправления с гражданским обществом, о работе местных общественных палат, общественных советов, </w:t>
      </w:r>
      <w:r w:rsidRPr="00DE6FFC">
        <w:rPr>
          <w:rFonts w:ascii="Times New Roman" w:hAnsi="Times New Roman" w:cs="Times New Roman"/>
          <w:sz w:val="28"/>
          <w:szCs w:val="28"/>
          <w:lang w:val="en-US"/>
        </w:rPr>
        <w:t>n</w:t>
      </w:r>
      <w:r w:rsidRPr="00DE6FFC">
        <w:rPr>
          <w:rFonts w:ascii="Times New Roman" w:hAnsi="Times New Roman" w:cs="Times New Roman"/>
          <w:sz w:val="28"/>
          <w:szCs w:val="28"/>
        </w:rPr>
        <w:t xml:space="preserve"> = 44</w:t>
      </w:r>
      <w:r w:rsidRPr="00DE6FFC">
        <w:rPr>
          <w:rFonts w:ascii="Times New Roman" w:eastAsia="Calibri" w:hAnsi="Times New Roman" w:cs="Times New Roman"/>
          <w:sz w:val="28"/>
          <w:szCs w:val="28"/>
        </w:rPr>
        <w:t>;</w:t>
      </w:r>
    </w:p>
    <w:p w:rsidR="00272DEA" w:rsidRPr="00DE6FFC" w:rsidRDefault="00272DEA" w:rsidP="00D6349A">
      <w:pPr>
        <w:spacing w:line="360" w:lineRule="auto"/>
        <w:jc w:val="both"/>
        <w:rPr>
          <w:rFonts w:ascii="Times New Roman" w:eastAsia="Calibri" w:hAnsi="Times New Roman" w:cs="Times New Roman"/>
          <w:sz w:val="28"/>
          <w:szCs w:val="28"/>
        </w:rPr>
      </w:pPr>
      <w:r w:rsidRPr="00DE6FFC">
        <w:rPr>
          <w:rFonts w:ascii="Times New Roman" w:eastAsia="Calibri" w:hAnsi="Times New Roman" w:cs="Times New Roman"/>
          <w:sz w:val="28"/>
          <w:szCs w:val="28"/>
        </w:rPr>
        <w:t>= анализ отчетов присланных на конкурс «Лучшая организация работы  представительного органа муниципального образования Красноярского края</w:t>
      </w:r>
      <w:r w:rsidR="007F4856" w:rsidRPr="00DE6FFC">
        <w:rPr>
          <w:rFonts w:ascii="Times New Roman" w:eastAsia="Calibri" w:hAnsi="Times New Roman" w:cs="Times New Roman"/>
          <w:sz w:val="28"/>
          <w:szCs w:val="28"/>
        </w:rPr>
        <w:t xml:space="preserve"> – 2011г, 2012г.</w:t>
      </w:r>
      <w:r w:rsidRPr="00DE6FFC">
        <w:rPr>
          <w:rFonts w:ascii="Times New Roman" w:eastAsia="Calibri" w:hAnsi="Times New Roman" w:cs="Times New Roman"/>
          <w:sz w:val="28"/>
          <w:szCs w:val="28"/>
        </w:rPr>
        <w:t xml:space="preserve">», </w:t>
      </w:r>
      <w:r w:rsidRPr="00DE6FFC">
        <w:rPr>
          <w:rFonts w:ascii="Times New Roman" w:hAnsi="Times New Roman" w:cs="Times New Roman"/>
          <w:sz w:val="28"/>
          <w:szCs w:val="28"/>
          <w:lang w:val="en-US"/>
        </w:rPr>
        <w:t>n</w:t>
      </w:r>
      <w:r w:rsidRPr="00DE6FFC">
        <w:rPr>
          <w:rFonts w:ascii="Times New Roman" w:hAnsi="Times New Roman" w:cs="Times New Roman"/>
          <w:sz w:val="28"/>
          <w:szCs w:val="28"/>
        </w:rPr>
        <w:t xml:space="preserve"> = </w:t>
      </w:r>
      <w:r w:rsidR="00D27146" w:rsidRPr="00DE6FFC">
        <w:rPr>
          <w:rFonts w:ascii="Times New Roman" w:hAnsi="Times New Roman" w:cs="Times New Roman"/>
          <w:sz w:val="28"/>
          <w:szCs w:val="28"/>
        </w:rPr>
        <w:t>61</w:t>
      </w:r>
      <w:r w:rsidRPr="00DE6FFC">
        <w:rPr>
          <w:rFonts w:ascii="Times New Roman" w:eastAsia="Calibri" w:hAnsi="Times New Roman" w:cs="Times New Roman"/>
          <w:sz w:val="28"/>
          <w:szCs w:val="28"/>
        </w:rPr>
        <w:t>.</w:t>
      </w:r>
    </w:p>
    <w:p w:rsidR="0054622D" w:rsidRPr="00DE6FFC" w:rsidRDefault="0054622D" w:rsidP="00D6349A">
      <w:pPr>
        <w:pStyle w:val="ae"/>
        <w:shd w:val="clear" w:color="auto" w:fill="FFFFFF"/>
        <w:spacing w:line="360" w:lineRule="auto"/>
        <w:ind w:left="0" w:firstLine="426"/>
        <w:contextualSpacing/>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В докладе нами были использованы данные полученные на материалах исследований, проведённых в 2011-2012 годах в рамках </w:t>
      </w:r>
      <w:r w:rsidRPr="00DE6FFC">
        <w:rPr>
          <w:rFonts w:ascii="Times New Roman" w:eastAsia="Times New Roman" w:hAnsi="Times New Roman" w:cs="Times New Roman"/>
          <w:sz w:val="28"/>
          <w:szCs w:val="28"/>
          <w:lang w:eastAsia="ru-RU"/>
        </w:rPr>
        <w:lastRenderedPageBreak/>
        <w:t>программы РАН «Социокультурная эволюция России и её регионов»</w:t>
      </w:r>
      <w:r w:rsidRPr="00DE6FFC">
        <w:rPr>
          <w:rFonts w:ascii="Times New Roman" w:eastAsia="Times New Roman" w:hAnsi="Times New Roman" w:cs="Times New Roman"/>
          <w:sz w:val="28"/>
          <w:szCs w:val="28"/>
          <w:vertAlign w:val="superscript"/>
          <w:lang w:eastAsia="ru-RU"/>
        </w:rPr>
        <w:footnoteReference w:id="2"/>
      </w:r>
      <w:r w:rsidRPr="00DE6FFC">
        <w:rPr>
          <w:rFonts w:ascii="Times New Roman" w:eastAsia="Times New Roman" w:hAnsi="Times New Roman" w:cs="Times New Roman"/>
          <w:sz w:val="28"/>
          <w:szCs w:val="28"/>
          <w:lang w:eastAsia="ru-RU"/>
        </w:rPr>
        <w:t>. Исследования выполнялись с использованием различных методов:</w:t>
      </w:r>
    </w:p>
    <w:p w:rsidR="0054622D" w:rsidRPr="00DE6FFC" w:rsidRDefault="0054622D" w:rsidP="00D6349A">
      <w:pPr>
        <w:widowControl w:val="0"/>
        <w:numPr>
          <w:ilvl w:val="0"/>
          <w:numId w:val="17"/>
        </w:numPr>
        <w:autoSpaceDE w:val="0"/>
        <w:autoSpaceDN w:val="0"/>
        <w:adjustRightInd w:val="0"/>
        <w:spacing w:after="0" w:line="360" w:lineRule="auto"/>
        <w:ind w:left="709" w:hanging="283"/>
        <w:contextualSpacing/>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опрос экспертов в Красноярском крае (</w:t>
      </w:r>
      <w:r w:rsidRPr="00DE6FFC">
        <w:rPr>
          <w:rFonts w:ascii="Times New Roman" w:eastAsia="Times New Roman" w:hAnsi="Times New Roman" w:cs="Times New Roman"/>
          <w:bCs/>
          <w:sz w:val="28"/>
          <w:szCs w:val="28"/>
          <w:lang w:val="en-US" w:eastAsia="ru-RU"/>
        </w:rPr>
        <w:t>n</w:t>
      </w:r>
      <w:r w:rsidRPr="00DE6FFC">
        <w:rPr>
          <w:rFonts w:ascii="Times New Roman" w:eastAsia="Times New Roman" w:hAnsi="Times New Roman" w:cs="Times New Roman"/>
          <w:bCs/>
          <w:sz w:val="28"/>
          <w:szCs w:val="28"/>
          <w:lang w:eastAsia="ru-RU"/>
        </w:rPr>
        <w:t xml:space="preserve"> = 220);</w:t>
      </w:r>
    </w:p>
    <w:p w:rsidR="0054622D" w:rsidRPr="00DE6FFC" w:rsidRDefault="0054622D" w:rsidP="00D6349A">
      <w:pPr>
        <w:widowControl w:val="0"/>
        <w:numPr>
          <w:ilvl w:val="0"/>
          <w:numId w:val="17"/>
        </w:numPr>
        <w:autoSpaceDE w:val="0"/>
        <w:autoSpaceDN w:val="0"/>
        <w:adjustRightInd w:val="0"/>
        <w:spacing w:after="0" w:line="360" w:lineRule="auto"/>
        <w:ind w:left="709" w:hanging="283"/>
        <w:contextualSpacing/>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bCs/>
          <w:sz w:val="28"/>
          <w:szCs w:val="28"/>
          <w:lang w:eastAsia="ru-RU"/>
        </w:rPr>
        <w:t>глубинные интервью с жителями региона (</w:t>
      </w:r>
      <w:r w:rsidRPr="00DE6FFC">
        <w:rPr>
          <w:rFonts w:ascii="Times New Roman" w:eastAsia="Times New Roman" w:hAnsi="Times New Roman" w:cs="Times New Roman"/>
          <w:bCs/>
          <w:sz w:val="28"/>
          <w:szCs w:val="28"/>
          <w:lang w:val="en-US" w:eastAsia="ru-RU"/>
        </w:rPr>
        <w:t>n</w:t>
      </w:r>
      <w:r w:rsidRPr="00DE6FFC">
        <w:rPr>
          <w:rFonts w:ascii="Times New Roman" w:eastAsia="Times New Roman" w:hAnsi="Times New Roman" w:cs="Times New Roman"/>
          <w:bCs/>
          <w:sz w:val="28"/>
          <w:szCs w:val="28"/>
          <w:lang w:eastAsia="ru-RU"/>
        </w:rPr>
        <w:t xml:space="preserve"> = 192).</w:t>
      </w:r>
    </w:p>
    <w:p w:rsidR="00370E2C" w:rsidRPr="00DE6FFC" w:rsidRDefault="0054622D" w:rsidP="00D6349A">
      <w:pPr>
        <w:numPr>
          <w:ilvl w:val="0"/>
          <w:numId w:val="18"/>
        </w:numPr>
        <w:spacing w:after="0" w:line="360" w:lineRule="auto"/>
        <w:ind w:left="709" w:hanging="283"/>
        <w:contextualSpacing/>
        <w:jc w:val="both"/>
        <w:rPr>
          <w:rFonts w:ascii="Times New Roman" w:hAnsi="Times New Roman" w:cs="Times New Roman"/>
          <w:sz w:val="28"/>
          <w:szCs w:val="28"/>
        </w:rPr>
      </w:pPr>
      <w:r w:rsidRPr="00DE6FFC">
        <w:rPr>
          <w:rFonts w:ascii="Times New Roman" w:eastAsia="Times New Roman" w:hAnsi="Times New Roman" w:cs="Times New Roman"/>
          <w:sz w:val="28"/>
          <w:szCs w:val="28"/>
          <w:lang w:eastAsia="ru-RU"/>
        </w:rPr>
        <w:t xml:space="preserve">формализованное интервью с жителями края </w:t>
      </w:r>
      <w:r w:rsidRPr="00DE6FFC">
        <w:rPr>
          <w:rFonts w:ascii="Times New Roman" w:eastAsia="Times New Roman" w:hAnsi="Times New Roman" w:cs="Times New Roman"/>
          <w:bCs/>
          <w:sz w:val="28"/>
          <w:szCs w:val="28"/>
          <w:lang w:eastAsia="ru-RU"/>
        </w:rPr>
        <w:t>(</w:t>
      </w:r>
      <w:r w:rsidRPr="00DE6FFC">
        <w:rPr>
          <w:rFonts w:ascii="Times New Roman" w:eastAsia="Times New Roman" w:hAnsi="Times New Roman" w:cs="Times New Roman"/>
          <w:bCs/>
          <w:sz w:val="28"/>
          <w:szCs w:val="28"/>
          <w:lang w:val="en-US" w:eastAsia="ru-RU"/>
        </w:rPr>
        <w:t>n</w:t>
      </w:r>
      <w:r w:rsidRPr="00DE6FFC">
        <w:rPr>
          <w:rFonts w:ascii="Times New Roman" w:eastAsia="Times New Roman" w:hAnsi="Times New Roman" w:cs="Times New Roman"/>
          <w:bCs/>
          <w:sz w:val="28"/>
          <w:szCs w:val="28"/>
          <w:lang w:eastAsia="ru-RU"/>
        </w:rPr>
        <w:t xml:space="preserve"> = 1000);</w:t>
      </w:r>
      <w:r w:rsidR="00370E2C" w:rsidRPr="00DE6FFC">
        <w:rPr>
          <w:rFonts w:ascii="Times New Roman" w:hAnsi="Times New Roman" w:cs="Times New Roman"/>
          <w:sz w:val="28"/>
          <w:szCs w:val="28"/>
        </w:rPr>
        <w:br w:type="page"/>
      </w:r>
    </w:p>
    <w:p w:rsidR="00CE0094" w:rsidRPr="00DE6FFC" w:rsidRDefault="00F729F0" w:rsidP="00D6349A">
      <w:pPr>
        <w:jc w:val="both"/>
        <w:rPr>
          <w:rFonts w:ascii="Times New Roman" w:hAnsi="Times New Roman" w:cs="Times New Roman"/>
          <w:b/>
          <w:sz w:val="28"/>
          <w:szCs w:val="28"/>
        </w:rPr>
      </w:pPr>
      <w:r w:rsidRPr="00DE6FFC">
        <w:rPr>
          <w:rFonts w:ascii="Times New Roman" w:hAnsi="Times New Roman" w:cs="Times New Roman"/>
          <w:b/>
          <w:sz w:val="28"/>
          <w:szCs w:val="28"/>
        </w:rPr>
        <w:lastRenderedPageBreak/>
        <w:t xml:space="preserve">1.  </w:t>
      </w:r>
      <w:r w:rsidR="00ED1F9B" w:rsidRPr="00DE6FFC">
        <w:rPr>
          <w:rFonts w:ascii="Times New Roman" w:hAnsi="Times New Roman" w:cs="Times New Roman"/>
          <w:b/>
          <w:sz w:val="28"/>
          <w:szCs w:val="28"/>
        </w:rPr>
        <w:t xml:space="preserve">Гражданская ассамблея Красноярского </w:t>
      </w:r>
      <w:r w:rsidR="009B5EFE" w:rsidRPr="00DE6FFC">
        <w:rPr>
          <w:rFonts w:ascii="Times New Roman" w:hAnsi="Times New Roman" w:cs="Times New Roman"/>
          <w:b/>
          <w:sz w:val="28"/>
          <w:szCs w:val="28"/>
        </w:rPr>
        <w:t>к</w:t>
      </w:r>
      <w:r w:rsidR="00ED1F9B" w:rsidRPr="00DE6FFC">
        <w:rPr>
          <w:rFonts w:ascii="Times New Roman" w:hAnsi="Times New Roman" w:cs="Times New Roman"/>
          <w:b/>
          <w:sz w:val="28"/>
          <w:szCs w:val="28"/>
        </w:rPr>
        <w:t xml:space="preserve">рая. </w:t>
      </w:r>
    </w:p>
    <w:p w:rsidR="00240A76" w:rsidRPr="00DE6FFC" w:rsidRDefault="00F729F0" w:rsidP="00D6349A">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Гражданское общество </w:t>
      </w:r>
      <w:r w:rsidR="00240A76" w:rsidRPr="00DE6FFC">
        <w:rPr>
          <w:rFonts w:ascii="Times New Roman" w:eastAsia="Times New Roman" w:hAnsi="Times New Roman" w:cs="Times New Roman"/>
          <w:sz w:val="28"/>
          <w:szCs w:val="28"/>
          <w:lang w:eastAsia="ru-RU"/>
        </w:rPr>
        <w:t xml:space="preserve">в первую очередь характеризуется наличием различных институтов, обладающих относительной независимостью, которым присущи чувство гражданской ответственности, активная гражданская позиция и определенный уровень гражданской культуры. Такие институты активно работают в области </w:t>
      </w:r>
      <w:r w:rsidR="00A25629" w:rsidRPr="00DE6FFC">
        <w:rPr>
          <w:rFonts w:ascii="Times New Roman" w:eastAsia="Times New Roman" w:hAnsi="Times New Roman" w:cs="Times New Roman"/>
          <w:sz w:val="28"/>
          <w:szCs w:val="28"/>
          <w:lang w:eastAsia="ru-RU"/>
        </w:rPr>
        <w:t xml:space="preserve">экологии, </w:t>
      </w:r>
      <w:r w:rsidR="00240A76" w:rsidRPr="00DE6FFC">
        <w:rPr>
          <w:rFonts w:ascii="Times New Roman" w:eastAsia="Times New Roman" w:hAnsi="Times New Roman" w:cs="Times New Roman"/>
          <w:sz w:val="28"/>
          <w:szCs w:val="28"/>
          <w:lang w:eastAsia="ru-RU"/>
        </w:rPr>
        <w:t xml:space="preserve">социальной защиты населения, </w:t>
      </w:r>
      <w:r w:rsidR="00A25629" w:rsidRPr="00DE6FFC">
        <w:rPr>
          <w:rFonts w:ascii="Times New Roman" w:eastAsia="Times New Roman" w:hAnsi="Times New Roman" w:cs="Times New Roman"/>
          <w:sz w:val="28"/>
          <w:szCs w:val="28"/>
          <w:lang w:eastAsia="ru-RU"/>
        </w:rPr>
        <w:t xml:space="preserve">здравоохранения, спорта, образования, науки и культуры. Множество организаций занимаются сохранением национальных традиций, развивают активность в сфере правозащиты, представляют интересы политических партий. </w:t>
      </w:r>
    </w:p>
    <w:p w:rsidR="00A25629" w:rsidRPr="00DE6FFC" w:rsidRDefault="00240A76" w:rsidP="00D6349A">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По данным различных исследований каждый 10-й гражданин России в разной степени участвует в деятельности </w:t>
      </w:r>
      <w:r w:rsidR="00C66EF7" w:rsidRPr="00DE6FFC">
        <w:rPr>
          <w:rFonts w:ascii="Times New Roman" w:eastAsia="Times New Roman" w:hAnsi="Times New Roman" w:cs="Times New Roman"/>
          <w:sz w:val="28"/>
          <w:szCs w:val="28"/>
          <w:lang w:eastAsia="ru-RU"/>
        </w:rPr>
        <w:t>общественных организаций и объединений</w:t>
      </w:r>
      <w:r w:rsidRPr="00DE6FFC">
        <w:rPr>
          <w:rFonts w:ascii="Times New Roman" w:eastAsia="Times New Roman" w:hAnsi="Times New Roman" w:cs="Times New Roman"/>
          <w:sz w:val="28"/>
          <w:szCs w:val="28"/>
          <w:lang w:eastAsia="ru-RU"/>
        </w:rPr>
        <w:t>, еще 28% считают себя общественно-активными и время от времени  проявляют заинтересованность к мероприятиям общественно- политического характера.</w:t>
      </w:r>
      <w:r w:rsidR="00A25629" w:rsidRPr="00DE6FFC">
        <w:rPr>
          <w:rFonts w:ascii="Times New Roman" w:eastAsia="Times New Roman" w:hAnsi="Times New Roman" w:cs="Times New Roman"/>
          <w:sz w:val="28"/>
          <w:szCs w:val="28"/>
          <w:lang w:eastAsia="ru-RU"/>
        </w:rPr>
        <w:t xml:space="preserve"> Характерная черта современного состояния гражданского общества – поиск продуктивного диалога с властью, равно как и органы власти стремятся к развитию различных форм привлечения активной части населения к совместному обсуждению и решению проблем. </w:t>
      </w:r>
    </w:p>
    <w:p w:rsidR="009B5EFE" w:rsidRPr="00DE6FFC" w:rsidRDefault="00AE4BD1" w:rsidP="00D6349A">
      <w:pPr>
        <w:spacing w:after="0" w:line="360" w:lineRule="auto"/>
        <w:ind w:firstLine="708"/>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Устойчивые и равноправные отношения между властью и обществом – задача сложная, требующая не один год системной работы, как со стороны органов власти, так и со стороны общественников. И тут важен механизм, позволяющий не просто удерживать накопленный опыт, но и своевременно совершенствовать его, находя новые формы </w:t>
      </w:r>
      <w:r w:rsidR="00B83FBF" w:rsidRPr="00DE6FFC">
        <w:rPr>
          <w:rFonts w:ascii="Times New Roman" w:eastAsia="Times New Roman" w:hAnsi="Times New Roman" w:cs="Times New Roman"/>
          <w:sz w:val="28"/>
          <w:szCs w:val="28"/>
          <w:lang w:eastAsia="ru-RU"/>
        </w:rPr>
        <w:t xml:space="preserve">взаимодействия. </w:t>
      </w:r>
    </w:p>
    <w:p w:rsidR="007819A4" w:rsidRPr="00DE6FFC" w:rsidRDefault="00B83FBF" w:rsidP="00D6349A">
      <w:pPr>
        <w:spacing w:after="0" w:line="360" w:lineRule="auto"/>
        <w:ind w:firstLine="708"/>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В Красноярском крае </w:t>
      </w:r>
      <w:r w:rsidR="009B5EFE" w:rsidRPr="00DE6FFC">
        <w:rPr>
          <w:rFonts w:ascii="Times New Roman" w:eastAsia="Times New Roman" w:hAnsi="Times New Roman" w:cs="Times New Roman"/>
          <w:sz w:val="28"/>
          <w:szCs w:val="28"/>
          <w:lang w:eastAsia="ru-RU"/>
        </w:rPr>
        <w:t xml:space="preserve">такой механизм был запущен. Согласно статье 45 Устава Красноярского края для обеспечения взаимодействия граждан, проживающих на территории края, с органами государственной власти края и органами местного самоуправления, в целях учета потребностей и интересов граждан, защиты прав и свобод граждан и прав </w:t>
      </w:r>
      <w:r w:rsidR="009B5EFE" w:rsidRPr="00DE6FFC">
        <w:rPr>
          <w:rFonts w:ascii="Times New Roman" w:eastAsia="Times New Roman" w:hAnsi="Times New Roman" w:cs="Times New Roman"/>
          <w:sz w:val="28"/>
          <w:szCs w:val="28"/>
          <w:lang w:eastAsia="ru-RU"/>
        </w:rPr>
        <w:lastRenderedPageBreak/>
        <w:t xml:space="preserve">общественных объединений при формировании и реализации государственной политики, а также в целях осуществления общественного контроля за деятельностью органов исполнительной власти края и органов местного самоуправления в соответствии с законом края создана Гражданская ассамблея Красноярского края. </w:t>
      </w:r>
      <w:r w:rsidRPr="00DE6FFC">
        <w:rPr>
          <w:rFonts w:ascii="Times New Roman" w:eastAsia="Times New Roman" w:hAnsi="Times New Roman" w:cs="Times New Roman"/>
          <w:sz w:val="28"/>
          <w:szCs w:val="28"/>
          <w:lang w:eastAsia="ru-RU"/>
        </w:rPr>
        <w:t>Появляется общественный институт, позволяющий как органам власти региона</w:t>
      </w:r>
      <w:r w:rsidR="00600916" w:rsidRPr="00DE6FFC">
        <w:rPr>
          <w:rFonts w:ascii="Times New Roman" w:eastAsia="Times New Roman" w:hAnsi="Times New Roman" w:cs="Times New Roman"/>
          <w:sz w:val="28"/>
          <w:szCs w:val="28"/>
          <w:lang w:eastAsia="ru-RU"/>
        </w:rPr>
        <w:t>,</w:t>
      </w:r>
      <w:r w:rsidRPr="00DE6FFC">
        <w:rPr>
          <w:rFonts w:ascii="Times New Roman" w:eastAsia="Times New Roman" w:hAnsi="Times New Roman" w:cs="Times New Roman"/>
          <w:sz w:val="28"/>
          <w:szCs w:val="28"/>
          <w:lang w:eastAsia="ru-RU"/>
        </w:rPr>
        <w:t xml:space="preserve"> так и </w:t>
      </w:r>
      <w:r w:rsidR="00600916" w:rsidRPr="00DE6FFC">
        <w:rPr>
          <w:rFonts w:ascii="Times New Roman" w:eastAsia="Times New Roman" w:hAnsi="Times New Roman" w:cs="Times New Roman"/>
          <w:sz w:val="28"/>
          <w:szCs w:val="28"/>
          <w:lang w:eastAsia="ru-RU"/>
        </w:rPr>
        <w:t xml:space="preserve">активным </w:t>
      </w:r>
      <w:r w:rsidRPr="00DE6FFC">
        <w:rPr>
          <w:rFonts w:ascii="Times New Roman" w:eastAsia="Times New Roman" w:hAnsi="Times New Roman" w:cs="Times New Roman"/>
          <w:sz w:val="28"/>
          <w:szCs w:val="28"/>
          <w:lang w:eastAsia="ru-RU"/>
        </w:rPr>
        <w:t>граждан</w:t>
      </w:r>
      <w:r w:rsidR="00600916" w:rsidRPr="00DE6FFC">
        <w:rPr>
          <w:rFonts w:ascii="Times New Roman" w:eastAsia="Times New Roman" w:hAnsi="Times New Roman" w:cs="Times New Roman"/>
          <w:sz w:val="28"/>
          <w:szCs w:val="28"/>
          <w:lang w:eastAsia="ru-RU"/>
        </w:rPr>
        <w:t>ам</w:t>
      </w:r>
      <w:r w:rsidRPr="00DE6FFC">
        <w:rPr>
          <w:rFonts w:ascii="Times New Roman" w:eastAsia="Times New Roman" w:hAnsi="Times New Roman" w:cs="Times New Roman"/>
          <w:sz w:val="28"/>
          <w:szCs w:val="28"/>
          <w:lang w:eastAsia="ru-RU"/>
        </w:rPr>
        <w:t xml:space="preserve"> Красноярского края на деле развивать такие отношения, которые основывались бы на балансе интересов общества и государ</w:t>
      </w:r>
      <w:r w:rsidR="00600916" w:rsidRPr="00DE6FFC">
        <w:rPr>
          <w:rFonts w:ascii="Times New Roman" w:eastAsia="Times New Roman" w:hAnsi="Times New Roman" w:cs="Times New Roman"/>
          <w:sz w:val="28"/>
          <w:szCs w:val="28"/>
          <w:lang w:eastAsia="ru-RU"/>
        </w:rPr>
        <w:t>ства. Согласованные действия двух сторон призванные обеспечить более высокий уровень жизни наших земляков.</w:t>
      </w:r>
    </w:p>
    <w:p w:rsidR="00370E2C" w:rsidRPr="00DE6FFC" w:rsidRDefault="007819A4" w:rsidP="00D6349A">
      <w:pPr>
        <w:spacing w:after="0" w:line="360" w:lineRule="auto"/>
        <w:ind w:firstLine="708"/>
        <w:jc w:val="both"/>
        <w:rPr>
          <w:rFonts w:ascii="Times New Roman" w:hAnsi="Times New Roman" w:cs="Times New Roman"/>
          <w:sz w:val="28"/>
          <w:szCs w:val="28"/>
          <w:shd w:val="clear" w:color="auto" w:fill="FFFFFF"/>
        </w:rPr>
      </w:pPr>
      <w:r w:rsidRPr="00DE6FFC">
        <w:rPr>
          <w:rFonts w:ascii="Times New Roman" w:eastAsia="Times New Roman" w:hAnsi="Times New Roman" w:cs="Times New Roman"/>
          <w:sz w:val="28"/>
          <w:szCs w:val="28"/>
          <w:lang w:eastAsia="ru-RU"/>
        </w:rPr>
        <w:t xml:space="preserve">Гражданская ассамблея Красноярского края создана 26 июня 2007 года в соответствии с  Законом края «О Гражданской ассамблее Красноярского края» от 14.02.2007 №21-5803.  Гражданская ассамблея осуществляет свою деятельность на основе Конституции Российской Федерации, федеральных законов, Устава Красноярского края.  </w:t>
      </w:r>
      <w:r w:rsidR="00F729F0" w:rsidRPr="00DE6FFC">
        <w:rPr>
          <w:rFonts w:ascii="Times New Roman" w:eastAsia="Times New Roman" w:hAnsi="Times New Roman" w:cs="Times New Roman"/>
          <w:sz w:val="28"/>
          <w:szCs w:val="28"/>
          <w:lang w:eastAsia="ru-RU"/>
        </w:rPr>
        <w:t>9 июня 2011 года был принят новый Закон</w:t>
      </w:r>
      <w:r w:rsidR="00B7397F" w:rsidRPr="00DE6FFC">
        <w:rPr>
          <w:rFonts w:ascii="Times New Roman" w:eastAsia="Times New Roman" w:hAnsi="Times New Roman" w:cs="Times New Roman"/>
          <w:sz w:val="28"/>
          <w:szCs w:val="28"/>
          <w:lang w:eastAsia="ru-RU"/>
        </w:rPr>
        <w:t xml:space="preserve"> № 12-5975</w:t>
      </w:r>
      <w:r w:rsidR="00F729F0" w:rsidRPr="00DE6FFC">
        <w:rPr>
          <w:rFonts w:ascii="Times New Roman" w:eastAsia="Times New Roman" w:hAnsi="Times New Roman" w:cs="Times New Roman"/>
          <w:sz w:val="28"/>
          <w:szCs w:val="28"/>
          <w:lang w:eastAsia="ru-RU"/>
        </w:rPr>
        <w:t xml:space="preserve"> «О Гражданской ассамблее Красноярского края», в соответствии с которым ассамблея осуществляет свою деятельность в настоящее время. </w:t>
      </w:r>
      <w:r w:rsidR="00B7397F" w:rsidRPr="00DE6FFC">
        <w:rPr>
          <w:rFonts w:ascii="Times New Roman" w:eastAsia="Times New Roman" w:hAnsi="Times New Roman" w:cs="Times New Roman"/>
          <w:sz w:val="28"/>
          <w:szCs w:val="28"/>
          <w:lang w:eastAsia="ru-RU"/>
        </w:rPr>
        <w:t xml:space="preserve">Согласно данному закону, </w:t>
      </w:r>
      <w:r w:rsidR="00B7397F" w:rsidRPr="00DE6FFC">
        <w:rPr>
          <w:rFonts w:ascii="Times New Roman" w:hAnsi="Times New Roman" w:cs="Times New Roman"/>
          <w:sz w:val="28"/>
          <w:szCs w:val="28"/>
          <w:shd w:val="clear" w:color="auto" w:fill="FFFFFF"/>
        </w:rPr>
        <w:t>Гражданская ассамблея Красноярского края - совещательный орган, осуществляющий обсуждение широкого круга</w:t>
      </w:r>
      <w:r w:rsidR="00B7397F" w:rsidRPr="00DE6FFC">
        <w:rPr>
          <w:rStyle w:val="apple-converted-space"/>
          <w:rFonts w:ascii="Times New Roman" w:hAnsi="Times New Roman" w:cs="Times New Roman"/>
          <w:sz w:val="28"/>
          <w:szCs w:val="28"/>
          <w:shd w:val="clear" w:color="auto" w:fill="FFFFFF"/>
        </w:rPr>
        <w:t> </w:t>
      </w:r>
      <w:r w:rsidR="00B7397F" w:rsidRPr="00DE6FFC">
        <w:rPr>
          <w:rFonts w:ascii="Times New Roman" w:hAnsi="Times New Roman" w:cs="Times New Roman"/>
          <w:sz w:val="28"/>
          <w:szCs w:val="28"/>
          <w:shd w:val="clear" w:color="auto" w:fill="FFFFFF"/>
        </w:rPr>
        <w:t>общественно значимых проблем и разработку предложений по их</w:t>
      </w:r>
      <w:r w:rsidR="00B7397F" w:rsidRPr="00DE6FFC">
        <w:rPr>
          <w:rStyle w:val="apple-converted-space"/>
          <w:rFonts w:ascii="Times New Roman" w:hAnsi="Times New Roman" w:cs="Times New Roman"/>
          <w:sz w:val="28"/>
          <w:szCs w:val="28"/>
          <w:shd w:val="clear" w:color="auto" w:fill="FFFFFF"/>
        </w:rPr>
        <w:t> </w:t>
      </w:r>
      <w:r w:rsidR="00B7397F" w:rsidRPr="00DE6FFC">
        <w:rPr>
          <w:rFonts w:ascii="Times New Roman" w:hAnsi="Times New Roman" w:cs="Times New Roman"/>
          <w:sz w:val="28"/>
          <w:szCs w:val="28"/>
          <w:shd w:val="clear" w:color="auto" w:fill="FFFFFF"/>
        </w:rPr>
        <w:t>решению, который обеспечивает взаимодействие граждан,</w:t>
      </w:r>
      <w:r w:rsidR="00B7397F" w:rsidRPr="00DE6FFC">
        <w:rPr>
          <w:rStyle w:val="apple-converted-space"/>
          <w:rFonts w:ascii="Times New Roman" w:hAnsi="Times New Roman" w:cs="Times New Roman"/>
          <w:sz w:val="28"/>
          <w:szCs w:val="28"/>
          <w:shd w:val="clear" w:color="auto" w:fill="FFFFFF"/>
        </w:rPr>
        <w:t> </w:t>
      </w:r>
      <w:r w:rsidR="00B7397F" w:rsidRPr="00DE6FFC">
        <w:rPr>
          <w:rFonts w:ascii="Times New Roman" w:hAnsi="Times New Roman" w:cs="Times New Roman"/>
          <w:sz w:val="28"/>
          <w:szCs w:val="28"/>
          <w:shd w:val="clear" w:color="auto" w:fill="FFFFFF"/>
        </w:rPr>
        <w:t>проживающих на территории Красноярского края</w:t>
      </w:r>
      <w:r w:rsidR="00B7397F" w:rsidRPr="00DE6FFC">
        <w:rPr>
          <w:rStyle w:val="apple-converted-space"/>
          <w:rFonts w:ascii="Times New Roman" w:hAnsi="Times New Roman" w:cs="Times New Roman"/>
          <w:sz w:val="28"/>
          <w:szCs w:val="28"/>
          <w:shd w:val="clear" w:color="auto" w:fill="FFFFFF"/>
        </w:rPr>
        <w:t> </w:t>
      </w:r>
      <w:r w:rsidR="00B7397F" w:rsidRPr="00DE6FFC">
        <w:rPr>
          <w:rFonts w:ascii="Times New Roman" w:hAnsi="Times New Roman" w:cs="Times New Roman"/>
          <w:sz w:val="28"/>
          <w:szCs w:val="28"/>
          <w:shd w:val="clear" w:color="auto" w:fill="FFFFFF"/>
        </w:rPr>
        <w:t>с органами государственной власти Красноярского края и органами местного самоуправления н</w:t>
      </w:r>
      <w:r w:rsidR="00463DF4" w:rsidRPr="00DE6FFC">
        <w:rPr>
          <w:rFonts w:ascii="Times New Roman" w:hAnsi="Times New Roman" w:cs="Times New Roman"/>
          <w:sz w:val="28"/>
          <w:szCs w:val="28"/>
          <w:shd w:val="clear" w:color="auto" w:fill="FFFFFF"/>
        </w:rPr>
        <w:t>а территории Красноярского края</w:t>
      </w:r>
      <w:r w:rsidR="00B7397F" w:rsidRPr="00DE6FFC">
        <w:rPr>
          <w:rFonts w:ascii="Times New Roman" w:hAnsi="Times New Roman" w:cs="Times New Roman"/>
          <w:sz w:val="28"/>
          <w:szCs w:val="28"/>
          <w:shd w:val="clear" w:color="auto" w:fill="FFFFFF"/>
        </w:rPr>
        <w:t xml:space="preserve"> в целях учета потребностей и интересов граждан, защиты прав и свобод граждан и прав общественных объединений при формировании и реализации государственной политики, а также в целях осуществления общественного контроля за деятельностью органов исполнительной власти Красноярского края и органов местного самоуправления.</w:t>
      </w:r>
    </w:p>
    <w:p w:rsidR="007819A4" w:rsidRPr="00DE6FFC" w:rsidRDefault="00370E2C" w:rsidP="00D6349A">
      <w:pPr>
        <w:spacing w:after="0" w:line="360" w:lineRule="auto"/>
        <w:ind w:firstLine="360"/>
        <w:jc w:val="both"/>
        <w:rPr>
          <w:rFonts w:ascii="Times New Roman" w:hAnsi="Times New Roman" w:cs="Times New Roman"/>
          <w:sz w:val="28"/>
          <w:szCs w:val="28"/>
          <w:shd w:val="clear" w:color="auto" w:fill="FFFFFF"/>
        </w:rPr>
      </w:pPr>
      <w:r w:rsidRPr="00DE6FFC">
        <w:rPr>
          <w:rFonts w:ascii="Times New Roman" w:hAnsi="Times New Roman" w:cs="Times New Roman"/>
          <w:sz w:val="28"/>
          <w:szCs w:val="28"/>
          <w:shd w:val="clear" w:color="auto" w:fill="FFFFFF"/>
        </w:rPr>
        <w:lastRenderedPageBreak/>
        <w:t xml:space="preserve">В настоящее время Гражданская ассамблея Красноярского края имеет двухуровневую структуру. Первый уровень это общественные палаты, сформированные общественными организациями и объединениями края. </w:t>
      </w:r>
      <w:r w:rsidR="009B5EFE" w:rsidRPr="00DE6FFC">
        <w:rPr>
          <w:rFonts w:ascii="Times New Roman" w:hAnsi="Times New Roman" w:cs="Times New Roman"/>
          <w:sz w:val="28"/>
          <w:szCs w:val="28"/>
          <w:shd w:val="clear" w:color="auto" w:fill="FFFFFF"/>
        </w:rPr>
        <w:t>На втором уровне – Совет Гражданской ассамблеи, в который входит 28 человек: он формируется общественными палатами (14 представителей, по числу входящих в ассамблею палат), Губернатором края (7 представителей) и Законодательным собранием (7 представителей). Такой Совет координирует деятельность общественных палат и комиссий Гражданской ассамблеи.</w:t>
      </w:r>
    </w:p>
    <w:p w:rsidR="007819A4" w:rsidRPr="00DE6FFC" w:rsidRDefault="007819A4" w:rsidP="00D6349A">
      <w:pPr>
        <w:spacing w:after="0" w:line="360" w:lineRule="auto"/>
        <w:ind w:firstLine="360"/>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Представительство в Гражданской ассамблее Красноярского края охватывает практически весь спектр основных институтов гражданского общества региона – общественные объединения ветеранов войны и труда, инвалидов, спортсменов, молодежи, историков, экологов, предпринимателей, профессиональные союзы, национально-культурные и творческие  организации.</w:t>
      </w:r>
    </w:p>
    <w:p w:rsidR="007819A4" w:rsidRPr="00DE6FFC" w:rsidRDefault="007819A4" w:rsidP="00D6349A">
      <w:pPr>
        <w:spacing w:after="0" w:line="360" w:lineRule="auto"/>
        <w:ind w:firstLine="708"/>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Государственная власть края уделяет значительное внимание развитию институтов гражданского общества, созданию стимулирующих механизмов их развития, текущей деятельности общественных объединений. В структуре Администрации Губернатора Красноярского края данное направление курирует Управление общественных связей Губернатора края. Также в целях организационного, правового, информационного, аналитического, финансового, материально-технического и документационного обеспечени</w:t>
      </w:r>
      <w:r w:rsidR="00FB61B5">
        <w:rPr>
          <w:rFonts w:ascii="Times New Roman" w:eastAsia="Times New Roman" w:hAnsi="Times New Roman" w:cs="Times New Roman"/>
          <w:sz w:val="28"/>
          <w:szCs w:val="28"/>
          <w:lang w:eastAsia="ru-RU"/>
        </w:rPr>
        <w:t>я</w:t>
      </w:r>
      <w:r w:rsidRPr="00DE6FFC">
        <w:rPr>
          <w:rFonts w:ascii="Times New Roman" w:eastAsia="Times New Roman" w:hAnsi="Times New Roman" w:cs="Times New Roman"/>
          <w:sz w:val="28"/>
          <w:szCs w:val="28"/>
          <w:lang w:eastAsia="ru-RU"/>
        </w:rPr>
        <w:t xml:space="preserve"> деятельности Гражданской ассамблеи создано краевое государственное казенное учреждение «Аппарат Гражданской ассамблеи Красноярского края».</w:t>
      </w:r>
    </w:p>
    <w:p w:rsidR="006C2512" w:rsidRPr="00DE6FFC" w:rsidRDefault="00F729F0" w:rsidP="00D6349A">
      <w:pPr>
        <w:widowControl w:val="0"/>
        <w:spacing w:after="0" w:line="360" w:lineRule="auto"/>
        <w:ind w:firstLine="709"/>
        <w:jc w:val="both"/>
        <w:rPr>
          <w:rFonts w:ascii="Times New Roman" w:hAnsi="Times New Roman" w:cs="Times New Roman"/>
          <w:sz w:val="28"/>
          <w:szCs w:val="28"/>
        </w:rPr>
      </w:pPr>
      <w:r w:rsidRPr="00DE6FFC">
        <w:rPr>
          <w:rFonts w:ascii="Times New Roman" w:eastAsia="Times New Roman" w:hAnsi="Times New Roman" w:cs="Times New Roman"/>
          <w:sz w:val="28"/>
          <w:szCs w:val="28"/>
          <w:lang w:eastAsia="ru-RU"/>
        </w:rPr>
        <w:t xml:space="preserve">В 2012 году был избран </w:t>
      </w:r>
      <w:r w:rsidR="007C685B" w:rsidRPr="00DE6FFC">
        <w:rPr>
          <w:rFonts w:ascii="Times New Roman" w:eastAsia="Times New Roman" w:hAnsi="Times New Roman" w:cs="Times New Roman"/>
          <w:sz w:val="28"/>
          <w:szCs w:val="28"/>
          <w:lang w:val="en-US" w:eastAsia="ru-RU"/>
        </w:rPr>
        <w:t>III</w:t>
      </w:r>
      <w:r w:rsidR="007C685B" w:rsidRPr="00DE6FFC">
        <w:rPr>
          <w:rFonts w:ascii="Times New Roman" w:eastAsia="Times New Roman" w:hAnsi="Times New Roman" w:cs="Times New Roman"/>
          <w:sz w:val="28"/>
          <w:szCs w:val="28"/>
          <w:lang w:eastAsia="ru-RU"/>
        </w:rPr>
        <w:t xml:space="preserve"> созывассамблеи </w:t>
      </w:r>
      <w:r w:rsidRPr="00DE6FFC">
        <w:rPr>
          <w:rFonts w:ascii="Times New Roman" w:eastAsia="Times New Roman" w:hAnsi="Times New Roman" w:cs="Times New Roman"/>
          <w:sz w:val="28"/>
          <w:szCs w:val="28"/>
          <w:lang w:eastAsia="ru-RU"/>
        </w:rPr>
        <w:t>и обновлен состав Совета Гражданской ассамблеи</w:t>
      </w:r>
      <w:r w:rsidR="0045294A" w:rsidRPr="00DE6FFC">
        <w:rPr>
          <w:rFonts w:ascii="Times New Roman" w:eastAsia="Times New Roman" w:hAnsi="Times New Roman" w:cs="Times New Roman"/>
          <w:sz w:val="28"/>
          <w:szCs w:val="28"/>
          <w:lang w:eastAsia="ru-RU"/>
        </w:rPr>
        <w:t xml:space="preserve"> края</w:t>
      </w:r>
      <w:r w:rsidR="007C685B" w:rsidRPr="00DE6FFC">
        <w:rPr>
          <w:rFonts w:ascii="Times New Roman" w:eastAsia="Times New Roman" w:hAnsi="Times New Roman" w:cs="Times New Roman"/>
          <w:sz w:val="28"/>
          <w:szCs w:val="28"/>
          <w:lang w:eastAsia="ru-RU"/>
        </w:rPr>
        <w:t xml:space="preserve">. Была принята </w:t>
      </w:r>
      <w:r w:rsidR="0045294A" w:rsidRPr="00DE6FFC">
        <w:rPr>
          <w:rFonts w:ascii="Times New Roman" w:eastAsia="Times New Roman" w:hAnsi="Times New Roman" w:cs="Times New Roman"/>
          <w:sz w:val="28"/>
          <w:szCs w:val="28"/>
          <w:lang w:eastAsia="ru-RU"/>
        </w:rPr>
        <w:t>стратеги</w:t>
      </w:r>
      <w:r w:rsidR="007C685B" w:rsidRPr="00DE6FFC">
        <w:rPr>
          <w:rFonts w:ascii="Times New Roman" w:eastAsia="Times New Roman" w:hAnsi="Times New Roman" w:cs="Times New Roman"/>
          <w:sz w:val="28"/>
          <w:szCs w:val="28"/>
          <w:lang w:eastAsia="ru-RU"/>
        </w:rPr>
        <w:t>ядо 2015 года</w:t>
      </w:r>
      <w:r w:rsidR="0045294A" w:rsidRPr="00DE6FFC">
        <w:rPr>
          <w:rFonts w:ascii="Times New Roman" w:eastAsia="Times New Roman" w:hAnsi="Times New Roman" w:cs="Times New Roman"/>
          <w:sz w:val="28"/>
          <w:szCs w:val="28"/>
          <w:lang w:eastAsia="ru-RU"/>
        </w:rPr>
        <w:t xml:space="preserve"> - </w:t>
      </w:r>
      <w:r w:rsidR="007A2865" w:rsidRPr="00DE6FFC">
        <w:rPr>
          <w:rFonts w:ascii="Times New Roman" w:hAnsi="Times New Roman" w:cs="Times New Roman"/>
          <w:sz w:val="28"/>
          <w:szCs w:val="28"/>
        </w:rPr>
        <w:t>закреплени</w:t>
      </w:r>
      <w:r w:rsidR="0045294A" w:rsidRPr="00DE6FFC">
        <w:rPr>
          <w:rFonts w:ascii="Times New Roman" w:hAnsi="Times New Roman" w:cs="Times New Roman"/>
          <w:sz w:val="28"/>
          <w:szCs w:val="28"/>
        </w:rPr>
        <w:t>е</w:t>
      </w:r>
      <w:r w:rsidR="007A2865" w:rsidRPr="00DE6FFC">
        <w:rPr>
          <w:rFonts w:ascii="Times New Roman" w:hAnsi="Times New Roman" w:cs="Times New Roman"/>
          <w:sz w:val="28"/>
          <w:szCs w:val="28"/>
        </w:rPr>
        <w:t xml:space="preserve"> в обществе образа Гражданской ассамблеи Красноярского края,  как ЦЕНТРА общественной жизни Красноярского края</w:t>
      </w:r>
      <w:r w:rsidR="0045294A" w:rsidRPr="00DE6FFC">
        <w:rPr>
          <w:rFonts w:ascii="Times New Roman" w:hAnsi="Times New Roman" w:cs="Times New Roman"/>
          <w:sz w:val="28"/>
          <w:szCs w:val="28"/>
        </w:rPr>
        <w:t xml:space="preserve">. </w:t>
      </w:r>
      <w:r w:rsidR="007819A4" w:rsidRPr="00DE6FFC">
        <w:rPr>
          <w:rFonts w:ascii="Times New Roman" w:hAnsi="Times New Roman" w:cs="Times New Roman"/>
          <w:sz w:val="28"/>
          <w:szCs w:val="28"/>
        </w:rPr>
        <w:t xml:space="preserve">Это стало возможным благодаря активной работе Совета Гражданской ассамблеи </w:t>
      </w:r>
      <w:r w:rsidR="007819A4" w:rsidRPr="00DE6FFC">
        <w:rPr>
          <w:rFonts w:ascii="Times New Roman" w:hAnsi="Times New Roman" w:cs="Times New Roman"/>
          <w:sz w:val="28"/>
          <w:szCs w:val="28"/>
        </w:rPr>
        <w:lastRenderedPageBreak/>
        <w:t xml:space="preserve">предыдущего созыва, во многом способствующей формированию различных форм общественного участия. </w:t>
      </w:r>
    </w:p>
    <w:p w:rsidR="004E5C02" w:rsidRPr="00DE6FFC" w:rsidRDefault="006C2512" w:rsidP="00D6349A">
      <w:pPr>
        <w:spacing w:after="0" w:line="360" w:lineRule="auto"/>
        <w:ind w:firstLine="708"/>
        <w:jc w:val="both"/>
        <w:rPr>
          <w:rFonts w:ascii="Times New Roman" w:eastAsiaTheme="minorEastAsia" w:hAnsi="Times New Roman" w:cs="Times New Roman"/>
          <w:sz w:val="28"/>
          <w:szCs w:val="28"/>
          <w:lang w:eastAsia="ru-RU"/>
        </w:rPr>
      </w:pPr>
      <w:r w:rsidRPr="00DE6FFC">
        <w:rPr>
          <w:rFonts w:ascii="Times New Roman" w:hAnsi="Times New Roman" w:cs="Times New Roman"/>
          <w:sz w:val="28"/>
          <w:szCs w:val="28"/>
        </w:rPr>
        <w:t xml:space="preserve">В </w:t>
      </w:r>
      <w:r w:rsidR="00B7397F" w:rsidRPr="00DE6FFC">
        <w:rPr>
          <w:rFonts w:ascii="Times New Roman" w:hAnsi="Times New Roman" w:cs="Times New Roman"/>
          <w:sz w:val="28"/>
          <w:szCs w:val="28"/>
        </w:rPr>
        <w:t xml:space="preserve">2012 - </w:t>
      </w:r>
      <w:r w:rsidRPr="00DE6FFC">
        <w:rPr>
          <w:rFonts w:ascii="Times New Roman" w:hAnsi="Times New Roman" w:cs="Times New Roman"/>
          <w:sz w:val="28"/>
          <w:szCs w:val="28"/>
        </w:rPr>
        <w:t>2013 год</w:t>
      </w:r>
      <w:r w:rsidR="00B7397F" w:rsidRPr="00DE6FFC">
        <w:rPr>
          <w:rFonts w:ascii="Times New Roman" w:hAnsi="Times New Roman" w:cs="Times New Roman"/>
          <w:sz w:val="28"/>
          <w:szCs w:val="28"/>
        </w:rPr>
        <w:t>ах</w:t>
      </w:r>
      <w:r w:rsidRPr="00DE6FFC">
        <w:rPr>
          <w:rFonts w:ascii="Times New Roman" w:hAnsi="Times New Roman" w:cs="Times New Roman"/>
          <w:sz w:val="28"/>
          <w:szCs w:val="28"/>
        </w:rPr>
        <w:t xml:space="preserve"> Гражданская ассамблея </w:t>
      </w:r>
      <w:r w:rsidR="007819A4" w:rsidRPr="00DE6FFC">
        <w:rPr>
          <w:rFonts w:ascii="Times New Roman" w:hAnsi="Times New Roman" w:cs="Times New Roman"/>
          <w:sz w:val="28"/>
          <w:szCs w:val="28"/>
        </w:rPr>
        <w:t>продолжила курс становления</w:t>
      </w:r>
      <w:r w:rsidRPr="00DE6FFC">
        <w:rPr>
          <w:rFonts w:ascii="Times New Roman" w:hAnsi="Times New Roman" w:cs="Times New Roman"/>
          <w:sz w:val="28"/>
          <w:szCs w:val="28"/>
        </w:rPr>
        <w:t xml:space="preserve"> для красноярской общественности реал</w:t>
      </w:r>
      <w:r w:rsidR="004E5C02" w:rsidRPr="00DE6FFC">
        <w:rPr>
          <w:rFonts w:ascii="Times New Roman" w:hAnsi="Times New Roman" w:cs="Times New Roman"/>
          <w:sz w:val="28"/>
          <w:szCs w:val="28"/>
        </w:rPr>
        <w:t>ьной коммуникативной площадкой. Т</w:t>
      </w:r>
      <w:r w:rsidR="004E5C02" w:rsidRPr="00DE6FFC">
        <w:rPr>
          <w:rFonts w:ascii="Times New Roman" w:eastAsiaTheme="minorEastAsia" w:hAnsi="Times New Roman" w:cs="Times New Roman"/>
          <w:sz w:val="28"/>
          <w:szCs w:val="28"/>
          <w:lang w:eastAsia="ru-RU"/>
        </w:rPr>
        <w:t xml:space="preserve">ема экологии явилась в этот период одной из приоритетных направлений  в деятельности Гражданской ассамблеи. На заседании Совета Гражданской ассамблеи Красноярского края  в форме открытой сессии представители общественности и органов государственной власти обсудили проект Концепции экологической политики Красноярского края до 2030 года.     </w:t>
      </w:r>
    </w:p>
    <w:p w:rsidR="004E5C02" w:rsidRPr="00DE6FFC" w:rsidRDefault="004E5C02" w:rsidP="00D6349A">
      <w:pPr>
        <w:spacing w:after="0" w:line="360" w:lineRule="auto"/>
        <w:ind w:firstLine="708"/>
        <w:jc w:val="both"/>
        <w:rPr>
          <w:rFonts w:ascii="Times New Roman" w:eastAsiaTheme="minorEastAsia" w:hAnsi="Times New Roman" w:cs="Times New Roman"/>
          <w:sz w:val="28"/>
          <w:szCs w:val="28"/>
          <w:lang w:eastAsia="ru-RU"/>
        </w:rPr>
      </w:pPr>
      <w:r w:rsidRPr="00DE6FFC">
        <w:rPr>
          <w:rFonts w:ascii="Times New Roman" w:eastAsiaTheme="minorEastAsia" w:hAnsi="Times New Roman" w:cs="Times New Roman"/>
          <w:sz w:val="28"/>
          <w:szCs w:val="28"/>
          <w:lang w:eastAsia="ru-RU"/>
        </w:rPr>
        <w:t>Общественная экологическая палата вместе с членами Совета ассамблеи и экспертами неоднократно выезжали в закрытые города Железногорск и Зеленогорск, чтобы на месте оценить деятельность ФГУП «Горно-химический комбината» и ОАО «Про</w:t>
      </w:r>
      <w:r w:rsidRPr="00DE6FFC">
        <w:rPr>
          <w:rFonts w:ascii="Times New Roman" w:eastAsiaTheme="minorEastAsia" w:hAnsi="Times New Roman" w:cs="Times New Roman"/>
          <w:sz w:val="28"/>
          <w:szCs w:val="28"/>
          <w:lang w:eastAsia="ru-RU"/>
        </w:rPr>
        <w:softHyphen/>
        <w:t>из</w:t>
      </w:r>
      <w:r w:rsidRPr="00DE6FFC">
        <w:rPr>
          <w:rFonts w:ascii="Times New Roman" w:eastAsiaTheme="minorEastAsia" w:hAnsi="Times New Roman" w:cs="Times New Roman"/>
          <w:sz w:val="28"/>
          <w:szCs w:val="28"/>
          <w:lang w:eastAsia="ru-RU"/>
        </w:rPr>
        <w:softHyphen/>
        <w:t>водст</w:t>
      </w:r>
      <w:r w:rsidRPr="00DE6FFC">
        <w:rPr>
          <w:rFonts w:ascii="Times New Roman" w:eastAsiaTheme="minorEastAsia" w:hAnsi="Times New Roman" w:cs="Times New Roman"/>
          <w:sz w:val="28"/>
          <w:szCs w:val="28"/>
          <w:lang w:eastAsia="ru-RU"/>
        </w:rPr>
        <w:softHyphen/>
        <w:t>вен</w:t>
      </w:r>
      <w:r w:rsidRPr="00DE6FFC">
        <w:rPr>
          <w:rFonts w:ascii="Times New Roman" w:eastAsiaTheme="minorEastAsia" w:hAnsi="Times New Roman" w:cs="Times New Roman"/>
          <w:sz w:val="28"/>
          <w:szCs w:val="28"/>
          <w:lang w:eastAsia="ru-RU"/>
        </w:rPr>
        <w:softHyphen/>
        <w:t>ное объ</w:t>
      </w:r>
      <w:r w:rsidRPr="00DE6FFC">
        <w:rPr>
          <w:rFonts w:ascii="Times New Roman" w:eastAsiaTheme="minorEastAsia" w:hAnsi="Times New Roman" w:cs="Times New Roman"/>
          <w:sz w:val="28"/>
          <w:szCs w:val="28"/>
          <w:lang w:eastAsia="ru-RU"/>
        </w:rPr>
        <w:softHyphen/>
        <w:t>еди</w:t>
      </w:r>
      <w:r w:rsidRPr="00DE6FFC">
        <w:rPr>
          <w:rFonts w:ascii="Times New Roman" w:eastAsiaTheme="minorEastAsia" w:hAnsi="Times New Roman" w:cs="Times New Roman"/>
          <w:sz w:val="28"/>
          <w:szCs w:val="28"/>
          <w:lang w:eastAsia="ru-RU"/>
        </w:rPr>
        <w:softHyphen/>
        <w:t>не</w:t>
      </w:r>
      <w:r w:rsidRPr="00DE6FFC">
        <w:rPr>
          <w:rFonts w:ascii="Times New Roman" w:eastAsiaTheme="minorEastAsia" w:hAnsi="Times New Roman" w:cs="Times New Roman"/>
          <w:sz w:val="28"/>
          <w:szCs w:val="28"/>
          <w:lang w:eastAsia="ru-RU"/>
        </w:rPr>
        <w:softHyphen/>
        <w:t>ние «Элек</w:t>
      </w:r>
      <w:r w:rsidRPr="00DE6FFC">
        <w:rPr>
          <w:rFonts w:ascii="Times New Roman" w:eastAsiaTheme="minorEastAsia" w:hAnsi="Times New Roman" w:cs="Times New Roman"/>
          <w:sz w:val="28"/>
          <w:szCs w:val="28"/>
          <w:lang w:eastAsia="ru-RU"/>
        </w:rPr>
        <w:softHyphen/>
        <w:t>тро</w:t>
      </w:r>
      <w:r w:rsidRPr="00DE6FFC">
        <w:rPr>
          <w:rFonts w:ascii="Times New Roman" w:eastAsiaTheme="minorEastAsia" w:hAnsi="Times New Roman" w:cs="Times New Roman"/>
          <w:sz w:val="28"/>
          <w:szCs w:val="28"/>
          <w:lang w:eastAsia="ru-RU"/>
        </w:rPr>
        <w:softHyphen/>
        <w:t>хи</w:t>
      </w:r>
      <w:r w:rsidRPr="00DE6FFC">
        <w:rPr>
          <w:rFonts w:ascii="Times New Roman" w:eastAsiaTheme="minorEastAsia" w:hAnsi="Times New Roman" w:cs="Times New Roman"/>
          <w:sz w:val="28"/>
          <w:szCs w:val="28"/>
          <w:lang w:eastAsia="ru-RU"/>
        </w:rPr>
        <w:softHyphen/>
        <w:t>ми</w:t>
      </w:r>
      <w:r w:rsidRPr="00DE6FFC">
        <w:rPr>
          <w:rFonts w:ascii="Times New Roman" w:eastAsiaTheme="minorEastAsia" w:hAnsi="Times New Roman" w:cs="Times New Roman"/>
          <w:sz w:val="28"/>
          <w:szCs w:val="28"/>
          <w:lang w:eastAsia="ru-RU"/>
        </w:rPr>
        <w:softHyphen/>
        <w:t>чес</w:t>
      </w:r>
      <w:r w:rsidRPr="00DE6FFC">
        <w:rPr>
          <w:rFonts w:ascii="Times New Roman" w:eastAsiaTheme="minorEastAsia" w:hAnsi="Times New Roman" w:cs="Times New Roman"/>
          <w:sz w:val="28"/>
          <w:szCs w:val="28"/>
          <w:lang w:eastAsia="ru-RU"/>
        </w:rPr>
        <w:softHyphen/>
        <w:t>кий за</w:t>
      </w:r>
      <w:r w:rsidRPr="00DE6FFC">
        <w:rPr>
          <w:rFonts w:ascii="Times New Roman" w:eastAsiaTheme="minorEastAsia" w:hAnsi="Times New Roman" w:cs="Times New Roman"/>
          <w:sz w:val="28"/>
          <w:szCs w:val="28"/>
          <w:lang w:eastAsia="ru-RU"/>
        </w:rPr>
        <w:softHyphen/>
        <w:t>вод» в обеспечении безопасности объектов, снижении влияния на окружающую среду и население. Благодаря  усилиям Гражданской ассамблеи ситуация меняется: существует системный диалог между экологами-общественниками и специалистами Горно-химического комбината в Железногорске, а также выстраивается диалог с  зеленогорским производственным объединением «Электрохимический завод».</w:t>
      </w:r>
    </w:p>
    <w:p w:rsidR="004E5C02" w:rsidRPr="00DE6FFC" w:rsidRDefault="004E5C02" w:rsidP="00D6349A">
      <w:pPr>
        <w:spacing w:after="0" w:line="360" w:lineRule="auto"/>
        <w:ind w:firstLine="708"/>
        <w:jc w:val="both"/>
        <w:rPr>
          <w:rFonts w:ascii="Times New Roman" w:eastAsiaTheme="minorEastAsia" w:hAnsi="Times New Roman" w:cs="Times New Roman"/>
          <w:bCs/>
          <w:sz w:val="28"/>
          <w:szCs w:val="28"/>
          <w:lang w:eastAsia="ru-RU"/>
        </w:rPr>
      </w:pPr>
      <w:r w:rsidRPr="00DE6FFC">
        <w:rPr>
          <w:rFonts w:ascii="Times New Roman" w:eastAsiaTheme="minorEastAsia" w:hAnsi="Times New Roman" w:cs="Times New Roman"/>
          <w:bCs/>
          <w:sz w:val="28"/>
          <w:szCs w:val="28"/>
          <w:lang w:eastAsia="ru-RU"/>
        </w:rPr>
        <w:t xml:space="preserve">Кроме того, был проведен «круглый стол», посвященный проблемам несанкционированных свалок в Красноярске и прилегающих территорий. </w:t>
      </w:r>
    </w:p>
    <w:p w:rsidR="004E5C02" w:rsidRPr="00DE6FFC" w:rsidRDefault="004E5C02" w:rsidP="00D6349A">
      <w:pPr>
        <w:spacing w:after="0" w:line="360" w:lineRule="auto"/>
        <w:ind w:firstLine="708"/>
        <w:jc w:val="both"/>
        <w:rPr>
          <w:rFonts w:ascii="Times New Roman" w:eastAsiaTheme="minorEastAsia" w:hAnsi="Times New Roman" w:cs="Times New Roman"/>
          <w:sz w:val="28"/>
          <w:szCs w:val="28"/>
          <w:lang w:eastAsia="ru-RU"/>
        </w:rPr>
      </w:pPr>
      <w:r w:rsidRPr="00DE6FFC">
        <w:rPr>
          <w:rFonts w:ascii="Times New Roman" w:eastAsiaTheme="minorEastAsia" w:hAnsi="Times New Roman" w:cs="Times New Roman"/>
          <w:sz w:val="28"/>
          <w:szCs w:val="28"/>
          <w:lang w:eastAsia="ru-RU"/>
        </w:rPr>
        <w:t xml:space="preserve">По инициативе Гражданской ассамблеи Красноярского края состоялась  встреча членов Совета  и Общественной экологической палаты с заместителем генерального директора ООО «Лунсин» Александром  Русановым. Общественные экологические организации заявили об опасностях, вызванных строительством  в Туве китайским ООО «Лунсин»  горно-обогатительного комбината (ГОКа) по добыче </w:t>
      </w:r>
      <w:r w:rsidRPr="00DE6FFC">
        <w:rPr>
          <w:rFonts w:ascii="Times New Roman" w:eastAsiaTheme="minorEastAsia" w:hAnsi="Times New Roman" w:cs="Times New Roman"/>
          <w:sz w:val="28"/>
          <w:szCs w:val="28"/>
          <w:lang w:eastAsia="ru-RU"/>
        </w:rPr>
        <w:lastRenderedPageBreak/>
        <w:t xml:space="preserve">полиметаллических руд и  о том, что его работа чревата риском масштабного отравления Енисея и, соответственно, большими проблемами для Тувы, Хакасии, Красноярского края и договорились о взаимодействии в решении экологических вопросов. </w:t>
      </w:r>
      <w:r w:rsidRPr="00DE6FFC">
        <w:rPr>
          <w:rFonts w:ascii="Times New Roman" w:eastAsia="Times New Roman" w:hAnsi="Times New Roman" w:cs="Times New Roman"/>
          <w:sz w:val="28"/>
          <w:szCs w:val="28"/>
        </w:rPr>
        <w:t xml:space="preserve">На протяжении всего 2013 года </w:t>
      </w:r>
      <w:r w:rsidRPr="00DE6FFC">
        <w:rPr>
          <w:rFonts w:ascii="Times New Roman" w:eastAsiaTheme="minorEastAsia" w:hAnsi="Times New Roman" w:cs="Times New Roman"/>
          <w:sz w:val="28"/>
          <w:szCs w:val="28"/>
          <w:lang w:eastAsia="ru-RU"/>
        </w:rPr>
        <w:t>Гражданская ассамблея активно занималась вопросами, связанными с проведением  независимой экологической экспертизы проектной документации Енисейского ферросплавного завода.</w:t>
      </w:r>
    </w:p>
    <w:p w:rsidR="004E5C02" w:rsidRPr="00DE6FFC" w:rsidRDefault="004E5C02" w:rsidP="00D6349A">
      <w:pPr>
        <w:spacing w:after="0" w:line="360" w:lineRule="auto"/>
        <w:ind w:firstLine="708"/>
        <w:jc w:val="both"/>
        <w:rPr>
          <w:rFonts w:ascii="Times New Roman" w:eastAsiaTheme="minorEastAsia" w:hAnsi="Times New Roman" w:cs="Times New Roman"/>
          <w:sz w:val="28"/>
          <w:szCs w:val="28"/>
          <w:lang w:eastAsia="ru-RU"/>
        </w:rPr>
      </w:pPr>
      <w:r w:rsidRPr="00DE6FFC">
        <w:rPr>
          <w:rFonts w:ascii="Times New Roman" w:eastAsiaTheme="minorEastAsia" w:hAnsi="Times New Roman" w:cs="Times New Roman"/>
          <w:sz w:val="28"/>
          <w:szCs w:val="28"/>
          <w:lang w:eastAsia="ru-RU"/>
        </w:rPr>
        <w:t>По итогам  работы Гражданская ассамблея доводит до органов власти информацию о необходимости коренным образом менять отношение к сохранению окружающей среды: пересматривать природоохранное законодательство, увеличивать штрафы, предпринимать другие шаги для решения проблем экологии в Красноярском крае. По инициативе Общественной экологической палаты  для обеспечения  эффективной деятельности  общественных экологических организаций и создания новых НКО был открыт  Ресурсный методический центр общественных организаций экологической направленности.</w:t>
      </w:r>
    </w:p>
    <w:p w:rsidR="004E5C02" w:rsidRPr="00DE6FFC" w:rsidRDefault="002F070E" w:rsidP="00D6349A">
      <w:pPr>
        <w:spacing w:after="0" w:line="360" w:lineRule="auto"/>
        <w:ind w:firstLine="708"/>
        <w:jc w:val="both"/>
        <w:rPr>
          <w:rFonts w:ascii="Times New Roman" w:eastAsiaTheme="minorEastAsia" w:hAnsi="Times New Roman" w:cs="Times New Roman"/>
          <w:sz w:val="28"/>
          <w:szCs w:val="28"/>
          <w:lang w:eastAsia="ru-RU"/>
        </w:rPr>
      </w:pPr>
      <w:r w:rsidRPr="00DE6FFC">
        <w:rPr>
          <w:rFonts w:ascii="Times New Roman" w:eastAsia="Times New Roman" w:hAnsi="Times New Roman" w:cs="Times New Roman"/>
          <w:sz w:val="28"/>
          <w:szCs w:val="28"/>
        </w:rPr>
        <w:t>Как показала практика,  тема экологической безопасности является для граждан нашего края одной из самых актуальных, они остро реагируют на любые вмешательства в существующий экологический фон края, и готовы объединяться</w:t>
      </w:r>
      <w:r w:rsidR="004E5C02" w:rsidRPr="00DE6FFC">
        <w:rPr>
          <w:rFonts w:ascii="Times New Roman" w:eastAsia="Times New Roman" w:hAnsi="Times New Roman" w:cs="Times New Roman"/>
          <w:sz w:val="28"/>
          <w:szCs w:val="28"/>
        </w:rPr>
        <w:t>,</w:t>
      </w:r>
      <w:r w:rsidRPr="00DE6FFC">
        <w:rPr>
          <w:rFonts w:ascii="Times New Roman" w:eastAsia="Times New Roman" w:hAnsi="Times New Roman" w:cs="Times New Roman"/>
          <w:sz w:val="28"/>
          <w:szCs w:val="28"/>
        </w:rPr>
        <w:t xml:space="preserve"> чтоб</w:t>
      </w:r>
      <w:r w:rsidR="004E5C02" w:rsidRPr="00DE6FFC">
        <w:rPr>
          <w:rFonts w:ascii="Times New Roman" w:eastAsia="Times New Roman" w:hAnsi="Times New Roman" w:cs="Times New Roman"/>
          <w:sz w:val="28"/>
          <w:szCs w:val="28"/>
        </w:rPr>
        <w:t xml:space="preserve">ы отстаивать свою точку зрения. </w:t>
      </w:r>
    </w:p>
    <w:p w:rsidR="004E5C02" w:rsidRPr="00DE6FFC" w:rsidRDefault="004E5C02" w:rsidP="00D6349A">
      <w:pPr>
        <w:spacing w:line="360" w:lineRule="auto"/>
        <w:ind w:firstLine="708"/>
        <w:jc w:val="both"/>
        <w:rPr>
          <w:rFonts w:ascii="Times New Roman" w:eastAsiaTheme="minorEastAsia" w:hAnsi="Times New Roman" w:cs="Times New Roman"/>
          <w:sz w:val="28"/>
          <w:szCs w:val="28"/>
          <w:lang w:eastAsia="ru-RU"/>
        </w:rPr>
      </w:pPr>
      <w:r w:rsidRPr="00DE6FFC">
        <w:rPr>
          <w:rFonts w:ascii="Times New Roman" w:eastAsiaTheme="minorEastAsia" w:hAnsi="Times New Roman" w:cs="Times New Roman"/>
          <w:sz w:val="28"/>
          <w:szCs w:val="28"/>
          <w:lang w:eastAsia="ru-RU"/>
        </w:rPr>
        <w:t>Гражданская ассамблея  активно откликается  на вопросы, связанные со сферой жилищно-коммунального хозяйства. В ассамблее была создана рабочая группа по вопросам ЖКХ, открыта «горячая линия» для жителей края, действует  Ресурсный центр по общественному контролю в сфере ЖКХ.  Были проведены мероприятия  по проблемам увеличения тарифов на услуги   ЖКХ для населения края и общественный мониторинг  коммунальных платежей.</w:t>
      </w:r>
    </w:p>
    <w:p w:rsidR="004E5C02" w:rsidRPr="00DE6FFC" w:rsidRDefault="004E5C02" w:rsidP="00D6349A">
      <w:pPr>
        <w:spacing w:after="0" w:line="360" w:lineRule="auto"/>
        <w:ind w:firstLine="708"/>
        <w:jc w:val="both"/>
        <w:rPr>
          <w:rFonts w:ascii="Times New Roman" w:eastAsiaTheme="minorEastAsia" w:hAnsi="Times New Roman" w:cs="Times New Roman"/>
          <w:sz w:val="28"/>
          <w:szCs w:val="28"/>
          <w:lang w:eastAsia="ru-RU"/>
        </w:rPr>
      </w:pPr>
      <w:r w:rsidRPr="00DE6FFC">
        <w:rPr>
          <w:rFonts w:ascii="Times New Roman" w:eastAsiaTheme="minorEastAsia" w:hAnsi="Times New Roman" w:cs="Times New Roman"/>
          <w:sz w:val="28"/>
          <w:szCs w:val="28"/>
          <w:lang w:eastAsia="ru-RU"/>
        </w:rPr>
        <w:lastRenderedPageBreak/>
        <w:t xml:space="preserve">Согласно действующему законодательству  Гражданская ассамблея  проводит общественную экспертизу законопроектов </w:t>
      </w:r>
      <w:r w:rsidR="00421358">
        <w:rPr>
          <w:rFonts w:ascii="Times New Roman" w:eastAsiaTheme="minorEastAsia" w:hAnsi="Times New Roman" w:cs="Times New Roman"/>
          <w:sz w:val="28"/>
          <w:szCs w:val="28"/>
          <w:lang w:eastAsia="ru-RU"/>
        </w:rPr>
        <w:t xml:space="preserve">(подробный список законопроектов в Приложении) </w:t>
      </w:r>
      <w:r w:rsidRPr="00DE6FFC">
        <w:rPr>
          <w:rFonts w:ascii="Times New Roman" w:eastAsiaTheme="minorEastAsia" w:hAnsi="Times New Roman" w:cs="Times New Roman"/>
          <w:sz w:val="28"/>
          <w:szCs w:val="28"/>
          <w:lang w:eastAsia="ru-RU"/>
        </w:rPr>
        <w:t xml:space="preserve">и обращает  большее внимание на нормотворческую деятельность. На рассмотрение Совета ассамблеи  были вынесены вопросы о проекте федерального закона «Об общественном контроле»  с участием  председателя Комиссии Общественной палаты  РФ по развитию гражданского общества и взаимодействию с общественными палатами субъектов РФ Иосифа Дискина.  </w:t>
      </w:r>
    </w:p>
    <w:p w:rsidR="004E5C02" w:rsidRPr="00DE6FFC" w:rsidRDefault="006D45F1" w:rsidP="00D6349A">
      <w:pPr>
        <w:spacing w:after="0" w:line="360" w:lineRule="auto"/>
        <w:ind w:firstLine="708"/>
        <w:jc w:val="both"/>
        <w:rPr>
          <w:rFonts w:ascii="Times New Roman" w:eastAsia="Times New Roman" w:hAnsi="Times New Roman" w:cs="Times New Roman"/>
          <w:sz w:val="28"/>
          <w:szCs w:val="28"/>
        </w:rPr>
      </w:pPr>
      <w:r w:rsidRPr="00DE6FFC">
        <w:rPr>
          <w:rFonts w:ascii="Times New Roman" w:eastAsiaTheme="minorEastAsia" w:hAnsi="Times New Roman" w:cs="Times New Roman"/>
          <w:sz w:val="28"/>
          <w:szCs w:val="28"/>
          <w:lang w:eastAsia="ru-RU"/>
        </w:rPr>
        <w:t xml:space="preserve">На базе Гражданской ассамблеи проходят мероприятия, инициированные и самими гражданами через их обращения, так </w:t>
      </w:r>
      <w:r w:rsidR="004E5C02" w:rsidRPr="00DE6FFC">
        <w:rPr>
          <w:rFonts w:ascii="Times New Roman" w:eastAsia="Times New Roman" w:hAnsi="Times New Roman" w:cs="Times New Roman"/>
          <w:sz w:val="28"/>
          <w:szCs w:val="28"/>
        </w:rPr>
        <w:t xml:space="preserve">ярким примером общественной реакции на решение  спорных вопросов стала тема «Вещание уличного радио». На базе Гражданской ассамблеи были проведены ряд мероприятий позволивших урегулировать вопрос вещания городского радио, а именно были проведены общественный мониторинг, встречи с владельцем «эфира» и представителями муниципальной власти в чьем ведении находится данный вопрос. Открытость обсуждения позволила наиболее объективно выявить позицию красноярцев на данный вопрос и частично удовлетворить просьбу возмущенных граждан. </w:t>
      </w:r>
    </w:p>
    <w:p w:rsidR="006D45F1" w:rsidRPr="00DE6FFC" w:rsidRDefault="006D45F1" w:rsidP="00D6349A">
      <w:pPr>
        <w:spacing w:after="0" w:line="360" w:lineRule="auto"/>
        <w:ind w:firstLine="708"/>
        <w:jc w:val="both"/>
        <w:rPr>
          <w:rFonts w:ascii="Times New Roman" w:eastAsiaTheme="minorEastAsia" w:hAnsi="Times New Roman" w:cs="Times New Roman"/>
          <w:sz w:val="28"/>
          <w:szCs w:val="28"/>
          <w:lang w:eastAsia="ru-RU"/>
        </w:rPr>
      </w:pPr>
      <w:r w:rsidRPr="00DE6FFC">
        <w:rPr>
          <w:rFonts w:ascii="Times New Roman" w:eastAsiaTheme="minorEastAsia" w:hAnsi="Times New Roman" w:cs="Times New Roman"/>
          <w:sz w:val="28"/>
          <w:szCs w:val="28"/>
          <w:lang w:eastAsia="ru-RU"/>
        </w:rPr>
        <w:t xml:space="preserve">Постоянно в поле деятельности Гражданской ассамблеи находятся проблемы старшего поколения. Этим проблемам посвящена деятельность палаты ветеранов. На своих мероприятиях члены палаты анализируют состояние качества жизни граждан старшего поколения, привлекают общественное и государственное внимание к уровню пенсионного обеспечения, состоянию медицинского, жилищного и другим видам социальной помощи ветеранам. Об этих вопросах шла речь на встрече общественности с Губернатором края. В частности, этой теме в Гражданской ассамблее был посвящен круглый стол «Общество и ветераны». Одно из приоритетных направлений деятельности палаты - привлечение внимания органов власти к патриотическому воспитанию </w:t>
      </w:r>
      <w:r w:rsidRPr="00DE6FFC">
        <w:rPr>
          <w:rFonts w:ascii="Times New Roman" w:eastAsiaTheme="minorEastAsia" w:hAnsi="Times New Roman" w:cs="Times New Roman"/>
          <w:sz w:val="28"/>
          <w:szCs w:val="28"/>
          <w:lang w:eastAsia="ru-RU"/>
        </w:rPr>
        <w:lastRenderedPageBreak/>
        <w:t xml:space="preserve">молодежи. Эти вопросы ветераны вместе с представителями органов власти, образовательных учреждений обсудили на «круглом столе»: «О преемственности патриотического воспитания в нашем Отечестве».  Во многом, благодаря усилиям членов Общественной палаты ветеранов, в крае  разработан  проект  концепции «Развитие системы гражданско-патриотического образования и воспитания в Красноярском крае до 2018 года». </w:t>
      </w:r>
    </w:p>
    <w:p w:rsidR="006D45F1" w:rsidRPr="00DE6FFC" w:rsidRDefault="006D45F1" w:rsidP="00D6349A">
      <w:pPr>
        <w:spacing w:after="0" w:line="360" w:lineRule="auto"/>
        <w:ind w:firstLine="708"/>
        <w:jc w:val="both"/>
        <w:rPr>
          <w:rFonts w:ascii="Times New Roman" w:eastAsiaTheme="minorEastAsia" w:hAnsi="Times New Roman" w:cs="Times New Roman"/>
          <w:sz w:val="28"/>
          <w:szCs w:val="28"/>
          <w:lang w:eastAsia="ru-RU"/>
        </w:rPr>
      </w:pPr>
      <w:r w:rsidRPr="00DE6FFC">
        <w:rPr>
          <w:rFonts w:ascii="Times New Roman" w:eastAsiaTheme="minorEastAsia" w:hAnsi="Times New Roman" w:cs="Times New Roman"/>
          <w:sz w:val="28"/>
          <w:szCs w:val="28"/>
          <w:lang w:eastAsia="ru-RU"/>
        </w:rPr>
        <w:t>Представители общественности подняли тему восстановления исторической памяти жертв Революции и смутного времени гражданской войны в Сибири, а также обсудили предложения о сооружении на Красной площади Красноярска Пантеона, всем павшим в годы гражданской войны в Сибири.  Огромный резонанс  вызвала тема у  общественных организаций,  в органах власти и СМИ.  В результате в администрации города была создана рабочая группа, куда вошли помимо общественности,  представители исполнительной и законодательной органов власти, а также  историки и архитекторы.</w:t>
      </w:r>
    </w:p>
    <w:p w:rsidR="008D43C4" w:rsidRPr="008D43C4" w:rsidRDefault="008D43C4" w:rsidP="008D43C4">
      <w:pPr>
        <w:spacing w:after="0" w:line="360" w:lineRule="auto"/>
        <w:ind w:firstLine="708"/>
        <w:jc w:val="both"/>
        <w:rPr>
          <w:rFonts w:ascii="Times New Roman" w:eastAsia="Times New Roman" w:hAnsi="Times New Roman" w:cs="Times New Roman"/>
          <w:sz w:val="28"/>
          <w:szCs w:val="28"/>
          <w:lang w:eastAsia="ru-RU"/>
        </w:rPr>
      </w:pPr>
      <w:r w:rsidRPr="008D43C4">
        <w:rPr>
          <w:rFonts w:ascii="Times New Roman" w:eastAsia="Times New Roman" w:hAnsi="Times New Roman" w:cs="Times New Roman"/>
          <w:sz w:val="28"/>
          <w:szCs w:val="28"/>
          <w:lang w:eastAsia="ru-RU"/>
        </w:rPr>
        <w:t xml:space="preserve">Общественная палата национальностей постоянно уделяет большое внимание в своей работе атмосферу межнационального мира, согласия и сотрудничества. И существенный вклад в это дело внесли национально-культурные объединения нашего Красноярья.  В настоящее время на территории края проживает 137 национальностей общей численностью свыше 340 тыс. чел.  без учета мигрантов. Работа с этим огромным количеством людей разных культурных традиций, религий и ментальности требует тесного взаимодействия органов власти с диаспорами. Результатом взаимодействия стало создание общественной палаты национальностей Гражданской ассамблеи края. Помимо постоянных членов палаты она взаимодействует с более чем с полутора сотнями национальных общественных объединений, центров, творческих коллективов, действующих в городах и селах объединенного Красноярского края. </w:t>
      </w:r>
    </w:p>
    <w:p w:rsidR="008D43C4" w:rsidRPr="008D43C4" w:rsidRDefault="008D43C4" w:rsidP="008D43C4">
      <w:pPr>
        <w:spacing w:after="0" w:line="360" w:lineRule="auto"/>
        <w:ind w:firstLine="708"/>
        <w:jc w:val="both"/>
        <w:rPr>
          <w:rFonts w:ascii="Times New Roman" w:eastAsia="Times New Roman" w:hAnsi="Times New Roman" w:cs="Times New Roman"/>
          <w:color w:val="333333"/>
          <w:sz w:val="28"/>
          <w:szCs w:val="28"/>
          <w:lang w:eastAsia="ru-RU"/>
        </w:rPr>
      </w:pPr>
      <w:r w:rsidRPr="008D43C4">
        <w:rPr>
          <w:rFonts w:ascii="Times New Roman" w:eastAsia="Times New Roman" w:hAnsi="Times New Roman" w:cs="Times New Roman"/>
          <w:sz w:val="28"/>
          <w:szCs w:val="28"/>
          <w:lang w:eastAsia="ru-RU"/>
        </w:rPr>
        <w:lastRenderedPageBreak/>
        <w:t xml:space="preserve">На современном этапе главной задачей палаты является профилактика проявлений </w:t>
      </w:r>
      <w:r w:rsidRPr="008D43C4">
        <w:rPr>
          <w:rFonts w:ascii="Times New Roman" w:eastAsia="Times New Roman" w:hAnsi="Times New Roman" w:cs="Times New Roman"/>
          <w:color w:val="000011"/>
          <w:sz w:val="28"/>
          <w:szCs w:val="28"/>
          <w:lang w:eastAsia="ru-RU"/>
        </w:rPr>
        <w:t>радикального национализма и национал-</w:t>
      </w:r>
      <w:r w:rsidRPr="008D43C4">
        <w:rPr>
          <w:rFonts w:ascii="Times New Roman" w:eastAsia="Times New Roman" w:hAnsi="Times New Roman" w:cs="Times New Roman"/>
          <w:sz w:val="28"/>
          <w:szCs w:val="28"/>
          <w:lang w:eastAsia="ru-RU"/>
        </w:rPr>
        <w:t xml:space="preserve">экстремизма. </w:t>
      </w:r>
      <w:r w:rsidRPr="008D43C4">
        <w:rPr>
          <w:rFonts w:ascii="Times New Roman" w:eastAsia="Times New Roman" w:hAnsi="Times New Roman" w:cs="Times New Roman"/>
          <w:color w:val="333333"/>
          <w:sz w:val="28"/>
          <w:szCs w:val="28"/>
          <w:lang w:eastAsia="ru-RU"/>
        </w:rPr>
        <w:t>Члены палаты национальностей ведут большую работу среди своих соотечественников  по сохранению родного языка, культуры, национальных традиций, по социо-культурной интеграции мигрантов в гражданское сообщество края, по их адаптации к российским правовым нормам и правилам совместного проживания.</w:t>
      </w:r>
    </w:p>
    <w:p w:rsidR="008D43C4" w:rsidRPr="008D43C4" w:rsidRDefault="008D43C4" w:rsidP="008D43C4">
      <w:pPr>
        <w:spacing w:after="0" w:line="360" w:lineRule="auto"/>
        <w:jc w:val="both"/>
        <w:rPr>
          <w:rFonts w:ascii="Times New Roman" w:eastAsia="Times New Roman" w:hAnsi="Times New Roman" w:cs="Times New Roman"/>
          <w:color w:val="333333"/>
          <w:sz w:val="28"/>
          <w:szCs w:val="28"/>
          <w:lang w:eastAsia="ru-RU"/>
        </w:rPr>
      </w:pPr>
      <w:r w:rsidRPr="008D43C4">
        <w:rPr>
          <w:rFonts w:ascii="Times New Roman" w:eastAsia="Times New Roman" w:hAnsi="Times New Roman" w:cs="Times New Roman"/>
          <w:color w:val="333333"/>
          <w:sz w:val="28"/>
          <w:szCs w:val="28"/>
          <w:lang w:eastAsia="ru-RU"/>
        </w:rPr>
        <w:t xml:space="preserve">          Палата и национально-культурные организации осуществляет масштабную культурно-просветительскую работу межнационального характера. Ежегодно проводятся  свыше 80 краевых межнациональных, молодежных, спортивных мероприятий, свыше 200 мероприятий в районах и городах. При этом постоянно испытывается недостаток деятельности  краевых министерств и ведомств, муниципальных образований в вопросах  координации региональной  национальной политики с Гражданской ассамблеей, общественной палатой национальностей.</w:t>
      </w:r>
    </w:p>
    <w:p w:rsidR="008D43C4" w:rsidRPr="008D43C4" w:rsidRDefault="008D43C4" w:rsidP="008D43C4">
      <w:pPr>
        <w:spacing w:after="0" w:line="360" w:lineRule="auto"/>
        <w:ind w:firstLine="708"/>
        <w:jc w:val="both"/>
        <w:rPr>
          <w:rFonts w:ascii="Times New Roman" w:eastAsia="Times New Roman" w:hAnsi="Times New Roman" w:cs="Times New Roman"/>
          <w:color w:val="333333"/>
          <w:sz w:val="28"/>
          <w:szCs w:val="28"/>
          <w:lang w:eastAsia="ru-RU"/>
        </w:rPr>
      </w:pPr>
      <w:r w:rsidRPr="008D43C4">
        <w:rPr>
          <w:rFonts w:ascii="Times New Roman" w:eastAsia="Times New Roman" w:hAnsi="Times New Roman" w:cs="Times New Roman"/>
          <w:color w:val="333333"/>
          <w:sz w:val="28"/>
          <w:szCs w:val="28"/>
          <w:lang w:eastAsia="ru-RU"/>
        </w:rPr>
        <w:t>В целях перехода  на качественно новый, системный уровень в решении  главной задачи –</w:t>
      </w:r>
      <w:r w:rsidRPr="008D43C4">
        <w:rPr>
          <w:rFonts w:ascii="Times New Roman" w:eastAsia="Times New Roman" w:hAnsi="Times New Roman" w:cs="Times New Roman"/>
          <w:sz w:val="28"/>
          <w:szCs w:val="28"/>
          <w:lang w:eastAsia="ru-RU"/>
        </w:rPr>
        <w:t xml:space="preserve"> толерантности, сотрудничества,</w:t>
      </w:r>
      <w:r w:rsidRPr="008D43C4">
        <w:rPr>
          <w:rFonts w:ascii="Times New Roman" w:eastAsia="Times New Roman" w:hAnsi="Times New Roman" w:cs="Times New Roman"/>
          <w:color w:val="333333"/>
          <w:sz w:val="28"/>
          <w:szCs w:val="28"/>
          <w:lang w:eastAsia="ru-RU"/>
        </w:rPr>
        <w:t xml:space="preserve"> сохранение мира национально-культурным общественным  организациям</w:t>
      </w:r>
      <w:r>
        <w:rPr>
          <w:rFonts w:ascii="Times New Roman" w:eastAsia="Times New Roman" w:hAnsi="Times New Roman" w:cs="Times New Roman"/>
          <w:color w:val="333333"/>
          <w:sz w:val="28"/>
          <w:szCs w:val="28"/>
          <w:lang w:eastAsia="ru-RU"/>
        </w:rPr>
        <w:t xml:space="preserve">по мнению членов общественной палаты национальностей </w:t>
      </w:r>
      <w:r w:rsidRPr="008D43C4">
        <w:rPr>
          <w:rFonts w:ascii="Times New Roman" w:eastAsia="Times New Roman" w:hAnsi="Times New Roman" w:cs="Times New Roman"/>
          <w:color w:val="333333"/>
          <w:sz w:val="28"/>
          <w:szCs w:val="28"/>
          <w:lang w:eastAsia="ru-RU"/>
        </w:rPr>
        <w:t>необходим  Дом Дружбы</w:t>
      </w:r>
      <w:r w:rsidRPr="008D43C4">
        <w:rPr>
          <w:rFonts w:ascii="Times New Roman" w:eastAsia="Times New Roman" w:hAnsi="Times New Roman" w:cs="Times New Roman"/>
          <w:b/>
          <w:i/>
          <w:color w:val="333333"/>
          <w:sz w:val="28"/>
          <w:szCs w:val="28"/>
          <w:lang w:eastAsia="ru-RU"/>
        </w:rPr>
        <w:t xml:space="preserve">. </w:t>
      </w:r>
    </w:p>
    <w:p w:rsidR="00A453A4" w:rsidRPr="00DE6FFC" w:rsidRDefault="006D45F1" w:rsidP="008D43C4">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heme="minorEastAsia" w:hAnsi="Times New Roman" w:cs="Times New Roman"/>
          <w:sz w:val="28"/>
          <w:szCs w:val="28"/>
          <w:lang w:eastAsia="ru-RU"/>
        </w:rPr>
        <w:t>Гражданская ассамблея уделяет серьезное внимание социальным институтам общества. К примеру, при  участии общественности на базе Государственной универсальной научной библиотеки Красноярского края был открыт  Народный университет «Активное долголетие». Программы университета адаптированы  к потребностям людей пожилого возраста и направлены на повышение качества их жизни.</w:t>
      </w:r>
    </w:p>
    <w:p w:rsidR="008A56CD" w:rsidRPr="00DE6FFC" w:rsidRDefault="00A453A4" w:rsidP="00D6349A">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Представители Гражданской ассамблеи участвуют в работе Законодательного собрания края: председатель Гражданской ассамблеи</w:t>
      </w:r>
      <w:r w:rsidR="008D43C4">
        <w:rPr>
          <w:rFonts w:ascii="Times New Roman" w:eastAsia="Times New Roman" w:hAnsi="Times New Roman" w:cs="Times New Roman"/>
          <w:sz w:val="28"/>
          <w:szCs w:val="28"/>
          <w:lang w:eastAsia="ru-RU"/>
        </w:rPr>
        <w:t xml:space="preserve"> и члены Совета</w:t>
      </w:r>
      <w:r w:rsidRPr="00DE6FFC">
        <w:rPr>
          <w:rFonts w:ascii="Times New Roman" w:eastAsia="Times New Roman" w:hAnsi="Times New Roman" w:cs="Times New Roman"/>
          <w:sz w:val="28"/>
          <w:szCs w:val="28"/>
          <w:lang w:eastAsia="ru-RU"/>
        </w:rPr>
        <w:t xml:space="preserve"> присутству</w:t>
      </w:r>
      <w:r w:rsidR="008D43C4">
        <w:rPr>
          <w:rFonts w:ascii="Times New Roman" w:eastAsia="Times New Roman" w:hAnsi="Times New Roman" w:cs="Times New Roman"/>
          <w:sz w:val="28"/>
          <w:szCs w:val="28"/>
          <w:lang w:eastAsia="ru-RU"/>
        </w:rPr>
        <w:t>ю</w:t>
      </w:r>
      <w:r w:rsidRPr="00DE6FFC">
        <w:rPr>
          <w:rFonts w:ascii="Times New Roman" w:eastAsia="Times New Roman" w:hAnsi="Times New Roman" w:cs="Times New Roman"/>
          <w:sz w:val="28"/>
          <w:szCs w:val="28"/>
          <w:lang w:eastAsia="ru-RU"/>
        </w:rPr>
        <w:t xml:space="preserve">т на сессиях Законодательного собрания, а председатели общественных палат, входящих в ассамблею края, </w:t>
      </w:r>
      <w:r w:rsidRPr="00DE6FFC">
        <w:rPr>
          <w:rFonts w:ascii="Times New Roman" w:eastAsia="Times New Roman" w:hAnsi="Times New Roman" w:cs="Times New Roman"/>
          <w:sz w:val="28"/>
          <w:szCs w:val="28"/>
          <w:lang w:eastAsia="ru-RU"/>
        </w:rPr>
        <w:lastRenderedPageBreak/>
        <w:t>посещают заседания профильных комиссий.</w:t>
      </w:r>
      <w:r w:rsidR="00B21F85" w:rsidRPr="00DE6FFC">
        <w:rPr>
          <w:rFonts w:ascii="Times New Roman" w:eastAsia="Times New Roman" w:hAnsi="Times New Roman" w:cs="Times New Roman"/>
          <w:sz w:val="28"/>
          <w:szCs w:val="28"/>
          <w:lang w:eastAsia="ru-RU"/>
        </w:rPr>
        <w:t xml:space="preserve"> Кроме этого представит</w:t>
      </w:r>
      <w:r w:rsidR="008A56CD" w:rsidRPr="00DE6FFC">
        <w:rPr>
          <w:rFonts w:ascii="Times New Roman" w:eastAsia="Times New Roman" w:hAnsi="Times New Roman" w:cs="Times New Roman"/>
          <w:sz w:val="28"/>
          <w:szCs w:val="28"/>
          <w:lang w:eastAsia="ru-RU"/>
        </w:rPr>
        <w:t>ели Гражданской  ассамблеи Красноярского края участвуют в деятельности окружных и региональных совещательных органов</w:t>
      </w:r>
      <w:r w:rsidR="00421358">
        <w:rPr>
          <w:rFonts w:ascii="Times New Roman" w:eastAsia="Times New Roman" w:hAnsi="Times New Roman" w:cs="Times New Roman"/>
          <w:sz w:val="28"/>
          <w:szCs w:val="28"/>
          <w:lang w:eastAsia="ru-RU"/>
        </w:rPr>
        <w:t xml:space="preserve"> (подробный список в  Приложении)</w:t>
      </w:r>
      <w:r w:rsidR="008A56CD" w:rsidRPr="00DE6FFC">
        <w:rPr>
          <w:rFonts w:ascii="Times New Roman" w:eastAsia="Times New Roman" w:hAnsi="Times New Roman" w:cs="Times New Roman"/>
          <w:sz w:val="28"/>
          <w:szCs w:val="28"/>
          <w:lang w:eastAsia="ru-RU"/>
        </w:rPr>
        <w:t>, таких как:</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Совет по вопросам кадровой политики при полномочном представителе Президента Российской Федерации в Сибирском федеральном округе</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Экспертно-консультативный совет при полномочном представителе Президента Российской Федерации в Сибирском федеральном округе по развитию гражданского общества</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Координационный совет при Губернаторе Красноярского края по реализации национальной стратегии действий в интересах детей на 2012-2017 гг. в Красноярском крае</w:t>
      </w:r>
    </w:p>
    <w:p w:rsidR="009B5107" w:rsidRPr="009B5107" w:rsidRDefault="009B5107" w:rsidP="00AE56C3">
      <w:pPr>
        <w:numPr>
          <w:ilvl w:val="0"/>
          <w:numId w:val="21"/>
        </w:numPr>
        <w:autoSpaceDE w:val="0"/>
        <w:autoSpaceDN w:val="0"/>
        <w:adjustRightInd w:val="0"/>
        <w:spacing w:after="0" w:line="240" w:lineRule="auto"/>
        <w:rPr>
          <w:rFonts w:ascii="Times New Roman" w:eastAsiaTheme="minorEastAsia" w:hAnsi="Times New Roman" w:cs="Times New Roman"/>
          <w:color w:val="000000" w:themeColor="text1"/>
          <w:sz w:val="28"/>
          <w:szCs w:val="28"/>
          <w:lang w:eastAsia="ru-RU"/>
        </w:rPr>
      </w:pPr>
      <w:r w:rsidRPr="009B5107">
        <w:rPr>
          <w:rFonts w:ascii="Times New Roman" w:eastAsiaTheme="minorEastAsia" w:hAnsi="Times New Roman" w:cs="Times New Roman"/>
          <w:color w:val="000000" w:themeColor="text1"/>
          <w:sz w:val="28"/>
          <w:szCs w:val="28"/>
          <w:lang w:eastAsia="ru-RU"/>
        </w:rPr>
        <w:t>Общественный совет при Управлении Федеральной службы государственной регистрации, кадастра и картографии по Красноярскому краю (Управление Росреестра по Красноярскому краю)</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Общественный совет при ГУ МВД России по Красноярскому краю</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Общественный совет при ГУФСИН России по Красноярскому краю</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Координационный совет при Управлении министерства юстиции Российской Федерации по Красноярскому краю</w:t>
      </w:r>
    </w:p>
    <w:p w:rsidR="009B5107" w:rsidRPr="009B5107" w:rsidRDefault="00421358"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9B5107" w:rsidRPr="009B5107">
        <w:rPr>
          <w:rFonts w:ascii="Times New Roman" w:eastAsia="Times New Roman" w:hAnsi="Times New Roman" w:cs="Times New Roman"/>
          <w:sz w:val="28"/>
          <w:szCs w:val="28"/>
          <w:lang w:eastAsia="ru-RU"/>
        </w:rPr>
        <w:t>Общественны</w:t>
      </w:r>
      <w:r>
        <w:rPr>
          <w:rFonts w:ascii="Times New Roman" w:eastAsia="Times New Roman" w:hAnsi="Times New Roman" w:cs="Times New Roman"/>
          <w:sz w:val="28"/>
          <w:szCs w:val="28"/>
          <w:lang w:eastAsia="ru-RU"/>
        </w:rPr>
        <w:t>х</w:t>
      </w:r>
      <w:r w:rsidR="009B5107" w:rsidRPr="009B5107">
        <w:rPr>
          <w:rFonts w:ascii="Times New Roman" w:eastAsia="Times New Roman" w:hAnsi="Times New Roman" w:cs="Times New Roman"/>
          <w:sz w:val="28"/>
          <w:szCs w:val="28"/>
          <w:lang w:eastAsia="ru-RU"/>
        </w:rPr>
        <w:t xml:space="preserve"> совет</w:t>
      </w:r>
      <w:r>
        <w:rPr>
          <w:rFonts w:ascii="Times New Roman" w:eastAsia="Times New Roman" w:hAnsi="Times New Roman" w:cs="Times New Roman"/>
          <w:sz w:val="28"/>
          <w:szCs w:val="28"/>
          <w:lang w:eastAsia="ru-RU"/>
        </w:rPr>
        <w:t>ов</w:t>
      </w:r>
      <w:r w:rsidR="009B5107" w:rsidRPr="009B5107">
        <w:rPr>
          <w:rFonts w:ascii="Times New Roman" w:eastAsia="Times New Roman" w:hAnsi="Times New Roman" w:cs="Times New Roman"/>
          <w:sz w:val="28"/>
          <w:szCs w:val="28"/>
          <w:lang w:eastAsia="ru-RU"/>
        </w:rPr>
        <w:t xml:space="preserve"> при министерств</w:t>
      </w:r>
      <w:r>
        <w:rPr>
          <w:rFonts w:ascii="Times New Roman" w:eastAsia="Times New Roman" w:hAnsi="Times New Roman" w:cs="Times New Roman"/>
          <w:sz w:val="28"/>
          <w:szCs w:val="28"/>
          <w:lang w:eastAsia="ru-RU"/>
        </w:rPr>
        <w:t>ах</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Общественный совет при агентстве труда и занятости Красноярского края</w:t>
      </w:r>
    </w:p>
    <w:p w:rsidR="00421358" w:rsidRDefault="00421358"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B5107" w:rsidRPr="009B5107">
        <w:rPr>
          <w:rFonts w:ascii="Times New Roman" w:eastAsia="Times New Roman" w:hAnsi="Times New Roman" w:cs="Times New Roman"/>
          <w:sz w:val="28"/>
          <w:szCs w:val="28"/>
          <w:lang w:eastAsia="ru-RU"/>
        </w:rPr>
        <w:t>Общественны</w:t>
      </w:r>
      <w:r>
        <w:rPr>
          <w:rFonts w:ascii="Times New Roman" w:eastAsia="Times New Roman" w:hAnsi="Times New Roman" w:cs="Times New Roman"/>
          <w:sz w:val="28"/>
          <w:szCs w:val="28"/>
          <w:lang w:eastAsia="ru-RU"/>
        </w:rPr>
        <w:t>х</w:t>
      </w:r>
      <w:r w:rsidR="009B5107" w:rsidRPr="009B5107">
        <w:rPr>
          <w:rFonts w:ascii="Times New Roman" w:eastAsia="Times New Roman" w:hAnsi="Times New Roman" w:cs="Times New Roman"/>
          <w:sz w:val="28"/>
          <w:szCs w:val="28"/>
          <w:lang w:eastAsia="ru-RU"/>
        </w:rPr>
        <w:t xml:space="preserve"> совет</w:t>
      </w:r>
      <w:r>
        <w:rPr>
          <w:rFonts w:ascii="Times New Roman" w:eastAsia="Times New Roman" w:hAnsi="Times New Roman" w:cs="Times New Roman"/>
          <w:sz w:val="28"/>
          <w:szCs w:val="28"/>
          <w:lang w:eastAsia="ru-RU"/>
        </w:rPr>
        <w:t>ов</w:t>
      </w:r>
      <w:r w:rsidR="009B5107" w:rsidRPr="009B5107">
        <w:rPr>
          <w:rFonts w:ascii="Times New Roman" w:eastAsia="Times New Roman" w:hAnsi="Times New Roman" w:cs="Times New Roman"/>
          <w:sz w:val="28"/>
          <w:szCs w:val="28"/>
          <w:lang w:eastAsia="ru-RU"/>
        </w:rPr>
        <w:t xml:space="preserve"> при агентств</w:t>
      </w:r>
      <w:r>
        <w:rPr>
          <w:rFonts w:ascii="Times New Roman" w:eastAsia="Times New Roman" w:hAnsi="Times New Roman" w:cs="Times New Roman"/>
          <w:sz w:val="28"/>
          <w:szCs w:val="28"/>
          <w:lang w:eastAsia="ru-RU"/>
        </w:rPr>
        <w:t>ах различных отраслей</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Общественный совет при службе по надзору за техническим состоянием самоходных машин и других видов техники Красноярского края</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Общественный совет при службе по охране, контролю и регулированию использования объектов животного мира и среды их обитания Красноярского края</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Общественный совет при службе строительного надзора и жилищного контроля Красноярского края</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Общественная наблюдательная комиссия Красноярского края</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Краевой грантовый совет</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Комиссия по вопросам  помилования, образованная на территории Красноярского края</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Краевая комиссия по наградам</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Комиссия по формированию и подготовке резерва управленческих кадров Красноярского края</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lastRenderedPageBreak/>
        <w:t>Комиссия по распределению средств резервного фонда Правительства Красноярского края</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Коллегия министерства здравоохранения Красноярского края</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Наблюдательный совет  КГАУ «Редакция газеты «Наш  Красноярский край»</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Наблюдательный совет краевого государственного телевизионного канала «Енисей – регион»</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Национальная ассоциация объединений офицеров запаса (Мегапир)- Представитель ассоциации в Сибирском Федеральном округе</w:t>
      </w:r>
    </w:p>
    <w:p w:rsidR="009B5107" w:rsidRPr="009B5107" w:rsidRDefault="009B5107" w:rsidP="00AE56C3">
      <w:pPr>
        <w:numPr>
          <w:ilvl w:val="0"/>
          <w:numId w:val="21"/>
        </w:numPr>
        <w:autoSpaceDE w:val="0"/>
        <w:autoSpaceDN w:val="0"/>
        <w:adjustRightInd w:val="0"/>
        <w:spacing w:after="0" w:line="240" w:lineRule="auto"/>
        <w:rPr>
          <w:rFonts w:ascii="Arial" w:eastAsia="Times New Roman" w:hAnsi="Arial" w:cs="Arial"/>
          <w:sz w:val="28"/>
          <w:szCs w:val="28"/>
          <w:lang w:eastAsia="ru-RU"/>
        </w:rPr>
      </w:pPr>
      <w:r w:rsidRPr="009B5107">
        <w:rPr>
          <w:rFonts w:ascii="Times New Roman" w:eastAsia="Times New Roman" w:hAnsi="Times New Roman" w:cs="Times New Roman"/>
          <w:sz w:val="28"/>
          <w:szCs w:val="28"/>
          <w:lang w:eastAsia="ru-RU"/>
        </w:rPr>
        <w:t>Наблюдательный Совет Хоккейного клуба «Сокол»</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Координационный Совет по вопросам образования при Главе г.Красноярска</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Наблюдательный совет Красноярского краевого института повышения квалификации работников физической культуры и спорта</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Рабочая группа для разработки предложений по решению вопросов, связанных с реализацией проекта модернизации системы общего образования Красноярского края</w:t>
      </w:r>
    </w:p>
    <w:p w:rsidR="009B5107" w:rsidRPr="009B5107" w:rsidRDefault="009B5107" w:rsidP="00AE56C3">
      <w:pPr>
        <w:numPr>
          <w:ilvl w:val="0"/>
          <w:numId w:val="21"/>
        </w:numPr>
        <w:autoSpaceDE w:val="0"/>
        <w:autoSpaceDN w:val="0"/>
        <w:adjustRightInd w:val="0"/>
        <w:spacing w:after="0" w:line="240" w:lineRule="auto"/>
        <w:rPr>
          <w:rFonts w:ascii="Times New Roman" w:eastAsia="Times New Roman" w:hAnsi="Times New Roman" w:cs="Times New Roman"/>
          <w:sz w:val="28"/>
          <w:szCs w:val="28"/>
          <w:lang w:eastAsia="ru-RU"/>
        </w:rPr>
      </w:pPr>
      <w:r w:rsidRPr="009B5107">
        <w:rPr>
          <w:rFonts w:ascii="Times New Roman" w:eastAsia="Times New Roman" w:hAnsi="Times New Roman" w:cs="Times New Roman"/>
          <w:sz w:val="28"/>
          <w:szCs w:val="28"/>
          <w:lang w:eastAsia="ru-RU"/>
        </w:rPr>
        <w:t>Рабочая группа по экологии при природоохранной прокуратуре.</w:t>
      </w:r>
    </w:p>
    <w:p w:rsidR="00AE56C3" w:rsidRDefault="00AE56C3" w:rsidP="00D6349A">
      <w:pPr>
        <w:spacing w:after="0" w:line="360" w:lineRule="auto"/>
        <w:ind w:firstLine="708"/>
        <w:jc w:val="both"/>
        <w:rPr>
          <w:rFonts w:ascii="Times New Roman" w:eastAsia="Times New Roman" w:hAnsi="Times New Roman" w:cs="Times New Roman"/>
          <w:sz w:val="28"/>
          <w:szCs w:val="28"/>
          <w:lang w:eastAsia="ru-RU"/>
        </w:rPr>
      </w:pPr>
    </w:p>
    <w:p w:rsidR="008A56CD" w:rsidRDefault="008A56CD" w:rsidP="00D6349A">
      <w:pPr>
        <w:spacing w:after="0" w:line="360" w:lineRule="auto"/>
        <w:ind w:firstLine="708"/>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Данная практика институци</w:t>
      </w:r>
      <w:r w:rsidR="00FB61B5">
        <w:rPr>
          <w:rFonts w:ascii="Times New Roman" w:eastAsia="Times New Roman" w:hAnsi="Times New Roman" w:cs="Times New Roman"/>
          <w:sz w:val="28"/>
          <w:szCs w:val="28"/>
          <w:lang w:eastAsia="ru-RU"/>
        </w:rPr>
        <w:t>он</w:t>
      </w:r>
      <w:r w:rsidRPr="00DE6FFC">
        <w:rPr>
          <w:rFonts w:ascii="Times New Roman" w:eastAsia="Times New Roman" w:hAnsi="Times New Roman" w:cs="Times New Roman"/>
          <w:sz w:val="28"/>
          <w:szCs w:val="28"/>
          <w:lang w:eastAsia="ru-RU"/>
        </w:rPr>
        <w:t>ального внедрения механизмов общественного участия в подготовке и принятии нормативных правовых актов края, общественной экспертизе и общественном контроле является передовой в Российской Федерации.</w:t>
      </w:r>
    </w:p>
    <w:p w:rsidR="00FB61B5" w:rsidRPr="00DE6FFC" w:rsidRDefault="00FB61B5" w:rsidP="00D6349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Активное участие принимает Гражданская ассамблея в обсуждении проектов законов Красноярского края. Так, при подготовке заключения по результатам общественной экспертизы поправок к Закону края «Об административных правонарушениях», предусматривающие введение санкций за громкий шум днем и ночью были проведены общественные слушания, собравшие более 400 граждан, мнение которых было услышано, проанализировано рабочей группой. Было рекомендовано расширить текст закона с учетом возможностей контролирующих надзорных органов в части исполнения данного закона, изменить временные рамки </w:t>
      </w:r>
      <w:r w:rsidR="00124D8F">
        <w:rPr>
          <w:rFonts w:ascii="Times New Roman" w:eastAsia="Times New Roman" w:hAnsi="Times New Roman" w:cs="Times New Roman"/>
          <w:sz w:val="28"/>
          <w:szCs w:val="28"/>
          <w:lang w:eastAsia="ru-RU"/>
        </w:rPr>
        <w:t>«часов запрета»</w:t>
      </w:r>
      <w:r>
        <w:rPr>
          <w:rFonts w:ascii="Times New Roman" w:eastAsia="Times New Roman" w:hAnsi="Times New Roman" w:cs="Times New Roman"/>
          <w:sz w:val="28"/>
          <w:szCs w:val="28"/>
          <w:lang w:eastAsia="ru-RU"/>
        </w:rPr>
        <w:t>.</w:t>
      </w:r>
      <w:r w:rsidR="00124D8F">
        <w:rPr>
          <w:rFonts w:ascii="Times New Roman" w:eastAsia="Times New Roman" w:hAnsi="Times New Roman" w:cs="Times New Roman"/>
          <w:sz w:val="28"/>
          <w:szCs w:val="28"/>
          <w:lang w:eastAsia="ru-RU"/>
        </w:rPr>
        <w:t xml:space="preserve"> Закон был принят во втором чтении с учетом данных поправок.</w:t>
      </w:r>
    </w:p>
    <w:p w:rsidR="009E431E" w:rsidRPr="00124D8F" w:rsidRDefault="009B28C2" w:rsidP="00421358">
      <w:pPr>
        <w:rPr>
          <w:rFonts w:ascii="Times New Roman" w:eastAsiaTheme="minorEastAsia" w:hAnsi="Times New Roman" w:cs="Times New Roman"/>
          <w:b/>
          <w:sz w:val="28"/>
          <w:szCs w:val="28"/>
          <w:lang w:eastAsia="ru-RU"/>
        </w:rPr>
      </w:pPr>
      <w:r w:rsidRPr="00DE6FFC">
        <w:rPr>
          <w:rFonts w:ascii="Times New Roman" w:eastAsiaTheme="minorEastAsia" w:hAnsi="Times New Roman" w:cs="Times New Roman"/>
          <w:sz w:val="28"/>
          <w:szCs w:val="28"/>
          <w:lang w:eastAsia="ru-RU"/>
        </w:rPr>
        <w:br w:type="page"/>
      </w:r>
      <w:r w:rsidR="009E431E" w:rsidRPr="00124D8F">
        <w:rPr>
          <w:rFonts w:ascii="Times New Roman" w:eastAsiaTheme="minorEastAsia" w:hAnsi="Times New Roman" w:cs="Times New Roman"/>
          <w:b/>
          <w:sz w:val="28"/>
          <w:szCs w:val="28"/>
          <w:lang w:eastAsia="ru-RU"/>
        </w:rPr>
        <w:lastRenderedPageBreak/>
        <w:t>2. Общественные советы.</w:t>
      </w:r>
    </w:p>
    <w:p w:rsidR="00842A3E" w:rsidRDefault="009E7D8F" w:rsidP="00D6349A">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Еще одна инициатива Гражданской ассамблеи </w:t>
      </w:r>
      <w:r w:rsidR="008D43C4">
        <w:rPr>
          <w:rFonts w:ascii="Times New Roman" w:eastAsia="Times New Roman" w:hAnsi="Times New Roman" w:cs="Times New Roman"/>
          <w:sz w:val="28"/>
          <w:szCs w:val="28"/>
          <w:lang w:eastAsia="ru-RU"/>
        </w:rPr>
        <w:t xml:space="preserve">в предыдущий период </w:t>
      </w:r>
      <w:r w:rsidRPr="00DE6FFC">
        <w:rPr>
          <w:rFonts w:ascii="Times New Roman" w:eastAsia="Times New Roman" w:hAnsi="Times New Roman" w:cs="Times New Roman"/>
          <w:sz w:val="28"/>
          <w:szCs w:val="28"/>
          <w:lang w:eastAsia="ru-RU"/>
        </w:rPr>
        <w:t xml:space="preserve">касалась организации консолидированного </w:t>
      </w:r>
      <w:r w:rsidR="00515C1A" w:rsidRPr="00DE6FFC">
        <w:rPr>
          <w:rFonts w:ascii="Times New Roman" w:eastAsia="Times New Roman" w:hAnsi="Times New Roman" w:cs="Times New Roman"/>
          <w:sz w:val="28"/>
          <w:szCs w:val="28"/>
          <w:lang w:eastAsia="ru-RU"/>
        </w:rPr>
        <w:t xml:space="preserve">влияния общества на исполнительную власть. </w:t>
      </w:r>
      <w:r w:rsidR="00ED1F9B" w:rsidRPr="00DE6FFC">
        <w:rPr>
          <w:rFonts w:ascii="Times New Roman" w:eastAsia="Times New Roman" w:hAnsi="Times New Roman" w:cs="Times New Roman"/>
          <w:sz w:val="28"/>
          <w:szCs w:val="28"/>
          <w:lang w:eastAsia="ru-RU"/>
        </w:rPr>
        <w:t xml:space="preserve"> Инициатива заключалась в том, чтобы представители организаций и общественные лидеры, входящие в состав ассамблеи приняли участие в работе общественных советов, созданных при министерствах и ведомствах Красноярского края. </w:t>
      </w:r>
    </w:p>
    <w:p w:rsidR="003E2560" w:rsidRPr="00DE6FFC" w:rsidRDefault="003E2560" w:rsidP="00D6349A">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Работе последних, в прошедшем году, было уделено особое внимание. </w:t>
      </w:r>
    </w:p>
    <w:p w:rsidR="009E7D8F" w:rsidRPr="00DE6FFC" w:rsidRDefault="009E7D8F" w:rsidP="00D6349A">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Общественный совет – это совещательный, координационно-консультативный и экспертный орган, который образуется в целях обеспечения согласования общественно значимых интересов граждан, исполнительных органов государственной власти субъекта Российской Федерации,  а также общественных объединений для оперативного и компетентного решения наиболее важных вопросов в деятельности  исполнительного органа власти.</w:t>
      </w:r>
    </w:p>
    <w:p w:rsidR="009E7D8F" w:rsidRPr="00DE6FFC" w:rsidRDefault="009E7D8F" w:rsidP="00D6349A">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В соответствии с Указом Президента Российской Федерации от 4 августа 2006 г. №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подведомственным этим федеральным агентствам» на</w:t>
      </w:r>
      <w:r w:rsidR="007C685B" w:rsidRPr="00DE6FFC">
        <w:rPr>
          <w:rFonts w:ascii="Times New Roman" w:eastAsia="Times New Roman" w:hAnsi="Times New Roman" w:cs="Times New Roman"/>
          <w:sz w:val="28"/>
          <w:szCs w:val="28"/>
          <w:lang w:eastAsia="ru-RU"/>
        </w:rPr>
        <w:t xml:space="preserve"> территории Красноярского края </w:t>
      </w:r>
      <w:r w:rsidRPr="00DE6FFC">
        <w:rPr>
          <w:rFonts w:ascii="Times New Roman" w:eastAsia="Times New Roman" w:hAnsi="Times New Roman" w:cs="Times New Roman"/>
          <w:sz w:val="28"/>
          <w:szCs w:val="28"/>
          <w:lang w:eastAsia="ru-RU"/>
        </w:rPr>
        <w:t>создан</w:t>
      </w:r>
      <w:r w:rsidR="007C685B" w:rsidRPr="00DE6FFC">
        <w:rPr>
          <w:rFonts w:ascii="Times New Roman" w:eastAsia="Times New Roman" w:hAnsi="Times New Roman" w:cs="Times New Roman"/>
          <w:sz w:val="28"/>
          <w:szCs w:val="28"/>
          <w:lang w:eastAsia="ru-RU"/>
        </w:rPr>
        <w:t>ы5</w:t>
      </w:r>
      <w:r w:rsidRPr="00DE6FFC">
        <w:rPr>
          <w:rFonts w:ascii="Times New Roman" w:eastAsia="Times New Roman" w:hAnsi="Times New Roman" w:cs="Times New Roman"/>
          <w:sz w:val="28"/>
          <w:szCs w:val="28"/>
          <w:lang w:eastAsia="ru-RU"/>
        </w:rPr>
        <w:t xml:space="preserve"> Общественных советов в территориальных органах федеральных органов исполнительной власти</w:t>
      </w:r>
      <w:r w:rsidR="007C685B" w:rsidRPr="00DE6FFC">
        <w:rPr>
          <w:rFonts w:ascii="Times New Roman" w:eastAsia="Times New Roman" w:hAnsi="Times New Roman" w:cs="Times New Roman"/>
          <w:sz w:val="28"/>
          <w:szCs w:val="28"/>
          <w:lang w:eastAsia="ru-RU"/>
        </w:rPr>
        <w:t>, еще 5 ведомств имеют общественные советы при центральных аппаратах</w:t>
      </w:r>
      <w:r w:rsidRPr="00DE6FFC">
        <w:rPr>
          <w:rFonts w:ascii="Times New Roman" w:eastAsia="Times New Roman" w:hAnsi="Times New Roman" w:cs="Times New Roman"/>
          <w:sz w:val="28"/>
          <w:szCs w:val="28"/>
          <w:lang w:eastAsia="ru-RU"/>
        </w:rPr>
        <w:t xml:space="preserve">. </w:t>
      </w:r>
    </w:p>
    <w:p w:rsidR="00A453A4" w:rsidRPr="00842A3E" w:rsidRDefault="009E7D8F" w:rsidP="00842A3E">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В соответствии с постановлением Правительства Красноярского края от 09.08.2010 № 435-п «Об утверждении Порядка создания общественных советов при органах исполнительной власти Красноярского края»</w:t>
      </w:r>
      <w:r w:rsidR="00A453A4" w:rsidRPr="00DE6FFC">
        <w:rPr>
          <w:rFonts w:ascii="Times New Roman" w:eastAsia="Times New Roman" w:hAnsi="Times New Roman" w:cs="Times New Roman"/>
          <w:sz w:val="28"/>
          <w:szCs w:val="28"/>
          <w:lang w:eastAsia="ru-RU"/>
        </w:rPr>
        <w:t xml:space="preserve"> по</w:t>
      </w:r>
      <w:r w:rsidRPr="00DE6FFC">
        <w:rPr>
          <w:rFonts w:ascii="Times New Roman" w:eastAsia="Times New Roman" w:hAnsi="Times New Roman" w:cs="Times New Roman"/>
          <w:sz w:val="28"/>
          <w:szCs w:val="28"/>
          <w:lang w:eastAsia="ru-RU"/>
        </w:rPr>
        <w:t xml:space="preserve"> инициативе Гражданской ассамблеи </w:t>
      </w:r>
      <w:r w:rsidRPr="00DE6FFC">
        <w:rPr>
          <w:rFonts w:ascii="Times New Roman" w:eastAsia="Times New Roman" w:hAnsi="Times New Roman" w:cs="Times New Roman"/>
          <w:sz w:val="28"/>
          <w:szCs w:val="28"/>
          <w:lang w:eastAsia="ru-RU"/>
        </w:rPr>
        <w:lastRenderedPageBreak/>
        <w:t xml:space="preserve">Красноярского края было создано 28 Общественных советов при </w:t>
      </w:r>
      <w:r w:rsidRPr="00842A3E">
        <w:rPr>
          <w:rFonts w:ascii="Times New Roman" w:eastAsia="Times New Roman" w:hAnsi="Times New Roman" w:cs="Times New Roman"/>
          <w:sz w:val="28"/>
          <w:szCs w:val="28"/>
          <w:lang w:eastAsia="ru-RU"/>
        </w:rPr>
        <w:t>министерствах</w:t>
      </w:r>
      <w:r w:rsidR="009F5DEE">
        <w:rPr>
          <w:rFonts w:ascii="Times New Roman" w:eastAsia="Times New Roman" w:hAnsi="Times New Roman" w:cs="Times New Roman"/>
          <w:sz w:val="28"/>
          <w:szCs w:val="28"/>
          <w:lang w:eastAsia="ru-RU"/>
        </w:rPr>
        <w:t xml:space="preserve"> и ведомствах</w:t>
      </w:r>
      <w:r w:rsidRPr="00842A3E">
        <w:rPr>
          <w:rFonts w:ascii="Times New Roman" w:eastAsia="Times New Roman" w:hAnsi="Times New Roman" w:cs="Times New Roman"/>
          <w:sz w:val="28"/>
          <w:szCs w:val="28"/>
          <w:lang w:eastAsia="ru-RU"/>
        </w:rPr>
        <w:t xml:space="preserve"> Красноярского края</w:t>
      </w:r>
      <w:r w:rsidR="00E64848" w:rsidRPr="00842A3E">
        <w:rPr>
          <w:rFonts w:ascii="Times New Roman" w:eastAsia="Times New Roman" w:hAnsi="Times New Roman" w:cs="Times New Roman"/>
          <w:sz w:val="28"/>
          <w:szCs w:val="28"/>
          <w:lang w:eastAsia="ru-RU"/>
        </w:rPr>
        <w:t>.</w:t>
      </w:r>
    </w:p>
    <w:p w:rsidR="00842A3E" w:rsidRPr="00842A3E" w:rsidRDefault="00842A3E" w:rsidP="00842A3E">
      <w:pPr>
        <w:spacing w:after="0" w:line="360" w:lineRule="auto"/>
        <w:ind w:firstLine="709"/>
        <w:jc w:val="both"/>
        <w:rPr>
          <w:rFonts w:ascii="Times New Roman" w:eastAsiaTheme="minorEastAsia" w:hAnsi="Times New Roman"/>
          <w:sz w:val="28"/>
          <w:szCs w:val="28"/>
          <w:lang w:eastAsia="ru-RU"/>
        </w:rPr>
      </w:pPr>
      <w:r w:rsidRPr="00842A3E">
        <w:rPr>
          <w:rFonts w:ascii="Times New Roman" w:eastAsiaTheme="minorEastAsia" w:hAnsi="Times New Roman"/>
          <w:sz w:val="28"/>
          <w:szCs w:val="28"/>
          <w:lang w:eastAsia="ru-RU"/>
        </w:rPr>
        <w:t xml:space="preserve">В составы Общественных советов вошли 406 человек, из них 82 – представителя общественности, в том числе 25 членов Гражданской ассамблеи. </w:t>
      </w:r>
    </w:p>
    <w:p w:rsidR="00842A3E" w:rsidRPr="00842A3E" w:rsidRDefault="00842A3E" w:rsidP="00842A3E">
      <w:pPr>
        <w:spacing w:after="0" w:line="360" w:lineRule="auto"/>
        <w:ind w:firstLine="709"/>
        <w:jc w:val="both"/>
        <w:rPr>
          <w:rFonts w:ascii="Times New Roman" w:eastAsiaTheme="minorEastAsia" w:hAnsi="Times New Roman"/>
          <w:sz w:val="28"/>
          <w:szCs w:val="28"/>
          <w:lang w:eastAsia="ru-RU"/>
        </w:rPr>
      </w:pPr>
      <w:r w:rsidRPr="00842A3E">
        <w:rPr>
          <w:rFonts w:ascii="Times New Roman" w:eastAsiaTheme="minorEastAsia" w:hAnsi="Times New Roman"/>
          <w:sz w:val="28"/>
          <w:szCs w:val="28"/>
          <w:lang w:eastAsia="ru-RU"/>
        </w:rPr>
        <w:t xml:space="preserve">Представители общественности в составе Общественных советов представлены следующим образом: </w:t>
      </w:r>
    </w:p>
    <w:p w:rsidR="00842A3E" w:rsidRPr="00842A3E" w:rsidRDefault="00842A3E" w:rsidP="00842A3E">
      <w:pPr>
        <w:spacing w:after="0" w:line="360" w:lineRule="auto"/>
        <w:ind w:firstLine="709"/>
        <w:jc w:val="both"/>
        <w:rPr>
          <w:rFonts w:ascii="Times New Roman" w:eastAsiaTheme="minorEastAsia" w:hAnsi="Times New Roman"/>
          <w:sz w:val="28"/>
          <w:szCs w:val="28"/>
          <w:lang w:eastAsia="ru-RU"/>
        </w:rPr>
      </w:pPr>
      <w:r w:rsidRPr="00842A3E">
        <w:rPr>
          <w:rFonts w:ascii="Times New Roman" w:eastAsiaTheme="minorEastAsia" w:hAnsi="Times New Roman"/>
          <w:sz w:val="28"/>
          <w:szCs w:val="28"/>
          <w:lang w:eastAsia="ru-RU"/>
        </w:rPr>
        <w:t>от 60% до 80 %: министерство образования и науки, агентство по реализации программ общественного развития;</w:t>
      </w:r>
    </w:p>
    <w:p w:rsidR="00842A3E" w:rsidRPr="00842A3E" w:rsidRDefault="00842A3E" w:rsidP="00842A3E">
      <w:pPr>
        <w:spacing w:after="0" w:line="360" w:lineRule="auto"/>
        <w:ind w:firstLine="709"/>
        <w:jc w:val="both"/>
        <w:rPr>
          <w:rFonts w:ascii="Times New Roman" w:eastAsiaTheme="minorEastAsia" w:hAnsi="Times New Roman"/>
          <w:sz w:val="28"/>
          <w:szCs w:val="28"/>
          <w:lang w:eastAsia="ru-RU"/>
        </w:rPr>
      </w:pPr>
      <w:r w:rsidRPr="00842A3E">
        <w:rPr>
          <w:rFonts w:ascii="Times New Roman" w:eastAsiaTheme="minorEastAsia" w:hAnsi="Times New Roman"/>
          <w:sz w:val="28"/>
          <w:szCs w:val="28"/>
          <w:lang w:eastAsia="ru-RU"/>
        </w:rPr>
        <w:t xml:space="preserve">от 40% до 59%: министерства здравоохранения, социальной политики, агентство лесной промышленности. </w:t>
      </w:r>
    </w:p>
    <w:p w:rsidR="00842A3E" w:rsidRPr="00842A3E" w:rsidRDefault="00842A3E" w:rsidP="00842A3E">
      <w:pPr>
        <w:spacing w:after="0" w:line="360" w:lineRule="auto"/>
        <w:ind w:firstLine="709"/>
        <w:jc w:val="both"/>
        <w:rPr>
          <w:rFonts w:ascii="Times New Roman" w:eastAsiaTheme="minorEastAsia" w:hAnsi="Times New Roman"/>
          <w:sz w:val="28"/>
          <w:szCs w:val="28"/>
          <w:lang w:eastAsia="ru-RU"/>
        </w:rPr>
      </w:pPr>
      <w:r w:rsidRPr="00842A3E">
        <w:rPr>
          <w:rFonts w:ascii="Times New Roman" w:eastAsiaTheme="minorEastAsia" w:hAnsi="Times New Roman"/>
          <w:sz w:val="28"/>
          <w:szCs w:val="28"/>
          <w:lang w:eastAsia="ru-RU"/>
        </w:rPr>
        <w:t>от 20% до 39%: министерства: спорта, туризма  и молодежной политики, экономики и регионального развития, природных ресурсов и экологии, Информатизации и связи, энергетики и жилищно-коммунального хозяйства; агентства: труда и  занятости населения.</w:t>
      </w:r>
    </w:p>
    <w:p w:rsidR="00842A3E" w:rsidRPr="00842A3E" w:rsidRDefault="00842A3E" w:rsidP="00842A3E">
      <w:pPr>
        <w:spacing w:after="0" w:line="360" w:lineRule="auto"/>
        <w:ind w:firstLine="709"/>
        <w:jc w:val="both"/>
        <w:rPr>
          <w:rFonts w:ascii="Times New Roman" w:eastAsiaTheme="minorEastAsia" w:hAnsi="Times New Roman"/>
          <w:sz w:val="28"/>
          <w:szCs w:val="28"/>
          <w:lang w:eastAsia="ru-RU"/>
        </w:rPr>
      </w:pPr>
      <w:r w:rsidRPr="00842A3E">
        <w:rPr>
          <w:rFonts w:ascii="Times New Roman" w:eastAsiaTheme="minorEastAsia" w:hAnsi="Times New Roman"/>
          <w:sz w:val="28"/>
          <w:szCs w:val="28"/>
          <w:lang w:eastAsia="ru-RU"/>
        </w:rPr>
        <w:t xml:space="preserve">Менее 20%: министерства: сельского хозяйства, культуры, строительства и архитектуры, транспорта, финансов. </w:t>
      </w:r>
    </w:p>
    <w:p w:rsidR="00842A3E" w:rsidRPr="00842A3E" w:rsidRDefault="00842A3E" w:rsidP="00842A3E">
      <w:pPr>
        <w:spacing w:after="0" w:line="360" w:lineRule="auto"/>
        <w:ind w:firstLine="709"/>
        <w:jc w:val="both"/>
        <w:rPr>
          <w:rFonts w:ascii="Times New Roman" w:eastAsiaTheme="minorEastAsia" w:hAnsi="Times New Roman"/>
          <w:sz w:val="28"/>
          <w:szCs w:val="28"/>
          <w:lang w:eastAsia="ru-RU"/>
        </w:rPr>
      </w:pPr>
      <w:r w:rsidRPr="00842A3E">
        <w:rPr>
          <w:rFonts w:ascii="Times New Roman" w:eastAsiaTheme="minorEastAsia" w:hAnsi="Times New Roman"/>
          <w:sz w:val="28"/>
          <w:szCs w:val="28"/>
          <w:lang w:eastAsia="ru-RU"/>
        </w:rPr>
        <w:t xml:space="preserve">В ряде министерств численность представителей общественности в составе советов явно недостаточна для конструктивного обсуждения вопросов: в министерстве информатизации и связи – 2 из 9; культуры – 4 из 31; строительства и архитектуры – 5 из 29; транспорта – 2 из 31; финансов – 2 из 21. </w:t>
      </w:r>
    </w:p>
    <w:p w:rsidR="00842A3E" w:rsidRPr="00842A3E" w:rsidRDefault="00842A3E" w:rsidP="00842A3E">
      <w:pPr>
        <w:spacing w:after="0" w:line="360" w:lineRule="auto"/>
        <w:ind w:firstLine="709"/>
        <w:jc w:val="both"/>
        <w:rPr>
          <w:rFonts w:ascii="Times New Roman" w:eastAsiaTheme="minorEastAsia" w:hAnsi="Times New Roman"/>
          <w:sz w:val="28"/>
          <w:szCs w:val="28"/>
          <w:lang w:eastAsia="ru-RU"/>
        </w:rPr>
      </w:pPr>
      <w:r w:rsidRPr="00842A3E">
        <w:rPr>
          <w:rFonts w:ascii="Times New Roman" w:eastAsiaTheme="minorEastAsia" w:hAnsi="Times New Roman"/>
          <w:sz w:val="28"/>
          <w:szCs w:val="28"/>
          <w:lang w:eastAsia="ru-RU"/>
        </w:rPr>
        <w:t>В отдельных ведомствах значительное представительство в составе этих общественных органов бизнес-структур, имеющих, как правило, конфликт своих интересов с общественными интересами (76 чел. - 19%), а в министерстве энергетики и жилищно-коммунального хозяйства почти 40% (12 из 31  руководителей ресурсных и обслуживающих организаций) и руководителями государственных и муниципальных учреждений, как правило из числа подведомственных министерствам (46 чел -11%).</w:t>
      </w:r>
    </w:p>
    <w:p w:rsidR="00842A3E" w:rsidRPr="00842A3E" w:rsidRDefault="00842A3E" w:rsidP="00664496">
      <w:pPr>
        <w:spacing w:after="0" w:line="360" w:lineRule="auto"/>
        <w:ind w:firstLine="708"/>
        <w:jc w:val="both"/>
        <w:rPr>
          <w:rFonts w:ascii="Times New Roman" w:eastAsiaTheme="minorEastAsia" w:hAnsi="Times New Roman"/>
          <w:sz w:val="28"/>
          <w:szCs w:val="28"/>
          <w:lang w:eastAsia="ru-RU"/>
        </w:rPr>
      </w:pPr>
      <w:r w:rsidRPr="00842A3E">
        <w:rPr>
          <w:rFonts w:ascii="Times New Roman" w:eastAsiaTheme="minorEastAsia" w:hAnsi="Times New Roman"/>
          <w:sz w:val="28"/>
          <w:szCs w:val="28"/>
          <w:lang w:eastAsia="ru-RU"/>
        </w:rPr>
        <w:lastRenderedPageBreak/>
        <w:t xml:space="preserve">Кроме этого, в нарушение Постановления Правительства края </w:t>
      </w:r>
      <w:r w:rsidRPr="00842A3E">
        <w:rPr>
          <w:rFonts w:ascii="Times New Roman" w:hAnsi="Times New Roman" w:cs="Times New Roman"/>
          <w:sz w:val="28"/>
          <w:szCs w:val="28"/>
        </w:rPr>
        <w:t>№ 435-п</w:t>
      </w:r>
      <w:r w:rsidRPr="00842A3E">
        <w:rPr>
          <w:rFonts w:ascii="Times New Roman" w:eastAsiaTheme="minorEastAsia" w:hAnsi="Times New Roman"/>
          <w:sz w:val="28"/>
          <w:szCs w:val="28"/>
          <w:lang w:eastAsia="ru-RU"/>
        </w:rPr>
        <w:t>от 09.08.2010 г. в составы ряда советов включены депутаты (министерства экономики и регионального развития, министерство спорта, туризма и молодежной политики).</w:t>
      </w:r>
    </w:p>
    <w:p w:rsidR="00E64848" w:rsidRPr="00DE6FFC" w:rsidRDefault="009E7D8F" w:rsidP="00842A3E">
      <w:pPr>
        <w:widowControl w:val="0"/>
        <w:spacing w:after="0" w:line="360" w:lineRule="auto"/>
        <w:ind w:firstLine="709"/>
        <w:jc w:val="both"/>
        <w:rPr>
          <w:rFonts w:ascii="Times New Roman" w:eastAsia="Times New Roman" w:hAnsi="Times New Roman" w:cs="Times New Roman"/>
          <w:sz w:val="28"/>
          <w:szCs w:val="28"/>
          <w:lang w:eastAsia="ru-RU"/>
        </w:rPr>
      </w:pPr>
      <w:r w:rsidRPr="00842A3E">
        <w:rPr>
          <w:rFonts w:ascii="Times New Roman" w:eastAsia="Times New Roman" w:hAnsi="Times New Roman" w:cs="Times New Roman"/>
          <w:sz w:val="28"/>
          <w:szCs w:val="28"/>
          <w:lang w:eastAsia="ru-RU"/>
        </w:rPr>
        <w:t>Для Красноярского края форма Общественных советов, созданных при различных министерствах и ведомствах, не является новой. В крае существует традиция проведения различных координационных советов, рабочих и экспертных групп, включающих представителей общественности при р</w:t>
      </w:r>
      <w:r w:rsidR="003E2560" w:rsidRPr="00842A3E">
        <w:rPr>
          <w:rFonts w:ascii="Times New Roman" w:eastAsia="Times New Roman" w:hAnsi="Times New Roman" w:cs="Times New Roman"/>
          <w:sz w:val="28"/>
          <w:szCs w:val="28"/>
          <w:lang w:eastAsia="ru-RU"/>
        </w:rPr>
        <w:t xml:space="preserve">ешении тех или иных вопросов. </w:t>
      </w:r>
      <w:r w:rsidRPr="00842A3E">
        <w:rPr>
          <w:rFonts w:ascii="Times New Roman" w:eastAsia="Times New Roman" w:hAnsi="Times New Roman" w:cs="Times New Roman"/>
          <w:sz w:val="28"/>
          <w:szCs w:val="28"/>
          <w:lang w:eastAsia="ru-RU"/>
        </w:rPr>
        <w:t xml:space="preserve">Такая предварительная практика участия общественности в работе государственных и региональных органах власти </w:t>
      </w:r>
      <w:r w:rsidR="003E2560" w:rsidRPr="00842A3E">
        <w:rPr>
          <w:rFonts w:ascii="Times New Roman" w:eastAsia="Times New Roman" w:hAnsi="Times New Roman" w:cs="Times New Roman"/>
          <w:sz w:val="28"/>
          <w:szCs w:val="28"/>
          <w:lang w:eastAsia="ru-RU"/>
        </w:rPr>
        <w:t>обеспечила определенный интерес со стороны общественников</w:t>
      </w:r>
      <w:r w:rsidR="00A453A4" w:rsidRPr="00842A3E">
        <w:rPr>
          <w:rFonts w:ascii="Times New Roman" w:eastAsia="Times New Roman" w:hAnsi="Times New Roman" w:cs="Times New Roman"/>
          <w:sz w:val="28"/>
          <w:szCs w:val="28"/>
          <w:lang w:eastAsia="ru-RU"/>
        </w:rPr>
        <w:t xml:space="preserve"> к новой форме</w:t>
      </w:r>
      <w:r w:rsidR="003E2560" w:rsidRPr="00842A3E">
        <w:rPr>
          <w:rFonts w:ascii="Times New Roman" w:eastAsia="Times New Roman" w:hAnsi="Times New Roman" w:cs="Times New Roman"/>
          <w:sz w:val="28"/>
          <w:szCs w:val="28"/>
          <w:lang w:eastAsia="ru-RU"/>
        </w:rPr>
        <w:t xml:space="preserve">, обеспечив тем самым качественное наполнение состава общественных советов. </w:t>
      </w:r>
      <w:r w:rsidR="00076FB3" w:rsidRPr="00842A3E">
        <w:rPr>
          <w:rFonts w:ascii="Times New Roman" w:eastAsia="Times New Roman" w:hAnsi="Times New Roman" w:cs="Times New Roman"/>
          <w:sz w:val="28"/>
          <w:szCs w:val="28"/>
          <w:lang w:eastAsia="ru-RU"/>
        </w:rPr>
        <w:t>Как правило, они включают тех, кто связан с данной сферой профессионально либо</w:t>
      </w:r>
      <w:r w:rsidR="00076FB3" w:rsidRPr="00DE6FFC">
        <w:rPr>
          <w:rFonts w:ascii="Times New Roman" w:eastAsia="Times New Roman" w:hAnsi="Times New Roman" w:cs="Times New Roman"/>
          <w:sz w:val="28"/>
          <w:szCs w:val="28"/>
          <w:lang w:eastAsia="ru-RU"/>
        </w:rPr>
        <w:t xml:space="preserve"> является специалистом в смежной области. С одной стороны, это помогает при обсуждении вопросов требующих специальных знаний в той или иной области. Но с другой стороны</w:t>
      </w:r>
      <w:r w:rsidR="00193DE9" w:rsidRPr="00DE6FFC">
        <w:rPr>
          <w:rFonts w:ascii="Times New Roman" w:eastAsia="Times New Roman" w:hAnsi="Times New Roman" w:cs="Times New Roman"/>
          <w:sz w:val="28"/>
          <w:szCs w:val="28"/>
          <w:lang w:eastAsia="ru-RU"/>
        </w:rPr>
        <w:t>,</w:t>
      </w:r>
      <w:r w:rsidR="00076FB3" w:rsidRPr="00DE6FFC">
        <w:rPr>
          <w:rFonts w:ascii="Times New Roman" w:eastAsia="Times New Roman" w:hAnsi="Times New Roman" w:cs="Times New Roman"/>
          <w:sz w:val="28"/>
          <w:szCs w:val="28"/>
          <w:lang w:eastAsia="ru-RU"/>
        </w:rPr>
        <w:t xml:space="preserve">провоцирует </w:t>
      </w:r>
      <w:r w:rsidR="00E64848" w:rsidRPr="00DE6FFC">
        <w:rPr>
          <w:rFonts w:ascii="Times New Roman" w:eastAsia="Times New Roman" w:hAnsi="Times New Roman" w:cs="Times New Roman"/>
          <w:sz w:val="28"/>
          <w:szCs w:val="28"/>
          <w:lang w:eastAsia="ru-RU"/>
        </w:rPr>
        <w:t xml:space="preserve">ситуацию, при которой именно общественное участие ставится под сомнение. Доверие общества к работе таких советов будет снижаться, что подтверждается следующими данными: каждый второй интервьюер из числа участников общественного совета при каком-либо министерстве указывал на то, что к концу года на заседания советов приходит все меньше его членов, мотивируя это незаинтересованностью обсуждать вопросы, </w:t>
      </w:r>
      <w:r w:rsidR="00593EA7" w:rsidRPr="00DE6FFC">
        <w:rPr>
          <w:rFonts w:ascii="Times New Roman" w:eastAsia="Times New Roman" w:hAnsi="Times New Roman" w:cs="Times New Roman"/>
          <w:sz w:val="28"/>
          <w:szCs w:val="28"/>
          <w:lang w:eastAsia="ru-RU"/>
        </w:rPr>
        <w:t>которые выносятся на заседания Советов со стороны министерства.</w:t>
      </w:r>
      <w:r w:rsidR="00E64848" w:rsidRPr="00DE6FFC">
        <w:rPr>
          <w:rFonts w:ascii="Times New Roman" w:eastAsia="Times New Roman" w:hAnsi="Times New Roman" w:cs="Times New Roman"/>
          <w:sz w:val="28"/>
          <w:szCs w:val="28"/>
          <w:lang w:eastAsia="ru-RU"/>
        </w:rPr>
        <w:t xml:space="preserve"> Более того, практически все участники интервью указали на бюрократический подход к формированию повестки заседаний, где требуется «просто проголосовать» после краткого доклада одного из представителей министерств по тому или иному вопросу. </w:t>
      </w:r>
      <w:r w:rsidR="00193DE9" w:rsidRPr="00DE6FFC">
        <w:rPr>
          <w:rFonts w:ascii="Times New Roman" w:eastAsia="Times New Roman" w:hAnsi="Times New Roman" w:cs="Times New Roman"/>
          <w:sz w:val="28"/>
          <w:szCs w:val="28"/>
          <w:lang w:eastAsia="ru-RU"/>
        </w:rPr>
        <w:t xml:space="preserve">Такая тенденция появилась в последние полгода, участники представляющие составы общественных </w:t>
      </w:r>
      <w:r w:rsidR="00193DE9" w:rsidRPr="00DE6FFC">
        <w:rPr>
          <w:rFonts w:ascii="Times New Roman" w:eastAsia="Times New Roman" w:hAnsi="Times New Roman" w:cs="Times New Roman"/>
          <w:sz w:val="28"/>
          <w:szCs w:val="28"/>
          <w:lang w:eastAsia="ru-RU"/>
        </w:rPr>
        <w:lastRenderedPageBreak/>
        <w:t>советов связывают это в первую очередь с существенным снижением интереса самих общественников к работе в Общественном совете.</w:t>
      </w:r>
    </w:p>
    <w:p w:rsidR="004020CC" w:rsidRPr="00DE6FFC" w:rsidRDefault="00193DE9" w:rsidP="00D6349A">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Однако, с</w:t>
      </w:r>
      <w:r w:rsidR="004020CC" w:rsidRPr="00DE6FFC">
        <w:rPr>
          <w:rFonts w:ascii="Times New Roman" w:eastAsia="Times New Roman" w:hAnsi="Times New Roman" w:cs="Times New Roman"/>
          <w:sz w:val="28"/>
          <w:szCs w:val="28"/>
          <w:lang w:eastAsia="ru-RU"/>
        </w:rPr>
        <w:t>огласно проведенному опросу, эффективной в той или иной степени признали свою работу 9</w:t>
      </w:r>
      <w:r w:rsidR="00D053D6" w:rsidRPr="00DE6FFC">
        <w:rPr>
          <w:rFonts w:ascii="Times New Roman" w:eastAsia="Times New Roman" w:hAnsi="Times New Roman" w:cs="Times New Roman"/>
          <w:sz w:val="28"/>
          <w:szCs w:val="28"/>
          <w:lang w:eastAsia="ru-RU"/>
        </w:rPr>
        <w:t>3</w:t>
      </w:r>
      <w:r w:rsidR="004020CC" w:rsidRPr="00DE6FFC">
        <w:rPr>
          <w:rFonts w:ascii="Times New Roman" w:eastAsia="Times New Roman" w:hAnsi="Times New Roman" w:cs="Times New Roman"/>
          <w:sz w:val="28"/>
          <w:szCs w:val="28"/>
          <w:lang w:eastAsia="ru-RU"/>
        </w:rPr>
        <w:t>%  опрошенных представителей общественных советов, созданных при министерствах Красноярского края (</w:t>
      </w:r>
      <w:r w:rsidR="00370CFE" w:rsidRPr="00DE6FFC">
        <w:rPr>
          <w:rFonts w:ascii="Times New Roman" w:eastAsia="Times New Roman" w:hAnsi="Times New Roman" w:cs="Times New Roman"/>
          <w:sz w:val="28"/>
          <w:szCs w:val="28"/>
          <w:lang w:eastAsia="ru-RU"/>
        </w:rPr>
        <w:t>гисто</w:t>
      </w:r>
      <w:r w:rsidR="004020CC" w:rsidRPr="00DE6FFC">
        <w:rPr>
          <w:rFonts w:ascii="Times New Roman" w:eastAsia="Times New Roman" w:hAnsi="Times New Roman" w:cs="Times New Roman"/>
          <w:sz w:val="28"/>
          <w:szCs w:val="28"/>
          <w:lang w:eastAsia="ru-RU"/>
        </w:rPr>
        <w:t>грамма.№</w:t>
      </w:r>
      <w:r w:rsidR="00370CFE" w:rsidRPr="00DE6FFC">
        <w:rPr>
          <w:rFonts w:ascii="Times New Roman" w:eastAsia="Times New Roman" w:hAnsi="Times New Roman" w:cs="Times New Roman"/>
          <w:sz w:val="28"/>
          <w:szCs w:val="28"/>
          <w:lang w:eastAsia="ru-RU"/>
        </w:rPr>
        <w:t xml:space="preserve"> 1</w:t>
      </w:r>
      <w:r w:rsidR="004020CC" w:rsidRPr="00DE6FFC">
        <w:rPr>
          <w:rFonts w:ascii="Times New Roman" w:eastAsia="Times New Roman" w:hAnsi="Times New Roman" w:cs="Times New Roman"/>
          <w:sz w:val="28"/>
          <w:szCs w:val="28"/>
          <w:lang w:eastAsia="ru-RU"/>
        </w:rPr>
        <w:t xml:space="preserve">). </w:t>
      </w:r>
    </w:p>
    <w:p w:rsidR="004020CC" w:rsidRPr="00DE6FFC" w:rsidRDefault="007635A7" w:rsidP="00D6349A">
      <w:pPr>
        <w:widowControl w:val="0"/>
        <w:spacing w:after="0" w:line="360" w:lineRule="auto"/>
        <w:ind w:firstLine="709"/>
        <w:jc w:val="both"/>
        <w:rPr>
          <w:rFonts w:ascii="Times New Roman" w:eastAsia="Times New Roman" w:hAnsi="Times New Roman" w:cs="Times New Roman"/>
          <w:b/>
          <w:i/>
          <w:sz w:val="24"/>
          <w:szCs w:val="24"/>
          <w:lang w:eastAsia="ru-RU"/>
        </w:rPr>
      </w:pPr>
      <w:r w:rsidRPr="00DE6FFC">
        <w:rPr>
          <w:rFonts w:ascii="Times New Roman" w:eastAsia="Times New Roman" w:hAnsi="Times New Roman" w:cs="Times New Roman"/>
          <w:b/>
          <w:i/>
          <w:sz w:val="24"/>
          <w:szCs w:val="24"/>
          <w:lang w:eastAsia="ru-RU"/>
        </w:rPr>
        <w:t>Гисто</w:t>
      </w:r>
      <w:r w:rsidR="004020CC" w:rsidRPr="00DE6FFC">
        <w:rPr>
          <w:rFonts w:ascii="Times New Roman" w:eastAsia="Times New Roman" w:hAnsi="Times New Roman" w:cs="Times New Roman"/>
          <w:b/>
          <w:i/>
          <w:sz w:val="24"/>
          <w:szCs w:val="24"/>
          <w:lang w:eastAsia="ru-RU"/>
        </w:rPr>
        <w:t xml:space="preserve">грамма №1. Оцените работу Общественного совета в 2013 году по следующим критериям. </w:t>
      </w:r>
    </w:p>
    <w:p w:rsidR="004020CC" w:rsidRPr="00DE6FFC" w:rsidRDefault="004020CC" w:rsidP="00D6349A">
      <w:pPr>
        <w:widowControl w:val="0"/>
        <w:spacing w:after="0" w:line="360" w:lineRule="auto"/>
        <w:ind w:firstLine="709"/>
        <w:jc w:val="both"/>
        <w:rPr>
          <w:rFonts w:ascii="Times New Roman" w:eastAsia="Times New Roman" w:hAnsi="Times New Roman" w:cs="Times New Roman"/>
          <w:sz w:val="28"/>
          <w:szCs w:val="28"/>
          <w:lang w:eastAsia="ru-RU"/>
        </w:rPr>
      </w:pPr>
      <w:r w:rsidRPr="00DE6FFC">
        <w:rPr>
          <w:noProof/>
          <w:lang w:eastAsia="ru-RU"/>
        </w:rPr>
        <w:drawing>
          <wp:inline distT="0" distB="0" distL="0" distR="0">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3DE9" w:rsidRPr="00DE6FFC" w:rsidRDefault="00193DE9" w:rsidP="00D6349A">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Связано это в первую очередь с количественными показателями принятых нормативных документов, с </w:t>
      </w:r>
      <w:r w:rsidR="00F1555F" w:rsidRPr="00DE6FFC">
        <w:rPr>
          <w:rFonts w:ascii="Times New Roman" w:eastAsia="Times New Roman" w:hAnsi="Times New Roman" w:cs="Times New Roman"/>
          <w:sz w:val="28"/>
          <w:szCs w:val="28"/>
          <w:lang w:eastAsia="ru-RU"/>
        </w:rPr>
        <w:t xml:space="preserve">личной </w:t>
      </w:r>
      <w:r w:rsidRPr="00DE6FFC">
        <w:rPr>
          <w:rFonts w:ascii="Times New Roman" w:eastAsia="Times New Roman" w:hAnsi="Times New Roman" w:cs="Times New Roman"/>
          <w:sz w:val="28"/>
          <w:szCs w:val="28"/>
          <w:lang w:eastAsia="ru-RU"/>
        </w:rPr>
        <w:t>возможностью более подробно узнать о деятельности тех или иных министерств, а также с готовностью предоставить такую информацию по требованию общественников.</w:t>
      </w:r>
    </w:p>
    <w:p w:rsidR="004020CC" w:rsidRPr="00BB34F8" w:rsidRDefault="004020CC" w:rsidP="00D6349A">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Работа в Совете позволяет красноярцам вносить свои предложения в программы, создаваемые и реализуемые министерствами (например, такие как   «Программа развития инвестиционной привлекательности края», «Оказание содействия добровольному переселению в Красноярский край соотечественников, проживающих за рубежом, на 2013-2020 годы») или вносить свои предложения в решение таких вопросов как социальное обеспечение детей инвалидов. На заседаниях советов обсуждаются вопросы, влияющие на улучшение качества жизни </w:t>
      </w:r>
      <w:r w:rsidRPr="00DE6FFC">
        <w:rPr>
          <w:rFonts w:ascii="Times New Roman" w:eastAsia="Times New Roman" w:hAnsi="Times New Roman" w:cs="Times New Roman"/>
          <w:sz w:val="28"/>
          <w:szCs w:val="28"/>
          <w:lang w:eastAsia="ru-RU"/>
        </w:rPr>
        <w:lastRenderedPageBreak/>
        <w:t xml:space="preserve">граждан, в том числе вопросы бюджетной политики края.  Мнение Общественного совета, например, учитывается при выделении средств на реализацию программ развития территорий края. Так, члены Общественного совета при Министерстве образования и науки обсуждали вопрос и принимали решение о выделении средств на реконструкцию комплекса для летнего отдыха детей в Сухобузимском районе (в том числе обсуждали вопрос об использовании данного комплекса в летнее и зимнее время, о целесообразности увеличения объемов строительства новых корпусов). Члены Общественного совета при Министерстве строительства и архитектуры на одном из заседаний вносили свои предложения в программу обеспечения муниципальным жильем нуждающихся красноярцев. Такие примеры </w:t>
      </w:r>
      <w:r w:rsidRPr="00BB34F8">
        <w:rPr>
          <w:rFonts w:ascii="Times New Roman" w:eastAsia="Times New Roman" w:hAnsi="Times New Roman" w:cs="Times New Roman"/>
          <w:sz w:val="28"/>
          <w:szCs w:val="28"/>
          <w:lang w:eastAsia="ru-RU"/>
        </w:rPr>
        <w:t>показывают на практическую пользу работы этих общественных институтов.</w:t>
      </w:r>
      <w:r w:rsidR="00BB34F8" w:rsidRPr="00BB34F8">
        <w:rPr>
          <w:rFonts w:ascii="Times New Roman" w:eastAsia="Times New Roman" w:hAnsi="Times New Roman" w:cs="Times New Roman"/>
          <w:sz w:val="28"/>
          <w:szCs w:val="28"/>
        </w:rPr>
        <w:t xml:space="preserve"> Новым и перспективным направлением работы общественных советов при министерствах образования и науки, культуры, спорта, здравоохранения может стать реализация Постановления Правительства РФ № 286 от 30.03.2013 г., утвердившего Правила формирования независимой системы оценки качества работы организаций, оказывающих социальные услуги. Так, в положение об общественном совете при министерстве образования и науки края в соответствии с указанным Постановлением в ноябре </w:t>
      </w:r>
      <w:smartTag w:uri="urn:schemas-microsoft-com:office:smarttags" w:element="metricconverter">
        <w:smartTagPr>
          <w:attr w:name="ProductID" w:val="2013 г"/>
        </w:smartTagPr>
        <w:r w:rsidR="00BB34F8" w:rsidRPr="00BB34F8">
          <w:rPr>
            <w:rFonts w:ascii="Times New Roman" w:eastAsia="Times New Roman" w:hAnsi="Times New Roman" w:cs="Times New Roman"/>
            <w:sz w:val="28"/>
            <w:szCs w:val="28"/>
          </w:rPr>
          <w:t>2013 г</w:t>
        </w:r>
      </w:smartTag>
      <w:r w:rsidR="00BB34F8" w:rsidRPr="00BB34F8">
        <w:rPr>
          <w:rFonts w:ascii="Times New Roman" w:eastAsia="Times New Roman" w:hAnsi="Times New Roman" w:cs="Times New Roman"/>
          <w:sz w:val="28"/>
          <w:szCs w:val="28"/>
        </w:rPr>
        <w:t xml:space="preserve">. внесены новые функции и полномочия общественного совета по установлению порядка, критериев и по проведению независимой оценки качества работы государственных краевых образовательных организаций, муниципальных систем образования, по общественному контролю выполнения мероприятий, направленных на повышение качества образования. Утвержден на 2013-2014 учебный год план-график формирования в краевом образовании независимой системы оценки качества образования с участием местных общественных советов, общественных организаций и широкой общественности, разрабатываются программы обучения членов общественных советов по вопросам </w:t>
      </w:r>
      <w:r w:rsidR="00BB34F8" w:rsidRPr="00BB34F8">
        <w:rPr>
          <w:rFonts w:ascii="Times New Roman" w:eastAsia="Times New Roman" w:hAnsi="Times New Roman" w:cs="Times New Roman"/>
          <w:sz w:val="28"/>
          <w:szCs w:val="28"/>
        </w:rPr>
        <w:lastRenderedPageBreak/>
        <w:t>организации независимой оценки качества образования.</w:t>
      </w:r>
    </w:p>
    <w:p w:rsidR="004020CC" w:rsidRPr="00DE6FFC" w:rsidRDefault="004020CC" w:rsidP="00843173">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Все участники опроса указали на тот факт, что повестка заседания, которую формирует министерство, как правило, имеет практический характер, предполагает обсуждение различных вопросов нормативного характера. Решения совета учитываются в дальнейшей работе, отчет перед членами совета предоставляется своевременно и в полном объеме.</w:t>
      </w:r>
    </w:p>
    <w:p w:rsidR="00843173" w:rsidRPr="00843173" w:rsidRDefault="00916CB7" w:rsidP="00843173">
      <w:pPr>
        <w:spacing w:after="0" w:line="360" w:lineRule="auto"/>
        <w:ind w:firstLine="708"/>
        <w:jc w:val="both"/>
        <w:rPr>
          <w:rFonts w:ascii="Times New Roman" w:eastAsiaTheme="minorEastAsia" w:hAnsi="Times New Roman" w:cs="Times New Roman"/>
          <w:sz w:val="28"/>
          <w:szCs w:val="28"/>
          <w:lang w:eastAsia="ru-RU"/>
        </w:rPr>
      </w:pPr>
      <w:r w:rsidRPr="00DE6FFC">
        <w:rPr>
          <w:rFonts w:ascii="Times New Roman" w:eastAsia="Times New Roman" w:hAnsi="Times New Roman" w:cs="Times New Roman"/>
          <w:sz w:val="28"/>
          <w:szCs w:val="28"/>
          <w:lang w:eastAsia="ru-RU"/>
        </w:rPr>
        <w:t>Однако существуют и трудности в работе Советов. Так, на первый план выходит вопрос о компетентности членов совета при обсуждении тех или иных вопрос</w:t>
      </w:r>
      <w:r w:rsidR="001A20DF" w:rsidRPr="00DE6FFC">
        <w:rPr>
          <w:rFonts w:ascii="Times New Roman" w:eastAsia="Times New Roman" w:hAnsi="Times New Roman" w:cs="Times New Roman"/>
          <w:sz w:val="28"/>
          <w:szCs w:val="28"/>
          <w:lang w:eastAsia="ru-RU"/>
        </w:rPr>
        <w:t>о</w:t>
      </w:r>
      <w:r w:rsidRPr="00DE6FFC">
        <w:rPr>
          <w:rFonts w:ascii="Times New Roman" w:eastAsia="Times New Roman" w:hAnsi="Times New Roman" w:cs="Times New Roman"/>
          <w:sz w:val="28"/>
          <w:szCs w:val="28"/>
          <w:lang w:eastAsia="ru-RU"/>
        </w:rPr>
        <w:t>в. Н</w:t>
      </w:r>
      <w:r w:rsidR="001A20DF" w:rsidRPr="00DE6FFC">
        <w:rPr>
          <w:rFonts w:ascii="Times New Roman" w:eastAsia="Times New Roman" w:hAnsi="Times New Roman" w:cs="Times New Roman"/>
          <w:sz w:val="28"/>
          <w:szCs w:val="28"/>
          <w:lang w:eastAsia="ru-RU"/>
        </w:rPr>
        <w:t>апри</w:t>
      </w:r>
      <w:r w:rsidRPr="00DE6FFC">
        <w:rPr>
          <w:rFonts w:ascii="Times New Roman" w:eastAsia="Times New Roman" w:hAnsi="Times New Roman" w:cs="Times New Roman"/>
          <w:sz w:val="28"/>
          <w:szCs w:val="28"/>
          <w:lang w:eastAsia="ru-RU"/>
        </w:rPr>
        <w:t>мер, прежде чем «заработал»</w:t>
      </w:r>
      <w:r w:rsidR="001A20DF" w:rsidRPr="00DE6FFC">
        <w:rPr>
          <w:rFonts w:ascii="Times New Roman" w:eastAsia="Times New Roman" w:hAnsi="Times New Roman" w:cs="Times New Roman"/>
          <w:sz w:val="28"/>
          <w:szCs w:val="28"/>
          <w:lang w:eastAsia="ru-RU"/>
        </w:rPr>
        <w:t xml:space="preserve"> общественный совет при М</w:t>
      </w:r>
      <w:r w:rsidRPr="00DE6FFC">
        <w:rPr>
          <w:rFonts w:ascii="Times New Roman" w:eastAsia="Times New Roman" w:hAnsi="Times New Roman" w:cs="Times New Roman"/>
          <w:sz w:val="28"/>
          <w:szCs w:val="28"/>
          <w:lang w:eastAsia="ru-RU"/>
        </w:rPr>
        <w:t>инистерстве финансов, много времени потребовалось</w:t>
      </w:r>
      <w:r w:rsidR="00370CFE" w:rsidRPr="00DE6FFC">
        <w:rPr>
          <w:rFonts w:ascii="Times New Roman" w:eastAsia="Times New Roman" w:hAnsi="Times New Roman" w:cs="Times New Roman"/>
          <w:sz w:val="28"/>
          <w:szCs w:val="28"/>
          <w:lang w:eastAsia="ru-RU"/>
        </w:rPr>
        <w:t>,</w:t>
      </w:r>
      <w:r w:rsidRPr="00DE6FFC">
        <w:rPr>
          <w:rFonts w:ascii="Times New Roman" w:eastAsia="Times New Roman" w:hAnsi="Times New Roman" w:cs="Times New Roman"/>
          <w:sz w:val="28"/>
          <w:szCs w:val="28"/>
          <w:lang w:eastAsia="ru-RU"/>
        </w:rPr>
        <w:t xml:space="preserve"> чтобы объяснить его членам, что такое бюджетный кодекс и бюджетный процесс. </w:t>
      </w:r>
      <w:r w:rsidR="001A20DF" w:rsidRPr="00DE6FFC">
        <w:rPr>
          <w:rFonts w:ascii="Times New Roman" w:eastAsia="Times New Roman" w:hAnsi="Times New Roman" w:cs="Times New Roman"/>
          <w:sz w:val="28"/>
          <w:szCs w:val="28"/>
          <w:lang w:eastAsia="ru-RU"/>
        </w:rPr>
        <w:t>Трудности вызывают вопросы</w:t>
      </w:r>
      <w:r w:rsidR="00370CFE" w:rsidRPr="00DE6FFC">
        <w:rPr>
          <w:rFonts w:ascii="Times New Roman" w:eastAsia="Times New Roman" w:hAnsi="Times New Roman" w:cs="Times New Roman"/>
          <w:sz w:val="28"/>
          <w:szCs w:val="28"/>
          <w:lang w:eastAsia="ru-RU"/>
        </w:rPr>
        <w:t>,</w:t>
      </w:r>
      <w:r w:rsidR="001A20DF" w:rsidRPr="00DE6FFC">
        <w:rPr>
          <w:rFonts w:ascii="Times New Roman" w:eastAsia="Times New Roman" w:hAnsi="Times New Roman" w:cs="Times New Roman"/>
          <w:sz w:val="28"/>
          <w:szCs w:val="28"/>
          <w:lang w:eastAsia="ru-RU"/>
        </w:rPr>
        <w:t xml:space="preserve"> требующие юридической грамотности и знаний. Такие моменты «снижают» интерес общественников к работе, требуют дополнительного стимула для активизации участников процесса.</w:t>
      </w:r>
      <w:r w:rsidR="00843173" w:rsidRPr="00843173">
        <w:rPr>
          <w:rFonts w:ascii="Times New Roman" w:eastAsiaTheme="minorEastAsia" w:hAnsi="Times New Roman" w:cs="Times New Roman"/>
          <w:sz w:val="28"/>
          <w:szCs w:val="28"/>
          <w:lang w:eastAsia="ru-RU"/>
        </w:rPr>
        <w:t>Многие заседания общественных советов сводятся к рассмотрению вопросов, не представляющих интереса для населения. Имеют место факты, когда советам не предоставляется достаточно времени для всестороннего обсуждения проблемных документов.</w:t>
      </w:r>
    </w:p>
    <w:p w:rsidR="00AA6DDC" w:rsidRPr="00DE6FFC" w:rsidRDefault="00193DE9" w:rsidP="00843173">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Другой проблемой стало значительное снижение явки членов </w:t>
      </w:r>
      <w:r w:rsidR="00AA6DDC" w:rsidRPr="00DE6FFC">
        <w:rPr>
          <w:rFonts w:ascii="Times New Roman" w:eastAsia="Times New Roman" w:hAnsi="Times New Roman" w:cs="Times New Roman"/>
          <w:sz w:val="28"/>
          <w:szCs w:val="28"/>
          <w:lang w:eastAsia="ru-RU"/>
        </w:rPr>
        <w:t>О</w:t>
      </w:r>
      <w:r w:rsidRPr="00DE6FFC">
        <w:rPr>
          <w:rFonts w:ascii="Times New Roman" w:eastAsia="Times New Roman" w:hAnsi="Times New Roman" w:cs="Times New Roman"/>
          <w:sz w:val="28"/>
          <w:szCs w:val="28"/>
          <w:lang w:eastAsia="ru-RU"/>
        </w:rPr>
        <w:t>бщественных советов на заседания. Такую тенденцию зафиксировали все интервьюируемые члены общественных советов, и связано это</w:t>
      </w:r>
      <w:r w:rsidR="00AA6DDC" w:rsidRPr="00DE6FFC">
        <w:rPr>
          <w:rFonts w:ascii="Times New Roman" w:eastAsia="Times New Roman" w:hAnsi="Times New Roman" w:cs="Times New Roman"/>
          <w:sz w:val="28"/>
          <w:szCs w:val="28"/>
          <w:lang w:eastAsia="ru-RU"/>
        </w:rPr>
        <w:t>,</w:t>
      </w:r>
      <w:r w:rsidRPr="00DE6FFC">
        <w:rPr>
          <w:rFonts w:ascii="Times New Roman" w:eastAsia="Times New Roman" w:hAnsi="Times New Roman" w:cs="Times New Roman"/>
          <w:sz w:val="28"/>
          <w:szCs w:val="28"/>
          <w:lang w:eastAsia="ru-RU"/>
        </w:rPr>
        <w:t xml:space="preserve"> по их мнению</w:t>
      </w:r>
      <w:r w:rsidR="00AA6DDC" w:rsidRPr="00DE6FFC">
        <w:rPr>
          <w:rFonts w:ascii="Times New Roman" w:eastAsia="Times New Roman" w:hAnsi="Times New Roman" w:cs="Times New Roman"/>
          <w:sz w:val="28"/>
          <w:szCs w:val="28"/>
          <w:lang w:eastAsia="ru-RU"/>
        </w:rPr>
        <w:t>,</w:t>
      </w:r>
      <w:r w:rsidRPr="00DE6FFC">
        <w:rPr>
          <w:rFonts w:ascii="Times New Roman" w:eastAsia="Times New Roman" w:hAnsi="Times New Roman" w:cs="Times New Roman"/>
          <w:sz w:val="28"/>
          <w:szCs w:val="28"/>
          <w:lang w:eastAsia="ru-RU"/>
        </w:rPr>
        <w:t xml:space="preserve"> не только с трудностью восприятия обсуждаемых вопросов. </w:t>
      </w:r>
      <w:r w:rsidR="00593EA7" w:rsidRPr="00DE6FFC">
        <w:rPr>
          <w:rFonts w:ascii="Times New Roman" w:eastAsia="Times New Roman" w:hAnsi="Times New Roman" w:cs="Times New Roman"/>
          <w:sz w:val="28"/>
          <w:szCs w:val="28"/>
          <w:lang w:eastAsia="ru-RU"/>
        </w:rPr>
        <w:t>М</w:t>
      </w:r>
      <w:r w:rsidR="00AA6DDC" w:rsidRPr="00DE6FFC">
        <w:rPr>
          <w:rFonts w:ascii="Times New Roman" w:eastAsia="Times New Roman" w:hAnsi="Times New Roman" w:cs="Times New Roman"/>
          <w:sz w:val="28"/>
          <w:szCs w:val="28"/>
          <w:lang w:eastAsia="ru-RU"/>
        </w:rPr>
        <w:t xml:space="preserve">нение о причинах такого состояния дел диаметрально противоположны. С одной стороны есть мнение, что </w:t>
      </w:r>
      <w:r w:rsidRPr="00DE6FFC">
        <w:rPr>
          <w:rFonts w:ascii="Times New Roman" w:eastAsia="Times New Roman" w:hAnsi="Times New Roman" w:cs="Times New Roman"/>
          <w:sz w:val="28"/>
          <w:szCs w:val="28"/>
          <w:lang w:eastAsia="ru-RU"/>
        </w:rPr>
        <w:t xml:space="preserve">в первую очередь «ушли» те, чей мотив участия в </w:t>
      </w:r>
      <w:r w:rsidR="00AA6DDC" w:rsidRPr="00DE6FFC">
        <w:rPr>
          <w:rFonts w:ascii="Times New Roman" w:eastAsia="Times New Roman" w:hAnsi="Times New Roman" w:cs="Times New Roman"/>
          <w:sz w:val="28"/>
          <w:szCs w:val="28"/>
          <w:lang w:eastAsia="ru-RU"/>
        </w:rPr>
        <w:t>С</w:t>
      </w:r>
      <w:r w:rsidRPr="00DE6FFC">
        <w:rPr>
          <w:rFonts w:ascii="Times New Roman" w:eastAsia="Times New Roman" w:hAnsi="Times New Roman" w:cs="Times New Roman"/>
          <w:sz w:val="28"/>
          <w:szCs w:val="28"/>
          <w:lang w:eastAsia="ru-RU"/>
        </w:rPr>
        <w:t>овете предполагал использование его в лоббировании собствен</w:t>
      </w:r>
      <w:r w:rsidR="00AA6DDC" w:rsidRPr="00DE6FFC">
        <w:rPr>
          <w:rFonts w:ascii="Times New Roman" w:eastAsia="Times New Roman" w:hAnsi="Times New Roman" w:cs="Times New Roman"/>
          <w:sz w:val="28"/>
          <w:szCs w:val="28"/>
          <w:lang w:eastAsia="ru-RU"/>
        </w:rPr>
        <w:t xml:space="preserve">ных профессиональных интересов. Не меньше высказываний того, что ушли те, кто почувствовал, что на заседаниях общественных советов выявляется узкий круг тех, кто начинает лоббировать свои личные интересы и использовать совет в качестве проводника «нужных» </w:t>
      </w:r>
      <w:r w:rsidR="00AA6DDC" w:rsidRPr="00DE6FFC">
        <w:rPr>
          <w:rFonts w:ascii="Times New Roman" w:eastAsia="Times New Roman" w:hAnsi="Times New Roman" w:cs="Times New Roman"/>
          <w:sz w:val="28"/>
          <w:szCs w:val="28"/>
          <w:lang w:eastAsia="ru-RU"/>
        </w:rPr>
        <w:lastRenderedPageBreak/>
        <w:t>решений</w:t>
      </w:r>
      <w:r w:rsidR="00F07E2B" w:rsidRPr="00DE6FFC">
        <w:rPr>
          <w:rFonts w:ascii="Times New Roman" w:eastAsia="Times New Roman" w:hAnsi="Times New Roman" w:cs="Times New Roman"/>
          <w:sz w:val="28"/>
          <w:szCs w:val="28"/>
          <w:lang w:eastAsia="ru-RU"/>
        </w:rPr>
        <w:t>, либо чье желание лично приблизиться к власти возобладало над первоначальными общественными интересами.</w:t>
      </w:r>
    </w:p>
    <w:p w:rsidR="00AA6DDC" w:rsidRPr="00DE6FFC" w:rsidRDefault="00AA6DDC" w:rsidP="00D6349A">
      <w:pPr>
        <w:widowControl w:val="0"/>
        <w:spacing w:after="0" w:line="360" w:lineRule="auto"/>
        <w:ind w:firstLine="709"/>
        <w:jc w:val="both"/>
        <w:rPr>
          <w:rFonts w:ascii="Times New Roman" w:eastAsia="Times New Roman" w:hAnsi="Times New Roman" w:cs="Times New Roman"/>
          <w:i/>
          <w:sz w:val="28"/>
          <w:szCs w:val="28"/>
          <w:lang w:eastAsia="ru-RU"/>
        </w:rPr>
      </w:pPr>
      <w:r w:rsidRPr="00DE6FFC">
        <w:rPr>
          <w:rFonts w:ascii="Times New Roman" w:eastAsia="Times New Roman" w:hAnsi="Times New Roman" w:cs="Times New Roman"/>
          <w:sz w:val="28"/>
          <w:szCs w:val="28"/>
          <w:lang w:eastAsia="ru-RU"/>
        </w:rPr>
        <w:t>Однако самой большой проблемой</w:t>
      </w:r>
      <w:r w:rsidR="00F07E2B" w:rsidRPr="00DE6FFC">
        <w:rPr>
          <w:rFonts w:ascii="Times New Roman" w:eastAsia="Times New Roman" w:hAnsi="Times New Roman" w:cs="Times New Roman"/>
          <w:sz w:val="28"/>
          <w:szCs w:val="28"/>
          <w:lang w:eastAsia="ru-RU"/>
        </w:rPr>
        <w:t>,</w:t>
      </w:r>
      <w:r w:rsidRPr="00DE6FFC">
        <w:rPr>
          <w:rFonts w:ascii="Times New Roman" w:eastAsia="Times New Roman" w:hAnsi="Times New Roman" w:cs="Times New Roman"/>
          <w:sz w:val="28"/>
          <w:szCs w:val="28"/>
          <w:lang w:eastAsia="ru-RU"/>
        </w:rPr>
        <w:t xml:space="preserve"> по мнению общественников</w:t>
      </w:r>
      <w:r w:rsidR="00F07E2B" w:rsidRPr="00DE6FFC">
        <w:rPr>
          <w:rFonts w:ascii="Times New Roman" w:eastAsia="Times New Roman" w:hAnsi="Times New Roman" w:cs="Times New Roman"/>
          <w:sz w:val="28"/>
          <w:szCs w:val="28"/>
          <w:lang w:eastAsia="ru-RU"/>
        </w:rPr>
        <w:t>,</w:t>
      </w:r>
      <w:r w:rsidRPr="00DE6FFC">
        <w:rPr>
          <w:rFonts w:ascii="Times New Roman" w:eastAsia="Times New Roman" w:hAnsi="Times New Roman" w:cs="Times New Roman"/>
          <w:sz w:val="28"/>
          <w:szCs w:val="28"/>
          <w:lang w:eastAsia="ru-RU"/>
        </w:rPr>
        <w:t xml:space="preserve"> остается проблема коммуника</w:t>
      </w:r>
      <w:r w:rsidR="002C44E6" w:rsidRPr="00DE6FFC">
        <w:rPr>
          <w:rFonts w:ascii="Times New Roman" w:eastAsia="Times New Roman" w:hAnsi="Times New Roman" w:cs="Times New Roman"/>
          <w:sz w:val="28"/>
          <w:szCs w:val="28"/>
          <w:lang w:eastAsia="ru-RU"/>
        </w:rPr>
        <w:t>ции</w:t>
      </w:r>
      <w:r w:rsidRPr="00DE6FFC">
        <w:rPr>
          <w:rFonts w:ascii="Times New Roman" w:eastAsia="Times New Roman" w:hAnsi="Times New Roman" w:cs="Times New Roman"/>
          <w:sz w:val="28"/>
          <w:szCs w:val="28"/>
          <w:lang w:eastAsia="ru-RU"/>
        </w:rPr>
        <w:t xml:space="preserve"> с</w:t>
      </w:r>
      <w:r w:rsidR="002C44E6" w:rsidRPr="00DE6FFC">
        <w:rPr>
          <w:rFonts w:ascii="Times New Roman" w:eastAsia="Times New Roman" w:hAnsi="Times New Roman" w:cs="Times New Roman"/>
          <w:sz w:val="28"/>
          <w:szCs w:val="28"/>
          <w:lang w:eastAsia="ru-RU"/>
        </w:rPr>
        <w:t xml:space="preserve"> рядовыми</w:t>
      </w:r>
      <w:r w:rsidRPr="00DE6FFC">
        <w:rPr>
          <w:rFonts w:ascii="Times New Roman" w:eastAsia="Times New Roman" w:hAnsi="Times New Roman" w:cs="Times New Roman"/>
          <w:sz w:val="28"/>
          <w:szCs w:val="28"/>
          <w:lang w:eastAsia="ru-RU"/>
        </w:rPr>
        <w:t xml:space="preserve"> гражданами. Формирование О</w:t>
      </w:r>
      <w:r w:rsidR="002C44E6" w:rsidRPr="00DE6FFC">
        <w:rPr>
          <w:rFonts w:ascii="Times New Roman" w:eastAsia="Times New Roman" w:hAnsi="Times New Roman" w:cs="Times New Roman"/>
          <w:sz w:val="28"/>
          <w:szCs w:val="28"/>
          <w:lang w:eastAsia="ru-RU"/>
        </w:rPr>
        <w:t>бщественных советов и их работа</w:t>
      </w:r>
      <w:r w:rsidRPr="00DE6FFC">
        <w:rPr>
          <w:rFonts w:ascii="Times New Roman" w:eastAsia="Times New Roman" w:hAnsi="Times New Roman" w:cs="Times New Roman"/>
          <w:sz w:val="28"/>
          <w:szCs w:val="28"/>
          <w:lang w:eastAsia="ru-RU"/>
        </w:rPr>
        <w:t xml:space="preserve"> не приблизила последних к выработке управленческих решений</w:t>
      </w:r>
      <w:r w:rsidR="002C44E6" w:rsidRPr="00DE6FFC">
        <w:rPr>
          <w:rFonts w:ascii="Times New Roman" w:eastAsia="Times New Roman" w:hAnsi="Times New Roman" w:cs="Times New Roman"/>
          <w:sz w:val="28"/>
          <w:szCs w:val="28"/>
          <w:lang w:eastAsia="ru-RU"/>
        </w:rPr>
        <w:t>, такого мнения придерживается большинство участников</w:t>
      </w:r>
      <w:r w:rsidRPr="00DE6FFC">
        <w:rPr>
          <w:rFonts w:ascii="Times New Roman" w:eastAsia="Times New Roman" w:hAnsi="Times New Roman" w:cs="Times New Roman"/>
          <w:sz w:val="28"/>
          <w:szCs w:val="28"/>
          <w:lang w:eastAsia="ru-RU"/>
        </w:rPr>
        <w:t>. По</w:t>
      </w:r>
      <w:r w:rsidR="002C44E6" w:rsidRPr="00DE6FFC">
        <w:rPr>
          <w:rFonts w:ascii="Times New Roman" w:eastAsia="Times New Roman" w:hAnsi="Times New Roman" w:cs="Times New Roman"/>
          <w:sz w:val="28"/>
          <w:szCs w:val="28"/>
          <w:lang w:eastAsia="ru-RU"/>
        </w:rPr>
        <w:t xml:space="preserve"> их мнению,</w:t>
      </w:r>
      <w:r w:rsidRPr="00DE6FFC">
        <w:rPr>
          <w:rFonts w:ascii="Times New Roman" w:eastAsia="Times New Roman" w:hAnsi="Times New Roman" w:cs="Times New Roman"/>
          <w:sz w:val="28"/>
          <w:szCs w:val="28"/>
          <w:lang w:eastAsia="ru-RU"/>
        </w:rPr>
        <w:t xml:space="preserve"> работа Общественных советов позволяет лишь малому числу </w:t>
      </w:r>
      <w:r w:rsidR="00F07E2B" w:rsidRPr="00DE6FFC">
        <w:rPr>
          <w:rFonts w:ascii="Times New Roman" w:eastAsia="Times New Roman" w:hAnsi="Times New Roman" w:cs="Times New Roman"/>
          <w:sz w:val="28"/>
          <w:szCs w:val="28"/>
          <w:lang w:eastAsia="ru-RU"/>
        </w:rPr>
        <w:t xml:space="preserve">общественных групп узнать о процессах, которые идут в министерствах и каким-то «незначительным образом повлиять на нюансы претворения в жизнь уже разработанных стратегий» </w:t>
      </w:r>
      <w:r w:rsidR="00F07E2B" w:rsidRPr="00DE6FFC">
        <w:rPr>
          <w:rFonts w:ascii="Times New Roman" w:eastAsia="Times New Roman" w:hAnsi="Times New Roman" w:cs="Times New Roman"/>
          <w:i/>
          <w:sz w:val="28"/>
          <w:szCs w:val="28"/>
          <w:lang w:eastAsia="ru-RU"/>
        </w:rPr>
        <w:t>- цитата из интервью.</w:t>
      </w:r>
    </w:p>
    <w:p w:rsidR="00F07E2B" w:rsidRPr="00DE6FFC" w:rsidRDefault="00F07E2B" w:rsidP="00D6349A">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Среди тех, кто оказался разочарован в работе Советов, крепко укоренилось  мнение, что в работе не всегда соблюдается принцип партнерства. А именно у членов Совета практически отсутствует возможность самостоятельно формировать повестку заседания, более того многие вопросы чиновники требуют решить «здесь и сейчас» мотивируя это отсутствием времени, что не позволяет общественникам более детально проработать их с той общественной группой интересы которой они представляют.</w:t>
      </w:r>
    </w:p>
    <w:p w:rsidR="001A20DF" w:rsidRPr="00DE6FFC" w:rsidRDefault="00F07E2B" w:rsidP="00D6349A">
      <w:pPr>
        <w:widowControl w:val="0"/>
        <w:spacing w:after="0" w:line="360" w:lineRule="auto"/>
        <w:ind w:firstLine="709"/>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 Анализ сайтов министерств показал также формальный подход к освещению деятельности Общественных советов. Согласно требуемым нормам на них размещены </w:t>
      </w:r>
      <w:r w:rsidR="00B17C62" w:rsidRPr="00DE6FFC">
        <w:rPr>
          <w:rFonts w:ascii="Times New Roman" w:eastAsia="Times New Roman" w:hAnsi="Times New Roman" w:cs="Times New Roman"/>
          <w:sz w:val="28"/>
          <w:szCs w:val="28"/>
          <w:lang w:eastAsia="ru-RU"/>
        </w:rPr>
        <w:t xml:space="preserve">нормативные документы создания и деятельности советов в виде протоколов заседаний, которые мало понятны рядовому гражданину, а значит, вряд ли будут ему интересны.  По мнению самих общественников необходимо продумать специальные мероприятия по медиа-сопровождению как работы Советов, так и возможности обсуждения вопросов повестки в медиа - пространстве. </w:t>
      </w:r>
    </w:p>
    <w:p w:rsidR="00B17C62" w:rsidRPr="00DE6FFC" w:rsidRDefault="00B17C62" w:rsidP="00D6349A">
      <w:pPr>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br w:type="page"/>
      </w:r>
    </w:p>
    <w:p w:rsidR="00B17C62" w:rsidRPr="00DE6FFC" w:rsidRDefault="00B17C62" w:rsidP="00D6349A">
      <w:pPr>
        <w:widowControl w:val="0"/>
        <w:spacing w:after="0" w:line="360" w:lineRule="auto"/>
        <w:ind w:firstLine="709"/>
        <w:jc w:val="both"/>
        <w:rPr>
          <w:rFonts w:ascii="Times New Roman" w:eastAsia="Times New Roman" w:hAnsi="Times New Roman" w:cs="Times New Roman"/>
          <w:b/>
          <w:sz w:val="28"/>
          <w:szCs w:val="28"/>
          <w:lang w:eastAsia="ru-RU"/>
        </w:rPr>
      </w:pPr>
    </w:p>
    <w:p w:rsidR="00D32849" w:rsidRPr="00DE6FFC" w:rsidRDefault="00A453A4" w:rsidP="00D6349A">
      <w:pPr>
        <w:widowControl w:val="0"/>
        <w:spacing w:after="0" w:line="360" w:lineRule="auto"/>
        <w:ind w:firstLine="709"/>
        <w:jc w:val="both"/>
        <w:rPr>
          <w:rFonts w:ascii="Times New Roman" w:eastAsia="Times New Roman" w:hAnsi="Times New Roman" w:cs="Times New Roman"/>
          <w:b/>
          <w:sz w:val="28"/>
          <w:szCs w:val="28"/>
          <w:lang w:eastAsia="ru-RU"/>
        </w:rPr>
      </w:pPr>
      <w:r w:rsidRPr="00DE6FFC">
        <w:rPr>
          <w:rFonts w:ascii="Times New Roman" w:eastAsia="Times New Roman" w:hAnsi="Times New Roman" w:cs="Times New Roman"/>
          <w:b/>
          <w:sz w:val="28"/>
          <w:szCs w:val="28"/>
          <w:lang w:eastAsia="ru-RU"/>
        </w:rPr>
        <w:t xml:space="preserve">3. Гражданское участие в </w:t>
      </w:r>
      <w:r w:rsidR="00C733ED" w:rsidRPr="00DE6FFC">
        <w:rPr>
          <w:rFonts w:ascii="Times New Roman" w:eastAsia="Times New Roman" w:hAnsi="Times New Roman" w:cs="Times New Roman"/>
          <w:b/>
          <w:sz w:val="28"/>
          <w:szCs w:val="28"/>
          <w:lang w:eastAsia="ru-RU"/>
        </w:rPr>
        <w:t>решении местных проблем.</w:t>
      </w:r>
    </w:p>
    <w:p w:rsidR="00A55318" w:rsidRPr="00DE6FFC" w:rsidRDefault="00A55318" w:rsidP="00D6349A">
      <w:pPr>
        <w:widowControl w:val="0"/>
        <w:spacing w:after="0" w:line="360" w:lineRule="auto"/>
        <w:ind w:firstLine="709"/>
        <w:jc w:val="both"/>
        <w:rPr>
          <w:rFonts w:ascii="Times New Roman" w:eastAsia="Times New Roman" w:hAnsi="Times New Roman" w:cs="Times New Roman"/>
          <w:sz w:val="28"/>
          <w:szCs w:val="28"/>
          <w:lang w:eastAsia="ru-RU"/>
        </w:rPr>
      </w:pPr>
    </w:p>
    <w:p w:rsidR="00A55318" w:rsidRPr="00DE6FFC" w:rsidRDefault="00A453A4" w:rsidP="00D6349A">
      <w:pPr>
        <w:spacing w:line="360" w:lineRule="auto"/>
        <w:ind w:firstLine="708"/>
        <w:jc w:val="both"/>
        <w:rPr>
          <w:rFonts w:ascii="Times New Roman" w:hAnsi="Times New Roman" w:cs="Times New Roman"/>
          <w:b/>
          <w:sz w:val="28"/>
          <w:szCs w:val="28"/>
        </w:rPr>
      </w:pPr>
      <w:r w:rsidRPr="00DE6FFC">
        <w:rPr>
          <w:rFonts w:ascii="Times New Roman" w:hAnsi="Times New Roman" w:cs="Times New Roman"/>
          <w:b/>
          <w:sz w:val="28"/>
          <w:szCs w:val="28"/>
        </w:rPr>
        <w:t>3</w:t>
      </w:r>
      <w:r w:rsidR="00B760D5" w:rsidRPr="00DE6FFC">
        <w:rPr>
          <w:rFonts w:ascii="Times New Roman" w:hAnsi="Times New Roman" w:cs="Times New Roman"/>
          <w:b/>
          <w:sz w:val="28"/>
          <w:szCs w:val="28"/>
        </w:rPr>
        <w:t>.1.Некоммерчески</w:t>
      </w:r>
      <w:r w:rsidR="00FB12B4">
        <w:rPr>
          <w:rFonts w:ascii="Times New Roman" w:hAnsi="Times New Roman" w:cs="Times New Roman"/>
          <w:b/>
          <w:sz w:val="28"/>
          <w:szCs w:val="28"/>
        </w:rPr>
        <w:t>йсектор</w:t>
      </w:r>
      <w:r w:rsidR="00B760D5" w:rsidRPr="00DE6FFC">
        <w:rPr>
          <w:rFonts w:ascii="Times New Roman" w:hAnsi="Times New Roman" w:cs="Times New Roman"/>
          <w:b/>
          <w:sz w:val="28"/>
          <w:szCs w:val="28"/>
        </w:rPr>
        <w:t xml:space="preserve"> в осуществлении взаимодействия с местной властью.</w:t>
      </w:r>
    </w:p>
    <w:p w:rsidR="00736F0A" w:rsidRPr="00DE6FFC" w:rsidRDefault="00A55318" w:rsidP="00D6349A">
      <w:pPr>
        <w:spacing w:line="360" w:lineRule="auto"/>
        <w:ind w:firstLine="708"/>
        <w:jc w:val="both"/>
        <w:rPr>
          <w:rFonts w:ascii="Times New Roman" w:hAnsi="Times New Roman" w:cs="Times New Roman"/>
          <w:sz w:val="28"/>
          <w:szCs w:val="28"/>
          <w:shd w:val="clear" w:color="auto" w:fill="FFFFFF"/>
        </w:rPr>
      </w:pPr>
      <w:r w:rsidRPr="00DE6FFC">
        <w:rPr>
          <w:rFonts w:ascii="Times New Roman" w:hAnsi="Times New Roman" w:cs="Times New Roman"/>
          <w:sz w:val="28"/>
          <w:szCs w:val="28"/>
        </w:rPr>
        <w:t>Институциональную основу гражданского общества составляют некоммерческие организации</w:t>
      </w:r>
      <w:r w:rsidR="007C3BE6" w:rsidRPr="00DE6FFC">
        <w:rPr>
          <w:rFonts w:ascii="Times New Roman" w:hAnsi="Times New Roman" w:cs="Times New Roman"/>
          <w:sz w:val="28"/>
          <w:szCs w:val="28"/>
        </w:rPr>
        <w:t xml:space="preserve"> (НКО)</w:t>
      </w:r>
      <w:r w:rsidRPr="00DE6FFC">
        <w:rPr>
          <w:rFonts w:ascii="Times New Roman" w:hAnsi="Times New Roman" w:cs="Times New Roman"/>
          <w:sz w:val="28"/>
          <w:szCs w:val="28"/>
        </w:rPr>
        <w:t xml:space="preserve">. В Красноярском крае </w:t>
      </w:r>
      <w:r w:rsidR="00374D66">
        <w:rPr>
          <w:rFonts w:ascii="Times New Roman" w:hAnsi="Times New Roman" w:cs="Times New Roman"/>
          <w:sz w:val="28"/>
          <w:szCs w:val="28"/>
        </w:rPr>
        <w:t>значительная</w:t>
      </w:r>
      <w:r w:rsidRPr="00DE6FFC">
        <w:rPr>
          <w:rFonts w:ascii="Times New Roman" w:hAnsi="Times New Roman" w:cs="Times New Roman"/>
          <w:sz w:val="28"/>
          <w:szCs w:val="28"/>
        </w:rPr>
        <w:t xml:space="preserve"> их часть относится к социально-ориентированным НКО, что совпадает с основными приоритетами государственной политики и соответствует мировым тенденциям развития общественного сектора. </w:t>
      </w:r>
      <w:r w:rsidR="00736F0A" w:rsidRPr="00DE6FFC">
        <w:rPr>
          <w:rFonts w:ascii="Times New Roman" w:hAnsi="Times New Roman" w:cs="Times New Roman"/>
          <w:sz w:val="28"/>
          <w:szCs w:val="28"/>
        </w:rPr>
        <w:t xml:space="preserve">Согласно Федерального закона  «О некоммерческих организациях» от 12.01.96 № 7- ФЗ: </w:t>
      </w:r>
      <w:r w:rsidR="00736F0A" w:rsidRPr="00DE6FFC">
        <w:rPr>
          <w:rFonts w:ascii="Times New Roman" w:hAnsi="Times New Roman" w:cs="Times New Roman"/>
          <w:sz w:val="28"/>
          <w:szCs w:val="28"/>
          <w:shd w:val="clear" w:color="auto" w:fill="FFFFFF"/>
        </w:rPr>
        <w:t xml:space="preserve">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Они могут создаваться в форме общественных </w:t>
      </w:r>
      <w:r w:rsidR="00041218" w:rsidRPr="00DE6FFC">
        <w:rPr>
          <w:rFonts w:ascii="Times New Roman" w:hAnsi="Times New Roman" w:cs="Times New Roman"/>
          <w:sz w:val="28"/>
          <w:szCs w:val="28"/>
          <w:shd w:val="clear" w:color="auto" w:fill="FFFFFF"/>
        </w:rPr>
        <w:t xml:space="preserve">и религиозных </w:t>
      </w:r>
      <w:r w:rsidR="00736F0A" w:rsidRPr="00DE6FFC">
        <w:rPr>
          <w:rFonts w:ascii="Times New Roman" w:hAnsi="Times New Roman" w:cs="Times New Roman"/>
          <w:sz w:val="28"/>
          <w:szCs w:val="28"/>
          <w:shd w:val="clear" w:color="auto" w:fill="FFFFFF"/>
        </w:rPr>
        <w:t>организаций,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r w:rsidR="00041218" w:rsidRPr="00DE6FFC">
        <w:rPr>
          <w:rFonts w:ascii="Times New Roman" w:hAnsi="Times New Roman" w:cs="Times New Roman"/>
          <w:sz w:val="28"/>
          <w:szCs w:val="28"/>
          <w:shd w:val="clear" w:color="auto" w:fill="FFFFFF"/>
        </w:rPr>
        <w:t>.</w:t>
      </w:r>
    </w:p>
    <w:p w:rsidR="00736F0A" w:rsidRDefault="00736F0A" w:rsidP="00D6349A">
      <w:pPr>
        <w:spacing w:line="360" w:lineRule="auto"/>
        <w:ind w:firstLine="708"/>
        <w:jc w:val="both"/>
        <w:rPr>
          <w:rFonts w:ascii="Times New Roman" w:hAnsi="Times New Roman" w:cs="Times New Roman"/>
          <w:sz w:val="28"/>
          <w:szCs w:val="28"/>
          <w:shd w:val="clear" w:color="auto" w:fill="FFFFFF"/>
        </w:rPr>
      </w:pPr>
      <w:r w:rsidRPr="00DE6FFC">
        <w:rPr>
          <w:rFonts w:ascii="Times New Roman" w:hAnsi="Times New Roman" w:cs="Times New Roman"/>
          <w:sz w:val="28"/>
          <w:szCs w:val="28"/>
          <w:shd w:val="clear" w:color="auto" w:fill="FFFFFF"/>
        </w:rPr>
        <w:t>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815274" w:rsidRPr="00DE6FFC" w:rsidRDefault="00815274" w:rsidP="00D6349A">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Право граждан создавать различные объединения для защиты общих интересов и достижение общих целей регулируется Федеральным законом «Об общественных объединениях» от 19.05.95 №82-ФЗ, который предусматривает следующие формы таких объединений: общественная организация, общественное движение, общественный фонд, </w:t>
      </w:r>
      <w:r>
        <w:rPr>
          <w:rFonts w:ascii="Times New Roman" w:hAnsi="Times New Roman" w:cs="Times New Roman"/>
          <w:sz w:val="28"/>
          <w:szCs w:val="28"/>
          <w:shd w:val="clear" w:color="auto" w:fill="FFFFFF"/>
        </w:rPr>
        <w:lastRenderedPageBreak/>
        <w:t xml:space="preserve">общественное учреждение, орган общественной самодеятельности и политическая партия. </w:t>
      </w:r>
    </w:p>
    <w:p w:rsidR="00A55318" w:rsidRPr="00DE6FFC" w:rsidRDefault="007C3BE6" w:rsidP="00D6349A">
      <w:pPr>
        <w:spacing w:line="360" w:lineRule="auto"/>
        <w:ind w:firstLine="708"/>
        <w:jc w:val="both"/>
        <w:rPr>
          <w:rFonts w:ascii="Times New Roman" w:hAnsi="Times New Roman" w:cs="Times New Roman"/>
          <w:sz w:val="28"/>
          <w:szCs w:val="28"/>
        </w:rPr>
      </w:pPr>
      <w:r w:rsidRPr="00DE6FFC">
        <w:rPr>
          <w:rFonts w:ascii="Times New Roman" w:hAnsi="Times New Roman" w:cs="Times New Roman"/>
          <w:sz w:val="28"/>
          <w:szCs w:val="28"/>
        </w:rPr>
        <w:t>В</w:t>
      </w:r>
      <w:r w:rsidR="00A55318" w:rsidRPr="00DE6FFC">
        <w:rPr>
          <w:rFonts w:ascii="Times New Roman" w:hAnsi="Times New Roman" w:cs="Times New Roman"/>
          <w:sz w:val="28"/>
          <w:szCs w:val="28"/>
        </w:rPr>
        <w:t xml:space="preserve"> Красноярском крае </w:t>
      </w:r>
      <w:r w:rsidRPr="00DE6FFC">
        <w:rPr>
          <w:rFonts w:ascii="Times New Roman" w:hAnsi="Times New Roman" w:cs="Times New Roman"/>
          <w:sz w:val="28"/>
          <w:szCs w:val="28"/>
        </w:rPr>
        <w:t xml:space="preserve">в </w:t>
      </w:r>
      <w:r w:rsidR="00A55318" w:rsidRPr="00DE6FFC">
        <w:rPr>
          <w:rFonts w:ascii="Times New Roman" w:hAnsi="Times New Roman" w:cs="Times New Roman"/>
          <w:sz w:val="28"/>
          <w:szCs w:val="28"/>
        </w:rPr>
        <w:t xml:space="preserve"> 2013 г. </w:t>
      </w:r>
      <w:r w:rsidRPr="00DE6FFC">
        <w:rPr>
          <w:rFonts w:ascii="Times New Roman" w:hAnsi="Times New Roman" w:cs="Times New Roman"/>
          <w:sz w:val="28"/>
          <w:szCs w:val="28"/>
        </w:rPr>
        <w:t xml:space="preserve">осуществляют свою деятельность </w:t>
      </w:r>
      <w:r w:rsidRPr="00DE6FFC">
        <w:rPr>
          <w:rFonts w:ascii="Times New Roman" w:hAnsi="Times New Roman" w:cs="Times New Roman"/>
          <w:sz w:val="28"/>
          <w:szCs w:val="28"/>
          <w:shd w:val="clear" w:color="auto" w:fill="FFFFFF"/>
        </w:rPr>
        <w:t>1855 общественных объединений, а также казачьи объединения - 21, религиозные - 316 и иные некоммерческие организации граждан -1331</w:t>
      </w:r>
      <w:r w:rsidR="00A55318" w:rsidRPr="00DE6FFC">
        <w:rPr>
          <w:rFonts w:ascii="Times New Roman" w:hAnsi="Times New Roman" w:cs="Times New Roman"/>
          <w:sz w:val="28"/>
          <w:szCs w:val="28"/>
        </w:rPr>
        <w:t xml:space="preserve">. </w:t>
      </w:r>
    </w:p>
    <w:p w:rsidR="00A55318" w:rsidRPr="00DE6FFC" w:rsidRDefault="00A55318" w:rsidP="00D6349A">
      <w:pPr>
        <w:spacing w:before="100" w:beforeAutospacing="1" w:after="100" w:afterAutospacing="1" w:line="360" w:lineRule="auto"/>
        <w:ind w:firstLine="708"/>
        <w:jc w:val="both"/>
        <w:rPr>
          <w:rFonts w:ascii="Times New Roman" w:hAnsi="Times New Roman" w:cs="Times New Roman"/>
          <w:sz w:val="28"/>
          <w:szCs w:val="28"/>
        </w:rPr>
      </w:pPr>
      <w:r w:rsidRPr="00DE6FFC">
        <w:rPr>
          <w:rFonts w:ascii="Times New Roman" w:hAnsi="Times New Roman" w:cs="Times New Roman"/>
          <w:sz w:val="28"/>
          <w:szCs w:val="28"/>
        </w:rPr>
        <w:t xml:space="preserve">Традиционно считается, что граждане, состоящие в какой либо </w:t>
      </w:r>
      <w:r w:rsidR="00041218" w:rsidRPr="00DE6FFC">
        <w:rPr>
          <w:rFonts w:ascii="Times New Roman" w:hAnsi="Times New Roman" w:cs="Times New Roman"/>
          <w:sz w:val="28"/>
          <w:szCs w:val="28"/>
        </w:rPr>
        <w:t>некоммерческой</w:t>
      </w:r>
      <w:r w:rsidRPr="00DE6FFC">
        <w:rPr>
          <w:rFonts w:ascii="Times New Roman" w:hAnsi="Times New Roman" w:cs="Times New Roman"/>
          <w:sz w:val="28"/>
          <w:szCs w:val="28"/>
        </w:rPr>
        <w:t xml:space="preserve"> организации</w:t>
      </w:r>
      <w:r w:rsidR="00815274">
        <w:rPr>
          <w:rFonts w:ascii="Times New Roman" w:hAnsi="Times New Roman" w:cs="Times New Roman"/>
          <w:sz w:val="28"/>
          <w:szCs w:val="28"/>
        </w:rPr>
        <w:t>, в том числе вобщественных организациях и объединениях</w:t>
      </w:r>
      <w:r w:rsidR="00041218" w:rsidRPr="00DE6FFC">
        <w:rPr>
          <w:rFonts w:ascii="Times New Roman" w:hAnsi="Times New Roman" w:cs="Times New Roman"/>
          <w:sz w:val="28"/>
          <w:szCs w:val="28"/>
        </w:rPr>
        <w:t>(далее НКО)</w:t>
      </w:r>
      <w:r w:rsidRPr="00DE6FFC">
        <w:rPr>
          <w:rFonts w:ascii="Times New Roman" w:hAnsi="Times New Roman" w:cs="Times New Roman"/>
          <w:sz w:val="28"/>
          <w:szCs w:val="28"/>
        </w:rPr>
        <w:t xml:space="preserve">, более активно включаются в процессы управления территорией. Понимают ли это представители муниципального управления, насколько они заинтересованы в поддержке таких организаций в своем муниципальном образовании и главное, какова природа взаимодействия органов местного самоуправления и некоммерческих организаций, активно развивающих свою деятельность в территориях Красноярского края?  Полученные в ходе исследования результаты помогают составить картину таких взаимоотношений (в опросе не участвовал г. Красноярск). </w:t>
      </w:r>
    </w:p>
    <w:p w:rsidR="00A55318" w:rsidRPr="00DE6FFC" w:rsidRDefault="00A55318" w:rsidP="00D6349A">
      <w:pPr>
        <w:spacing w:before="100" w:beforeAutospacing="1" w:after="100" w:afterAutospacing="1" w:line="360" w:lineRule="auto"/>
        <w:ind w:firstLine="709"/>
        <w:jc w:val="both"/>
        <w:rPr>
          <w:rFonts w:ascii="Times New Roman" w:hAnsi="Times New Roman" w:cs="Times New Roman"/>
          <w:sz w:val="28"/>
          <w:szCs w:val="28"/>
        </w:rPr>
      </w:pPr>
      <w:r w:rsidRPr="00DE6FFC">
        <w:rPr>
          <w:rFonts w:ascii="Times New Roman" w:hAnsi="Times New Roman" w:cs="Times New Roman"/>
          <w:sz w:val="28"/>
          <w:szCs w:val="28"/>
        </w:rPr>
        <w:t xml:space="preserve">В первую очередь нас интересовало мнение муниципальных управленцев о количестве </w:t>
      </w:r>
      <w:r w:rsidR="00041218" w:rsidRPr="00DE6FFC">
        <w:rPr>
          <w:rFonts w:ascii="Times New Roman" w:hAnsi="Times New Roman" w:cs="Times New Roman"/>
          <w:sz w:val="28"/>
          <w:szCs w:val="28"/>
        </w:rPr>
        <w:t>НКО</w:t>
      </w:r>
      <w:r w:rsidR="00815274">
        <w:rPr>
          <w:rFonts w:ascii="Times New Roman" w:hAnsi="Times New Roman" w:cs="Times New Roman"/>
          <w:sz w:val="28"/>
          <w:szCs w:val="28"/>
        </w:rPr>
        <w:t xml:space="preserve"> (в том числе общественных организаций и объединений)</w:t>
      </w:r>
      <w:r w:rsidRPr="00DE6FFC">
        <w:rPr>
          <w:rFonts w:ascii="Times New Roman" w:hAnsi="Times New Roman" w:cs="Times New Roman"/>
          <w:sz w:val="28"/>
          <w:szCs w:val="28"/>
        </w:rPr>
        <w:t>, активно участвующих в развитии территории:</w:t>
      </w:r>
    </w:p>
    <w:p w:rsidR="00A55318" w:rsidRPr="00DE6FFC" w:rsidRDefault="00A55318" w:rsidP="00D6349A">
      <w:pPr>
        <w:spacing w:before="100" w:beforeAutospacing="1" w:after="100" w:afterAutospacing="1" w:line="240" w:lineRule="auto"/>
        <w:ind w:firstLine="709"/>
        <w:jc w:val="both"/>
        <w:rPr>
          <w:rFonts w:ascii="Times New Roman" w:hAnsi="Times New Roman" w:cs="Times New Roman"/>
          <w:sz w:val="28"/>
          <w:szCs w:val="28"/>
        </w:rPr>
      </w:pPr>
      <w:r w:rsidRPr="00DE6FFC">
        <w:rPr>
          <w:rFonts w:ascii="Times New Roman" w:hAnsi="Times New Roman" w:cs="Times New Roman"/>
          <w:sz w:val="28"/>
          <w:szCs w:val="28"/>
        </w:rPr>
        <w:t>= 65 %   отметили, что таких организаций в их муниципальном образовании не более 5;</w:t>
      </w:r>
    </w:p>
    <w:p w:rsidR="00A55318" w:rsidRPr="00DE6FFC" w:rsidRDefault="00A55318" w:rsidP="00D6349A">
      <w:pPr>
        <w:spacing w:before="100" w:beforeAutospacing="1" w:after="100" w:afterAutospacing="1" w:line="240" w:lineRule="auto"/>
        <w:ind w:firstLine="709"/>
        <w:jc w:val="both"/>
        <w:rPr>
          <w:rFonts w:ascii="Times New Roman" w:hAnsi="Times New Roman" w:cs="Times New Roman"/>
          <w:sz w:val="28"/>
          <w:szCs w:val="28"/>
        </w:rPr>
      </w:pPr>
      <w:r w:rsidRPr="00DE6FFC">
        <w:rPr>
          <w:rFonts w:ascii="Times New Roman" w:hAnsi="Times New Roman" w:cs="Times New Roman"/>
          <w:sz w:val="28"/>
          <w:szCs w:val="28"/>
        </w:rPr>
        <w:t>= 23% считают, что их количество варьируется от 5 до 10;</w:t>
      </w:r>
    </w:p>
    <w:p w:rsidR="00A55318" w:rsidRPr="00DE6FFC" w:rsidRDefault="00A55318" w:rsidP="00D6349A">
      <w:pPr>
        <w:spacing w:before="100" w:beforeAutospacing="1" w:after="100" w:afterAutospacing="1" w:line="240" w:lineRule="auto"/>
        <w:ind w:firstLine="709"/>
        <w:jc w:val="both"/>
        <w:rPr>
          <w:rFonts w:ascii="Times New Roman" w:hAnsi="Times New Roman" w:cs="Times New Roman"/>
          <w:sz w:val="28"/>
          <w:szCs w:val="28"/>
        </w:rPr>
      </w:pPr>
      <w:r w:rsidRPr="00DE6FFC">
        <w:rPr>
          <w:rFonts w:ascii="Times New Roman" w:hAnsi="Times New Roman" w:cs="Times New Roman"/>
          <w:sz w:val="28"/>
          <w:szCs w:val="28"/>
        </w:rPr>
        <w:t>= 6% указали, что таких организаций у них более 10;</w:t>
      </w:r>
    </w:p>
    <w:p w:rsidR="00A55318" w:rsidRPr="00DE6FFC" w:rsidRDefault="00A55318" w:rsidP="00D6349A">
      <w:pPr>
        <w:spacing w:before="100" w:beforeAutospacing="1" w:after="100" w:afterAutospacing="1" w:line="360" w:lineRule="auto"/>
        <w:ind w:firstLine="708"/>
        <w:jc w:val="both"/>
        <w:rPr>
          <w:rFonts w:ascii="Times New Roman" w:hAnsi="Times New Roman" w:cs="Times New Roman"/>
          <w:sz w:val="28"/>
          <w:szCs w:val="28"/>
        </w:rPr>
      </w:pPr>
      <w:r w:rsidRPr="00DE6FFC">
        <w:rPr>
          <w:rFonts w:ascii="Times New Roman" w:hAnsi="Times New Roman" w:cs="Times New Roman"/>
          <w:sz w:val="28"/>
          <w:szCs w:val="28"/>
        </w:rPr>
        <w:t xml:space="preserve">Далее мы просили назвать эти организации, при этом, не ограничивая их список закрытым перечнем. Как оказалось, наиболее активными в территориях по оценке представителей муниципального управления являются ветеранские организации (57%), далее идут </w:t>
      </w:r>
      <w:r w:rsidRPr="00DE6FFC">
        <w:rPr>
          <w:rFonts w:ascii="Times New Roman" w:hAnsi="Times New Roman" w:cs="Times New Roman"/>
          <w:sz w:val="28"/>
          <w:szCs w:val="28"/>
        </w:rPr>
        <w:lastRenderedPageBreak/>
        <w:t>профсоюзы работников образования, общества инвалидов,  религиозные и национальные организации (см. Диаграмму №</w:t>
      </w:r>
      <w:r w:rsidR="00370CFE" w:rsidRPr="00DE6FFC">
        <w:rPr>
          <w:rFonts w:ascii="Times New Roman" w:hAnsi="Times New Roman" w:cs="Times New Roman"/>
          <w:sz w:val="28"/>
          <w:szCs w:val="28"/>
        </w:rPr>
        <w:t>3</w:t>
      </w:r>
      <w:r w:rsidRPr="00DE6FFC">
        <w:rPr>
          <w:rFonts w:ascii="Times New Roman" w:hAnsi="Times New Roman" w:cs="Times New Roman"/>
          <w:sz w:val="28"/>
          <w:szCs w:val="28"/>
        </w:rPr>
        <w:t xml:space="preserve">).  </w:t>
      </w:r>
    </w:p>
    <w:p w:rsidR="00A55318" w:rsidRPr="00DE6FFC" w:rsidRDefault="00A55318" w:rsidP="00D6349A">
      <w:pPr>
        <w:spacing w:before="100" w:beforeAutospacing="1" w:after="100" w:afterAutospacing="1" w:line="240" w:lineRule="auto"/>
        <w:ind w:firstLine="709"/>
        <w:jc w:val="both"/>
        <w:rPr>
          <w:rFonts w:ascii="Times New Roman" w:hAnsi="Times New Roman" w:cs="Times New Roman"/>
          <w:b/>
          <w:i/>
          <w:sz w:val="24"/>
          <w:szCs w:val="24"/>
        </w:rPr>
      </w:pPr>
      <w:r w:rsidRPr="00DE6FFC">
        <w:rPr>
          <w:rFonts w:ascii="Times New Roman" w:hAnsi="Times New Roman" w:cs="Times New Roman"/>
          <w:b/>
          <w:i/>
          <w:sz w:val="24"/>
          <w:szCs w:val="24"/>
        </w:rPr>
        <w:t>Диаграмма №3. Назовите наиболее активные некоммерческие (общественные) организации вашего муниципального образования?</w:t>
      </w:r>
    </w:p>
    <w:p w:rsidR="00A55318" w:rsidRPr="00DE6FFC" w:rsidRDefault="00A55318" w:rsidP="00D6349A">
      <w:pPr>
        <w:spacing w:before="100" w:beforeAutospacing="1" w:after="100" w:afterAutospacing="1" w:line="360" w:lineRule="auto"/>
        <w:ind w:hanging="426"/>
        <w:jc w:val="both"/>
        <w:rPr>
          <w:rFonts w:ascii="Times New Roman" w:hAnsi="Times New Roman" w:cs="Times New Roman"/>
          <w:sz w:val="28"/>
          <w:szCs w:val="28"/>
        </w:rPr>
      </w:pPr>
      <w:r w:rsidRPr="00DE6FFC">
        <w:rPr>
          <w:noProof/>
          <w:lang w:eastAsia="ru-RU"/>
        </w:rPr>
        <w:drawing>
          <wp:inline distT="0" distB="0" distL="0" distR="0">
            <wp:extent cx="6048375" cy="32670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5318" w:rsidRPr="00DE6FFC" w:rsidRDefault="00A55318" w:rsidP="00D6349A">
      <w:pPr>
        <w:widowControl w:val="0"/>
        <w:spacing w:line="360" w:lineRule="auto"/>
        <w:ind w:firstLine="709"/>
        <w:jc w:val="both"/>
        <w:rPr>
          <w:rFonts w:ascii="Times New Roman" w:hAnsi="Times New Roman" w:cs="Times New Roman"/>
          <w:sz w:val="28"/>
          <w:szCs w:val="28"/>
        </w:rPr>
      </w:pPr>
      <w:r w:rsidRPr="00DE6FFC">
        <w:rPr>
          <w:rFonts w:ascii="Times New Roman" w:hAnsi="Times New Roman" w:cs="Times New Roman"/>
          <w:sz w:val="28"/>
          <w:szCs w:val="28"/>
        </w:rPr>
        <w:t xml:space="preserve">Следующий вопрос касался различных форм и видов поддержки, которую оказывают местные власти своим </w:t>
      </w:r>
      <w:r w:rsidR="00041218" w:rsidRPr="00DE6FFC">
        <w:rPr>
          <w:rFonts w:ascii="Times New Roman" w:hAnsi="Times New Roman" w:cs="Times New Roman"/>
          <w:sz w:val="28"/>
          <w:szCs w:val="28"/>
        </w:rPr>
        <w:t>некоммерческим организациям</w:t>
      </w:r>
      <w:r w:rsidRPr="00DE6FFC">
        <w:rPr>
          <w:rFonts w:ascii="Times New Roman" w:hAnsi="Times New Roman" w:cs="Times New Roman"/>
          <w:sz w:val="28"/>
          <w:szCs w:val="28"/>
        </w:rPr>
        <w:t>. 77% муниципальных образований Красноярского края считают, что уделяют внимание поддержке НКО в их деятельности. Среди тех, кто ответил на данный вопрос, существует разница в понимании того, что есть поддержка. П</w:t>
      </w:r>
      <w:r w:rsidRPr="00DE6FFC">
        <w:rPr>
          <w:rFonts w:ascii="Times New Roman" w:eastAsia="Times New Roman" w:hAnsi="Times New Roman" w:cs="Times New Roman"/>
          <w:sz w:val="28"/>
          <w:szCs w:val="28"/>
          <w:lang w:eastAsia="ru-RU"/>
        </w:rPr>
        <w:t xml:space="preserve">реимущественно в ответах имеется в виду непосредственная поддержка (чаще всего организационная и социально-экономическая) со стороны органов местного самоуправления. </w:t>
      </w:r>
      <w:r w:rsidRPr="00DE6FFC">
        <w:rPr>
          <w:rFonts w:ascii="Times New Roman" w:hAnsi="Times New Roman" w:cs="Times New Roman"/>
          <w:sz w:val="28"/>
          <w:szCs w:val="28"/>
        </w:rPr>
        <w:t xml:space="preserve"> Это и прямые финансовые перечисления из местных бюджетов на реализацию конкретных проектов, так и выделение части материальных ресурсов для осуществления деятельности НКО. </w:t>
      </w:r>
    </w:p>
    <w:p w:rsidR="00A55318" w:rsidRPr="00DE6FFC" w:rsidRDefault="00A55318" w:rsidP="00D6349A">
      <w:pPr>
        <w:widowControl w:val="0"/>
        <w:spacing w:line="360" w:lineRule="auto"/>
        <w:ind w:firstLine="709"/>
        <w:jc w:val="both"/>
        <w:rPr>
          <w:rFonts w:ascii="Times New Roman" w:hAnsi="Times New Roman" w:cs="Times New Roman"/>
          <w:sz w:val="28"/>
          <w:szCs w:val="28"/>
        </w:rPr>
      </w:pPr>
      <w:r w:rsidRPr="00DE6FFC">
        <w:rPr>
          <w:rFonts w:ascii="Times New Roman" w:hAnsi="Times New Roman" w:cs="Times New Roman"/>
          <w:sz w:val="28"/>
          <w:szCs w:val="28"/>
        </w:rPr>
        <w:t xml:space="preserve">Интересен тот факт, что среди тех, кто ответил отрицательно на данный вопрос аргументом были высказаны лишь две причины: нет </w:t>
      </w:r>
      <w:r w:rsidRPr="00DE6FFC">
        <w:rPr>
          <w:rFonts w:ascii="Times New Roman" w:hAnsi="Times New Roman" w:cs="Times New Roman"/>
          <w:sz w:val="28"/>
          <w:szCs w:val="28"/>
        </w:rPr>
        <w:lastRenderedPageBreak/>
        <w:t xml:space="preserve">инициативы со стороны самих НКО  и отсутствие у муниципального образования «лишнего» бюджета» (цитаты: «нет достойных помощи», «некому помогать», «только и делают, что высказывают недовольство и просят деньги, которых у муниципалитета нет»,  и проч.). </w:t>
      </w:r>
    </w:p>
    <w:p w:rsidR="00A55318" w:rsidRPr="00DE6FFC" w:rsidRDefault="00A55318" w:rsidP="00D6349A">
      <w:pPr>
        <w:widowControl w:val="0"/>
        <w:spacing w:line="360" w:lineRule="auto"/>
        <w:ind w:firstLine="709"/>
        <w:jc w:val="both"/>
        <w:rPr>
          <w:rFonts w:ascii="Times New Roman" w:hAnsi="Times New Roman" w:cs="Times New Roman"/>
          <w:sz w:val="28"/>
          <w:szCs w:val="28"/>
        </w:rPr>
      </w:pPr>
      <w:r w:rsidRPr="00DE6FFC">
        <w:rPr>
          <w:rFonts w:ascii="Times New Roman" w:hAnsi="Times New Roman" w:cs="Times New Roman"/>
          <w:sz w:val="28"/>
          <w:szCs w:val="28"/>
        </w:rPr>
        <w:t>Но существует и другой подход. Каждая пятая территория, участвующая в исследовании, указали на существование в своем муниципальном образовании  местной целевой программы по поддержке НКО, либо специальной местной грантовой программы.  Так, например,  разработана целевая программа «Поддержка НКО Боготольского района», в г. Минусинске и ряде других городских округов края действуют целевые конкурсы по выделению средств для общественных объединений на благоустройство, на оказание социальных услуг населению, встречаются примеры аккумулирования средств для поддержки НКО через программы местных благотворительных фондов. Широко используются конкурсы для молодежных организаций на реализацию проектов по проведению мероприятий для населения муниципальных образований. Нередко используется такая поддержка как предоставление НКО на безвозмездной основе помещений, являющихся муниципальной собственностью, выделение транспорта на мероприятия, помощь в приобретении оборудования. Доля в бюджетах таких муниципальных образований выделяемых на поддержку НКО варьируется от 2% до 5% (по оценке специалистов, отвечающих за работу с населением и НКО).</w:t>
      </w:r>
    </w:p>
    <w:p w:rsidR="00A55318" w:rsidRPr="00DE6FFC" w:rsidRDefault="00A55318" w:rsidP="00D6349A">
      <w:pPr>
        <w:widowControl w:val="0"/>
        <w:spacing w:line="360" w:lineRule="auto"/>
        <w:ind w:firstLine="709"/>
        <w:jc w:val="both"/>
        <w:rPr>
          <w:rFonts w:ascii="Times New Roman" w:hAnsi="Times New Roman" w:cs="Times New Roman"/>
          <w:sz w:val="28"/>
          <w:szCs w:val="28"/>
        </w:rPr>
      </w:pPr>
      <w:r w:rsidRPr="00DE6FFC">
        <w:rPr>
          <w:rFonts w:ascii="Times New Roman" w:hAnsi="Times New Roman" w:cs="Times New Roman"/>
          <w:sz w:val="28"/>
          <w:szCs w:val="28"/>
        </w:rPr>
        <w:t xml:space="preserve">Во многих муниципальных образованиях Красноярского края работают консультационные «пункты» для НКО, в которых можно получить правовую и организационную помощь при подготовке различных НПА, документов на грантовые конкурсы как краевого, так и российского уровня (23% муниципальных образований указали на такой вид поддержки). </w:t>
      </w:r>
    </w:p>
    <w:p w:rsidR="00A55318" w:rsidRPr="00DE6FFC" w:rsidRDefault="00A55318" w:rsidP="00D6349A">
      <w:pPr>
        <w:widowControl w:val="0"/>
        <w:spacing w:line="360" w:lineRule="auto"/>
        <w:ind w:firstLine="709"/>
        <w:jc w:val="both"/>
        <w:rPr>
          <w:rFonts w:ascii="Times New Roman" w:hAnsi="Times New Roman" w:cs="Times New Roman"/>
          <w:sz w:val="28"/>
          <w:szCs w:val="28"/>
        </w:rPr>
      </w:pPr>
      <w:r w:rsidRPr="00DE6FFC">
        <w:rPr>
          <w:rFonts w:ascii="Times New Roman" w:hAnsi="Times New Roman" w:cs="Times New Roman"/>
          <w:sz w:val="28"/>
          <w:szCs w:val="28"/>
        </w:rPr>
        <w:t xml:space="preserve">Большой процент (более трети) считают поддержкой для НКО </w:t>
      </w:r>
      <w:r w:rsidRPr="00DE6FFC">
        <w:rPr>
          <w:rFonts w:ascii="Times New Roman" w:hAnsi="Times New Roman" w:cs="Times New Roman"/>
          <w:sz w:val="28"/>
          <w:szCs w:val="28"/>
        </w:rPr>
        <w:lastRenderedPageBreak/>
        <w:t>приглашение их представителей к работе различных комиссий, участию в работе экспертных советов.   Что скорее говорит не о поддержке, а о совместной деятельности. Активно привлекаются лидеры НКО к работе экспертных советов, общественных советов, советов профилактики и административных комиссий (см. таблицу №1).</w:t>
      </w:r>
    </w:p>
    <w:p w:rsidR="00A55318" w:rsidRPr="00DE6FFC" w:rsidRDefault="00A55318" w:rsidP="00D6349A">
      <w:pPr>
        <w:tabs>
          <w:tab w:val="left" w:pos="8647"/>
        </w:tabs>
        <w:spacing w:after="0" w:line="240" w:lineRule="auto"/>
        <w:jc w:val="both"/>
        <w:rPr>
          <w:rFonts w:ascii="Times New Roman" w:hAnsi="Times New Roman" w:cs="Times New Roman"/>
          <w:b/>
          <w:i/>
          <w:sz w:val="24"/>
          <w:szCs w:val="24"/>
        </w:rPr>
      </w:pPr>
      <w:r w:rsidRPr="00DE6FFC">
        <w:rPr>
          <w:rFonts w:ascii="Times New Roman" w:hAnsi="Times New Roman" w:cs="Times New Roman"/>
          <w:b/>
          <w:i/>
          <w:sz w:val="24"/>
          <w:szCs w:val="24"/>
        </w:rPr>
        <w:t xml:space="preserve">Табл. № </w:t>
      </w:r>
      <w:r w:rsidR="007635A7" w:rsidRPr="00DE6FFC">
        <w:rPr>
          <w:rFonts w:ascii="Times New Roman" w:hAnsi="Times New Roman" w:cs="Times New Roman"/>
          <w:b/>
          <w:i/>
          <w:sz w:val="24"/>
          <w:szCs w:val="24"/>
        </w:rPr>
        <w:t>1</w:t>
      </w:r>
      <w:r w:rsidRPr="00DE6FFC">
        <w:rPr>
          <w:rFonts w:ascii="Times New Roman" w:hAnsi="Times New Roman" w:cs="Times New Roman"/>
          <w:b/>
          <w:i/>
          <w:sz w:val="24"/>
          <w:szCs w:val="24"/>
        </w:rPr>
        <w:t>. Приведите примеры поддержки НКО органами местного самоуправления в вашем муниципальном образовании?</w:t>
      </w:r>
    </w:p>
    <w:p w:rsidR="00A55318" w:rsidRPr="00DE6FFC" w:rsidRDefault="00A55318" w:rsidP="00D6349A">
      <w:pPr>
        <w:tabs>
          <w:tab w:val="left" w:pos="8647"/>
        </w:tabs>
        <w:spacing w:after="0" w:line="240" w:lineRule="auto"/>
        <w:jc w:val="both"/>
        <w:rPr>
          <w:rFonts w:ascii="Times New Roman" w:hAnsi="Times New Roman" w:cs="Times New Roman"/>
          <w:b/>
          <w:i/>
          <w:sz w:val="24"/>
          <w:szCs w:val="24"/>
        </w:rPr>
      </w:pPr>
    </w:p>
    <w:tbl>
      <w:tblPr>
        <w:tblStyle w:val="a9"/>
        <w:tblW w:w="0" w:type="auto"/>
        <w:tblLook w:val="04A0"/>
      </w:tblPr>
      <w:tblGrid>
        <w:gridCol w:w="6614"/>
        <w:gridCol w:w="2533"/>
      </w:tblGrid>
      <w:tr w:rsidR="00DE6FFC" w:rsidRPr="00DE6FFC" w:rsidTr="00F07E2B">
        <w:tc>
          <w:tcPr>
            <w:tcW w:w="6912" w:type="dxa"/>
          </w:tcPr>
          <w:p w:rsidR="00A55318" w:rsidRPr="00DE6FFC" w:rsidRDefault="00A55318" w:rsidP="00D6349A">
            <w:pPr>
              <w:tabs>
                <w:tab w:val="left" w:pos="8647"/>
              </w:tabs>
              <w:jc w:val="center"/>
              <w:rPr>
                <w:rFonts w:ascii="Times New Roman" w:hAnsi="Times New Roman" w:cs="Times New Roman"/>
                <w:b/>
                <w:sz w:val="24"/>
                <w:szCs w:val="24"/>
              </w:rPr>
            </w:pPr>
            <w:r w:rsidRPr="00DE6FFC">
              <w:rPr>
                <w:rFonts w:ascii="Times New Roman" w:hAnsi="Times New Roman" w:cs="Times New Roman"/>
                <w:b/>
                <w:sz w:val="24"/>
                <w:szCs w:val="24"/>
              </w:rPr>
              <w:t>Форма поддержки</w:t>
            </w:r>
          </w:p>
          <w:p w:rsidR="00A55318" w:rsidRPr="00DE6FFC" w:rsidRDefault="00A55318" w:rsidP="00D6349A">
            <w:pPr>
              <w:tabs>
                <w:tab w:val="left" w:pos="8647"/>
              </w:tabs>
              <w:jc w:val="center"/>
              <w:rPr>
                <w:rFonts w:ascii="Times New Roman" w:hAnsi="Times New Roman" w:cs="Times New Roman"/>
                <w:b/>
                <w:sz w:val="24"/>
                <w:szCs w:val="24"/>
              </w:rPr>
            </w:pPr>
          </w:p>
        </w:tc>
        <w:tc>
          <w:tcPr>
            <w:tcW w:w="2659" w:type="dxa"/>
          </w:tcPr>
          <w:p w:rsidR="00A55318" w:rsidRPr="00DE6FFC" w:rsidRDefault="00A55318" w:rsidP="00D6349A">
            <w:pPr>
              <w:tabs>
                <w:tab w:val="left" w:pos="8647"/>
              </w:tabs>
              <w:jc w:val="center"/>
              <w:rPr>
                <w:rFonts w:ascii="Times New Roman" w:hAnsi="Times New Roman" w:cs="Times New Roman"/>
                <w:b/>
                <w:sz w:val="24"/>
                <w:szCs w:val="24"/>
              </w:rPr>
            </w:pPr>
            <w:r w:rsidRPr="00DE6FFC">
              <w:rPr>
                <w:rFonts w:ascii="Times New Roman" w:hAnsi="Times New Roman" w:cs="Times New Roman"/>
                <w:b/>
                <w:sz w:val="24"/>
                <w:szCs w:val="24"/>
              </w:rPr>
              <w:t xml:space="preserve">% </w:t>
            </w:r>
          </w:p>
        </w:tc>
      </w:tr>
      <w:tr w:rsidR="00DE6FFC" w:rsidRPr="00DE6FFC" w:rsidTr="00F07E2B">
        <w:tc>
          <w:tcPr>
            <w:tcW w:w="6912" w:type="dxa"/>
          </w:tcPr>
          <w:p w:rsidR="00A55318" w:rsidRPr="00DE6FFC" w:rsidRDefault="00A55318" w:rsidP="00D6349A">
            <w:pPr>
              <w:tabs>
                <w:tab w:val="left" w:pos="8647"/>
              </w:tabs>
              <w:jc w:val="both"/>
              <w:rPr>
                <w:rFonts w:ascii="Times New Roman" w:hAnsi="Times New Roman" w:cs="Times New Roman"/>
                <w:sz w:val="24"/>
                <w:szCs w:val="24"/>
              </w:rPr>
            </w:pPr>
            <w:r w:rsidRPr="00DE6FFC">
              <w:rPr>
                <w:rFonts w:ascii="Times New Roman" w:hAnsi="Times New Roman" w:cs="Times New Roman"/>
                <w:sz w:val="24"/>
                <w:szCs w:val="24"/>
              </w:rPr>
              <w:t>Помощь в участии (совместное участие) в грантовых программах краевого, федерального уровня</w:t>
            </w:r>
          </w:p>
          <w:p w:rsidR="00A55318" w:rsidRPr="00DE6FFC" w:rsidRDefault="00A55318" w:rsidP="00D6349A">
            <w:pPr>
              <w:tabs>
                <w:tab w:val="left" w:pos="8647"/>
              </w:tabs>
              <w:jc w:val="both"/>
              <w:rPr>
                <w:rFonts w:ascii="Times New Roman" w:hAnsi="Times New Roman" w:cs="Times New Roman"/>
                <w:sz w:val="24"/>
                <w:szCs w:val="24"/>
              </w:rPr>
            </w:pPr>
          </w:p>
        </w:tc>
        <w:tc>
          <w:tcPr>
            <w:tcW w:w="2659" w:type="dxa"/>
          </w:tcPr>
          <w:p w:rsidR="00A55318" w:rsidRPr="00DE6FFC" w:rsidRDefault="00A55318" w:rsidP="00D6349A">
            <w:pPr>
              <w:tabs>
                <w:tab w:val="left" w:pos="8647"/>
              </w:tabs>
              <w:jc w:val="center"/>
              <w:rPr>
                <w:rFonts w:ascii="Times New Roman" w:hAnsi="Times New Roman" w:cs="Times New Roman"/>
                <w:sz w:val="24"/>
                <w:szCs w:val="24"/>
              </w:rPr>
            </w:pPr>
            <w:r w:rsidRPr="00DE6FFC">
              <w:rPr>
                <w:rFonts w:ascii="Times New Roman" w:hAnsi="Times New Roman" w:cs="Times New Roman"/>
                <w:sz w:val="24"/>
                <w:szCs w:val="24"/>
              </w:rPr>
              <w:t>31%</w:t>
            </w:r>
          </w:p>
        </w:tc>
      </w:tr>
      <w:tr w:rsidR="00DE6FFC" w:rsidRPr="00DE6FFC" w:rsidTr="00F07E2B">
        <w:tc>
          <w:tcPr>
            <w:tcW w:w="6912" w:type="dxa"/>
          </w:tcPr>
          <w:p w:rsidR="00A55318" w:rsidRPr="00DE6FFC" w:rsidRDefault="00A55318" w:rsidP="00D6349A">
            <w:pPr>
              <w:tabs>
                <w:tab w:val="left" w:pos="8647"/>
              </w:tabs>
              <w:jc w:val="both"/>
              <w:rPr>
                <w:rFonts w:ascii="Times New Roman" w:hAnsi="Times New Roman" w:cs="Times New Roman"/>
                <w:sz w:val="24"/>
                <w:szCs w:val="24"/>
              </w:rPr>
            </w:pPr>
            <w:r w:rsidRPr="00DE6FFC">
              <w:rPr>
                <w:rFonts w:ascii="Times New Roman" w:hAnsi="Times New Roman" w:cs="Times New Roman"/>
                <w:sz w:val="24"/>
                <w:szCs w:val="24"/>
              </w:rPr>
              <w:t>Привлекаем лидеров НКО к работе экспертных групп, общественных советов</w:t>
            </w:r>
          </w:p>
          <w:p w:rsidR="00A55318" w:rsidRPr="00DE6FFC" w:rsidRDefault="00A55318" w:rsidP="00D6349A">
            <w:pPr>
              <w:tabs>
                <w:tab w:val="left" w:pos="8647"/>
              </w:tabs>
              <w:jc w:val="both"/>
              <w:rPr>
                <w:rFonts w:ascii="Times New Roman" w:hAnsi="Times New Roman" w:cs="Times New Roman"/>
                <w:sz w:val="24"/>
                <w:szCs w:val="24"/>
              </w:rPr>
            </w:pPr>
          </w:p>
        </w:tc>
        <w:tc>
          <w:tcPr>
            <w:tcW w:w="2659" w:type="dxa"/>
          </w:tcPr>
          <w:p w:rsidR="00A55318" w:rsidRPr="00DE6FFC" w:rsidRDefault="00A55318" w:rsidP="00D6349A">
            <w:pPr>
              <w:tabs>
                <w:tab w:val="left" w:pos="8647"/>
              </w:tabs>
              <w:jc w:val="center"/>
              <w:rPr>
                <w:rFonts w:ascii="Times New Roman" w:hAnsi="Times New Roman" w:cs="Times New Roman"/>
                <w:sz w:val="24"/>
                <w:szCs w:val="24"/>
              </w:rPr>
            </w:pPr>
            <w:r w:rsidRPr="00DE6FFC">
              <w:rPr>
                <w:rFonts w:ascii="Times New Roman" w:hAnsi="Times New Roman" w:cs="Times New Roman"/>
                <w:sz w:val="24"/>
                <w:szCs w:val="24"/>
              </w:rPr>
              <w:t>23%</w:t>
            </w:r>
          </w:p>
        </w:tc>
      </w:tr>
      <w:tr w:rsidR="00DE6FFC" w:rsidRPr="00DE6FFC" w:rsidTr="00F07E2B">
        <w:tc>
          <w:tcPr>
            <w:tcW w:w="6912" w:type="dxa"/>
          </w:tcPr>
          <w:p w:rsidR="00A55318" w:rsidRPr="00DE6FFC" w:rsidRDefault="00A55318" w:rsidP="00D6349A">
            <w:pPr>
              <w:tabs>
                <w:tab w:val="left" w:pos="8647"/>
              </w:tabs>
              <w:jc w:val="both"/>
              <w:rPr>
                <w:rFonts w:ascii="Times New Roman" w:hAnsi="Times New Roman" w:cs="Times New Roman"/>
                <w:sz w:val="24"/>
                <w:szCs w:val="24"/>
              </w:rPr>
            </w:pPr>
            <w:r w:rsidRPr="00DE6FFC">
              <w:rPr>
                <w:rFonts w:ascii="Times New Roman" w:hAnsi="Times New Roman" w:cs="Times New Roman"/>
                <w:sz w:val="24"/>
                <w:szCs w:val="24"/>
              </w:rPr>
              <w:t>Привлекаем НКО к проведению мероприятий и праздников в муниципальном образовании</w:t>
            </w:r>
          </w:p>
          <w:p w:rsidR="00A55318" w:rsidRPr="00DE6FFC" w:rsidRDefault="00A55318" w:rsidP="00D6349A">
            <w:pPr>
              <w:tabs>
                <w:tab w:val="left" w:pos="8647"/>
              </w:tabs>
              <w:jc w:val="both"/>
              <w:rPr>
                <w:rFonts w:ascii="Times New Roman" w:hAnsi="Times New Roman" w:cs="Times New Roman"/>
                <w:sz w:val="24"/>
                <w:szCs w:val="24"/>
              </w:rPr>
            </w:pPr>
          </w:p>
        </w:tc>
        <w:tc>
          <w:tcPr>
            <w:tcW w:w="2659" w:type="dxa"/>
          </w:tcPr>
          <w:p w:rsidR="00A55318" w:rsidRPr="00DE6FFC" w:rsidRDefault="00A55318" w:rsidP="00D6349A">
            <w:pPr>
              <w:tabs>
                <w:tab w:val="left" w:pos="8647"/>
              </w:tabs>
              <w:jc w:val="center"/>
              <w:rPr>
                <w:rFonts w:ascii="Times New Roman" w:hAnsi="Times New Roman" w:cs="Times New Roman"/>
                <w:sz w:val="24"/>
                <w:szCs w:val="24"/>
              </w:rPr>
            </w:pPr>
            <w:r w:rsidRPr="00DE6FFC">
              <w:rPr>
                <w:rFonts w:ascii="Times New Roman" w:hAnsi="Times New Roman" w:cs="Times New Roman"/>
                <w:sz w:val="24"/>
                <w:szCs w:val="24"/>
              </w:rPr>
              <w:t>14%</w:t>
            </w:r>
          </w:p>
        </w:tc>
      </w:tr>
      <w:tr w:rsidR="00DE6FFC" w:rsidRPr="00DE6FFC" w:rsidTr="00F07E2B">
        <w:tc>
          <w:tcPr>
            <w:tcW w:w="6912" w:type="dxa"/>
          </w:tcPr>
          <w:p w:rsidR="00A55318" w:rsidRPr="00DE6FFC" w:rsidRDefault="00A55318" w:rsidP="00D6349A">
            <w:pPr>
              <w:tabs>
                <w:tab w:val="left" w:pos="8647"/>
              </w:tabs>
              <w:jc w:val="both"/>
              <w:rPr>
                <w:rFonts w:ascii="Times New Roman" w:hAnsi="Times New Roman" w:cs="Times New Roman"/>
                <w:sz w:val="24"/>
                <w:szCs w:val="24"/>
              </w:rPr>
            </w:pPr>
            <w:r w:rsidRPr="00DE6FFC">
              <w:rPr>
                <w:rFonts w:ascii="Times New Roman" w:hAnsi="Times New Roman" w:cs="Times New Roman"/>
                <w:sz w:val="24"/>
                <w:szCs w:val="24"/>
              </w:rPr>
              <w:t>В муниципальном образовании разработана своя грантовая программа, проводим конкурсы на реализацию социальных (молодежных и др.) проектов</w:t>
            </w:r>
          </w:p>
          <w:p w:rsidR="00A55318" w:rsidRPr="00DE6FFC" w:rsidRDefault="00A55318" w:rsidP="00D6349A">
            <w:pPr>
              <w:tabs>
                <w:tab w:val="left" w:pos="8647"/>
              </w:tabs>
              <w:jc w:val="both"/>
              <w:rPr>
                <w:rFonts w:ascii="Times New Roman" w:hAnsi="Times New Roman" w:cs="Times New Roman"/>
                <w:sz w:val="24"/>
                <w:szCs w:val="24"/>
              </w:rPr>
            </w:pPr>
          </w:p>
        </w:tc>
        <w:tc>
          <w:tcPr>
            <w:tcW w:w="2659" w:type="dxa"/>
          </w:tcPr>
          <w:p w:rsidR="00A55318" w:rsidRPr="00DE6FFC" w:rsidRDefault="00A55318" w:rsidP="00D6349A">
            <w:pPr>
              <w:tabs>
                <w:tab w:val="left" w:pos="8647"/>
              </w:tabs>
              <w:jc w:val="center"/>
              <w:rPr>
                <w:rFonts w:ascii="Times New Roman" w:hAnsi="Times New Roman" w:cs="Times New Roman"/>
                <w:sz w:val="24"/>
                <w:szCs w:val="24"/>
              </w:rPr>
            </w:pPr>
            <w:r w:rsidRPr="00DE6FFC">
              <w:rPr>
                <w:rFonts w:ascii="Times New Roman" w:hAnsi="Times New Roman" w:cs="Times New Roman"/>
                <w:sz w:val="24"/>
                <w:szCs w:val="24"/>
              </w:rPr>
              <w:t>23%</w:t>
            </w:r>
          </w:p>
        </w:tc>
      </w:tr>
      <w:tr w:rsidR="00DE6FFC" w:rsidRPr="00DE6FFC" w:rsidTr="00F07E2B">
        <w:tc>
          <w:tcPr>
            <w:tcW w:w="6912" w:type="dxa"/>
          </w:tcPr>
          <w:p w:rsidR="00A55318" w:rsidRPr="00DE6FFC" w:rsidRDefault="00A55318" w:rsidP="00D6349A">
            <w:pPr>
              <w:tabs>
                <w:tab w:val="left" w:pos="8647"/>
              </w:tabs>
              <w:jc w:val="both"/>
              <w:rPr>
                <w:rFonts w:ascii="Times New Roman" w:hAnsi="Times New Roman" w:cs="Times New Roman"/>
                <w:sz w:val="24"/>
                <w:szCs w:val="24"/>
              </w:rPr>
            </w:pPr>
            <w:r w:rsidRPr="00DE6FFC">
              <w:rPr>
                <w:rFonts w:ascii="Times New Roman" w:hAnsi="Times New Roman" w:cs="Times New Roman"/>
                <w:sz w:val="24"/>
                <w:szCs w:val="24"/>
              </w:rPr>
              <w:t>Привлекаем НКО к работе административных комиссий, советов профилактики и пр.</w:t>
            </w:r>
          </w:p>
          <w:p w:rsidR="00A55318" w:rsidRPr="00DE6FFC" w:rsidRDefault="00A55318" w:rsidP="00D6349A">
            <w:pPr>
              <w:tabs>
                <w:tab w:val="left" w:pos="8647"/>
              </w:tabs>
              <w:jc w:val="both"/>
              <w:rPr>
                <w:rFonts w:ascii="Times New Roman" w:hAnsi="Times New Roman" w:cs="Times New Roman"/>
                <w:sz w:val="24"/>
                <w:szCs w:val="24"/>
              </w:rPr>
            </w:pPr>
          </w:p>
        </w:tc>
        <w:tc>
          <w:tcPr>
            <w:tcW w:w="2659" w:type="dxa"/>
          </w:tcPr>
          <w:p w:rsidR="00A55318" w:rsidRPr="00DE6FFC" w:rsidRDefault="00A55318" w:rsidP="00D6349A">
            <w:pPr>
              <w:tabs>
                <w:tab w:val="left" w:pos="8647"/>
              </w:tabs>
              <w:jc w:val="center"/>
              <w:rPr>
                <w:rFonts w:ascii="Times New Roman" w:hAnsi="Times New Roman" w:cs="Times New Roman"/>
                <w:sz w:val="24"/>
                <w:szCs w:val="24"/>
              </w:rPr>
            </w:pPr>
            <w:r w:rsidRPr="00DE6FFC">
              <w:rPr>
                <w:rFonts w:ascii="Times New Roman" w:hAnsi="Times New Roman" w:cs="Times New Roman"/>
                <w:sz w:val="24"/>
                <w:szCs w:val="24"/>
              </w:rPr>
              <w:t>12%</w:t>
            </w:r>
          </w:p>
        </w:tc>
      </w:tr>
      <w:tr w:rsidR="00DE6FFC" w:rsidRPr="00DE6FFC" w:rsidTr="00F07E2B">
        <w:tc>
          <w:tcPr>
            <w:tcW w:w="6912" w:type="dxa"/>
          </w:tcPr>
          <w:p w:rsidR="00A55318" w:rsidRPr="00DE6FFC" w:rsidRDefault="00A55318" w:rsidP="00D6349A">
            <w:pPr>
              <w:tabs>
                <w:tab w:val="left" w:pos="8647"/>
              </w:tabs>
              <w:jc w:val="both"/>
              <w:rPr>
                <w:rFonts w:ascii="Times New Roman" w:hAnsi="Times New Roman" w:cs="Times New Roman"/>
                <w:sz w:val="24"/>
                <w:szCs w:val="24"/>
              </w:rPr>
            </w:pPr>
            <w:r w:rsidRPr="00DE6FFC">
              <w:rPr>
                <w:rFonts w:ascii="Times New Roman" w:hAnsi="Times New Roman" w:cs="Times New Roman"/>
                <w:sz w:val="24"/>
                <w:szCs w:val="24"/>
              </w:rPr>
              <w:t>Оказываем методическую и информационную поддержку в подготовке НПА, документов на различные конкурсы, оказываем консультационную помощь в их деятельности</w:t>
            </w:r>
          </w:p>
          <w:p w:rsidR="00A55318" w:rsidRPr="00DE6FFC" w:rsidRDefault="00A55318" w:rsidP="00D6349A">
            <w:pPr>
              <w:tabs>
                <w:tab w:val="left" w:pos="8647"/>
              </w:tabs>
              <w:jc w:val="both"/>
              <w:rPr>
                <w:rFonts w:ascii="Times New Roman" w:hAnsi="Times New Roman" w:cs="Times New Roman"/>
                <w:sz w:val="24"/>
                <w:szCs w:val="24"/>
              </w:rPr>
            </w:pPr>
          </w:p>
        </w:tc>
        <w:tc>
          <w:tcPr>
            <w:tcW w:w="2659" w:type="dxa"/>
          </w:tcPr>
          <w:p w:rsidR="00A55318" w:rsidRPr="00DE6FFC" w:rsidRDefault="00A55318" w:rsidP="00D6349A">
            <w:pPr>
              <w:tabs>
                <w:tab w:val="left" w:pos="8647"/>
              </w:tabs>
              <w:jc w:val="center"/>
              <w:rPr>
                <w:rFonts w:ascii="Times New Roman" w:hAnsi="Times New Roman" w:cs="Times New Roman"/>
                <w:sz w:val="24"/>
                <w:szCs w:val="24"/>
              </w:rPr>
            </w:pPr>
            <w:r w:rsidRPr="00DE6FFC">
              <w:rPr>
                <w:rFonts w:ascii="Times New Roman" w:hAnsi="Times New Roman" w:cs="Times New Roman"/>
                <w:sz w:val="24"/>
                <w:szCs w:val="24"/>
              </w:rPr>
              <w:t>18%</w:t>
            </w:r>
          </w:p>
        </w:tc>
      </w:tr>
      <w:tr w:rsidR="00A55318" w:rsidRPr="00DE6FFC" w:rsidTr="00F07E2B">
        <w:tc>
          <w:tcPr>
            <w:tcW w:w="6912" w:type="dxa"/>
          </w:tcPr>
          <w:p w:rsidR="00A55318" w:rsidRPr="00DE6FFC" w:rsidRDefault="00A55318" w:rsidP="00D6349A">
            <w:pPr>
              <w:tabs>
                <w:tab w:val="left" w:pos="8647"/>
              </w:tabs>
              <w:jc w:val="both"/>
              <w:rPr>
                <w:rFonts w:ascii="Times New Roman" w:hAnsi="Times New Roman" w:cs="Times New Roman"/>
                <w:sz w:val="24"/>
                <w:szCs w:val="24"/>
              </w:rPr>
            </w:pPr>
            <w:r w:rsidRPr="00DE6FFC">
              <w:rPr>
                <w:rFonts w:ascii="Times New Roman" w:hAnsi="Times New Roman" w:cs="Times New Roman"/>
                <w:sz w:val="24"/>
                <w:szCs w:val="24"/>
              </w:rPr>
              <w:t>Иное (выделяем транспорт на мероприятия, предоставляем помещения, «дарим» оборудование, мебель и проч.)</w:t>
            </w:r>
          </w:p>
          <w:p w:rsidR="00A55318" w:rsidRPr="00DE6FFC" w:rsidRDefault="00A55318" w:rsidP="00D6349A">
            <w:pPr>
              <w:tabs>
                <w:tab w:val="left" w:pos="8647"/>
              </w:tabs>
              <w:jc w:val="both"/>
              <w:rPr>
                <w:rFonts w:ascii="Times New Roman" w:hAnsi="Times New Roman" w:cs="Times New Roman"/>
                <w:sz w:val="24"/>
                <w:szCs w:val="24"/>
              </w:rPr>
            </w:pPr>
          </w:p>
        </w:tc>
        <w:tc>
          <w:tcPr>
            <w:tcW w:w="2659" w:type="dxa"/>
          </w:tcPr>
          <w:p w:rsidR="00A55318" w:rsidRPr="00DE6FFC" w:rsidRDefault="00A55318" w:rsidP="00D6349A">
            <w:pPr>
              <w:tabs>
                <w:tab w:val="left" w:pos="8647"/>
              </w:tabs>
              <w:jc w:val="center"/>
              <w:rPr>
                <w:rFonts w:ascii="Times New Roman" w:hAnsi="Times New Roman" w:cs="Times New Roman"/>
                <w:sz w:val="24"/>
                <w:szCs w:val="24"/>
              </w:rPr>
            </w:pPr>
            <w:r w:rsidRPr="00DE6FFC">
              <w:rPr>
                <w:rFonts w:ascii="Times New Roman" w:hAnsi="Times New Roman" w:cs="Times New Roman"/>
                <w:sz w:val="24"/>
                <w:szCs w:val="24"/>
              </w:rPr>
              <w:t>23%</w:t>
            </w:r>
          </w:p>
        </w:tc>
      </w:tr>
    </w:tbl>
    <w:p w:rsidR="00A55318" w:rsidRPr="00DE6FFC" w:rsidRDefault="00A55318" w:rsidP="00D6349A">
      <w:pPr>
        <w:tabs>
          <w:tab w:val="left" w:pos="8647"/>
        </w:tabs>
        <w:spacing w:after="0" w:line="240" w:lineRule="auto"/>
        <w:jc w:val="both"/>
        <w:rPr>
          <w:rFonts w:ascii="Times New Roman" w:hAnsi="Times New Roman" w:cs="Times New Roman"/>
          <w:sz w:val="28"/>
          <w:szCs w:val="28"/>
        </w:rPr>
      </w:pPr>
    </w:p>
    <w:p w:rsidR="00A55318" w:rsidRPr="00DE6FFC" w:rsidRDefault="00A55318" w:rsidP="00D6349A">
      <w:pPr>
        <w:tabs>
          <w:tab w:val="left" w:pos="709"/>
        </w:tabs>
        <w:spacing w:before="100" w:beforeAutospacing="1" w:after="100" w:afterAutospacing="1" w:line="360" w:lineRule="auto"/>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ab/>
        <w:t>Результаты проведенных исследований выявили еще одну важную деталь.  Каждый второй ответ на вопрос (49% от общего числа ответивших) о наиболее активных некоммерческих (общественных) организаций муниципального образования, содержал перечень муниципальных учреждений, таких как библиотека, клуб, школа, центр социального обслуживания населения и детский сад. Это происходит</w:t>
      </w:r>
      <w:r w:rsidR="00B17C62" w:rsidRPr="00DE6FFC">
        <w:rPr>
          <w:rFonts w:ascii="Times New Roman" w:eastAsia="Times New Roman" w:hAnsi="Times New Roman" w:cs="Times New Roman"/>
          <w:sz w:val="28"/>
          <w:szCs w:val="28"/>
          <w:lang w:eastAsia="ru-RU"/>
        </w:rPr>
        <w:t>,</w:t>
      </w:r>
      <w:r w:rsidRPr="00DE6FFC">
        <w:rPr>
          <w:rFonts w:ascii="Times New Roman" w:eastAsia="Times New Roman" w:hAnsi="Times New Roman" w:cs="Times New Roman"/>
          <w:sz w:val="28"/>
          <w:szCs w:val="28"/>
          <w:lang w:eastAsia="ru-RU"/>
        </w:rPr>
        <w:t xml:space="preserve"> в том числе и потому, что муниципальные учреждения (в особой степени </w:t>
      </w:r>
      <w:r w:rsidRPr="00DE6FFC">
        <w:rPr>
          <w:rFonts w:ascii="Times New Roman" w:eastAsia="Times New Roman" w:hAnsi="Times New Roman" w:cs="Times New Roman"/>
          <w:sz w:val="28"/>
          <w:szCs w:val="28"/>
          <w:lang w:eastAsia="ru-RU"/>
        </w:rPr>
        <w:lastRenderedPageBreak/>
        <w:t xml:space="preserve">учреждения культуры, социальной сферы и образования) стремятся сгруппировать вокруг себя общественные организации, работающие на территории муниципального образования, либо создают на базе учреждений «свои» общественные организации. Такое взаимодействие с одной стороны придает муниципальным управленцам ощущение «управляемости» или «устойчивости» процессам общественной самодеятельности, с другой – открывает широкие ресурсные возможности для осуществления взаимной поддержки и помощи. </w:t>
      </w:r>
    </w:p>
    <w:p w:rsidR="00A55318" w:rsidRPr="00DE6FFC" w:rsidRDefault="00A55318" w:rsidP="00D6349A">
      <w:pPr>
        <w:tabs>
          <w:tab w:val="left" w:pos="709"/>
        </w:tabs>
        <w:spacing w:before="100" w:beforeAutospacing="1" w:after="100" w:afterAutospacing="1" w:line="360" w:lineRule="auto"/>
        <w:jc w:val="both"/>
        <w:rPr>
          <w:rFonts w:ascii="Times New Roman" w:hAnsi="Times New Roman" w:cs="Times New Roman"/>
          <w:sz w:val="28"/>
          <w:szCs w:val="28"/>
        </w:rPr>
      </w:pPr>
      <w:r w:rsidRPr="00DE6FFC">
        <w:rPr>
          <w:rFonts w:ascii="Times New Roman" w:eastAsia="Times New Roman" w:hAnsi="Times New Roman" w:cs="Times New Roman"/>
          <w:sz w:val="28"/>
          <w:szCs w:val="28"/>
          <w:lang w:eastAsia="ru-RU"/>
        </w:rPr>
        <w:tab/>
        <w:t xml:space="preserve">Дальнейшее развитие подобных «общественных центров» на базе учреждений по нашему мнению положительно скажется на </w:t>
      </w:r>
      <w:r w:rsidRPr="00DE6FFC">
        <w:rPr>
          <w:rFonts w:ascii="Times New Roman" w:hAnsi="Times New Roman" w:cs="Times New Roman"/>
          <w:sz w:val="28"/>
          <w:szCs w:val="28"/>
        </w:rPr>
        <w:t>сотрудничестве органов власти и НКО, приведет к эффективному обмену ресурсами (ограниченными в условиях малых бюджетов муниципальных образований) и что очень важно  -  разделению ответственности при оказании социальных услуг и совместному принятию решений в</w:t>
      </w:r>
      <w:r w:rsidR="00E211C0" w:rsidRPr="00DE6FFC">
        <w:rPr>
          <w:rFonts w:ascii="Times New Roman" w:hAnsi="Times New Roman" w:cs="Times New Roman"/>
          <w:sz w:val="28"/>
          <w:szCs w:val="28"/>
        </w:rPr>
        <w:t xml:space="preserve"> вопросах социальной политики</w:t>
      </w:r>
      <w:r w:rsidRPr="00DE6FFC">
        <w:rPr>
          <w:rFonts w:ascii="Times New Roman" w:hAnsi="Times New Roman" w:cs="Times New Roman"/>
          <w:sz w:val="28"/>
          <w:szCs w:val="28"/>
        </w:rPr>
        <w:t>.</w:t>
      </w:r>
    </w:p>
    <w:p w:rsidR="002725A4" w:rsidRPr="00DE6FFC" w:rsidRDefault="00B17C62" w:rsidP="00D6349A">
      <w:pPr>
        <w:tabs>
          <w:tab w:val="left" w:pos="709"/>
        </w:tabs>
        <w:spacing w:before="100" w:beforeAutospacing="1" w:after="100" w:afterAutospacing="1" w:line="360" w:lineRule="auto"/>
        <w:jc w:val="both"/>
        <w:rPr>
          <w:rFonts w:ascii="Times New Roman" w:hAnsi="Times New Roman" w:cs="Times New Roman"/>
          <w:sz w:val="28"/>
          <w:szCs w:val="28"/>
        </w:rPr>
      </w:pPr>
      <w:r w:rsidRPr="00DE6FFC">
        <w:rPr>
          <w:rFonts w:ascii="Times New Roman" w:hAnsi="Times New Roman" w:cs="Times New Roman"/>
          <w:sz w:val="28"/>
          <w:szCs w:val="28"/>
        </w:rPr>
        <w:tab/>
        <w:t>Вопрос ресурсного обеспечения деятельности некоммерческих организаций, действующих на территории края</w:t>
      </w:r>
      <w:r w:rsidR="006F7E45" w:rsidRPr="00DE6FFC">
        <w:rPr>
          <w:rFonts w:ascii="Times New Roman" w:hAnsi="Times New Roman" w:cs="Times New Roman"/>
          <w:sz w:val="28"/>
          <w:szCs w:val="28"/>
        </w:rPr>
        <w:t>,</w:t>
      </w:r>
      <w:r w:rsidRPr="00DE6FFC">
        <w:rPr>
          <w:rFonts w:ascii="Times New Roman" w:hAnsi="Times New Roman" w:cs="Times New Roman"/>
          <w:sz w:val="28"/>
          <w:szCs w:val="28"/>
        </w:rPr>
        <w:t xml:space="preserve"> оказался одним из самых «болезненных». </w:t>
      </w:r>
      <w:r w:rsidR="002725A4" w:rsidRPr="00DE6FFC">
        <w:rPr>
          <w:rFonts w:ascii="Times New Roman" w:hAnsi="Times New Roman" w:cs="Times New Roman"/>
          <w:sz w:val="28"/>
          <w:szCs w:val="28"/>
        </w:rPr>
        <w:t xml:space="preserve">Как мы уже сказали, лишь в каждой 5-й территории существуют свои программы поддержки НКО. Однако и этих ресурсов недостаточно. Местный бизнес оказывает лишь разовую помощь, остается участие в российских или краевых грантовых конкурсах. </w:t>
      </w:r>
    </w:p>
    <w:p w:rsidR="00A90C1D" w:rsidRDefault="002725A4" w:rsidP="00D6349A">
      <w:pPr>
        <w:tabs>
          <w:tab w:val="left" w:pos="709"/>
        </w:tabs>
        <w:spacing w:before="100" w:beforeAutospacing="1" w:after="100" w:afterAutospacing="1" w:line="360" w:lineRule="auto"/>
        <w:jc w:val="both"/>
        <w:rPr>
          <w:rFonts w:ascii="Times New Roman" w:hAnsi="Times New Roman" w:cs="Times New Roman"/>
          <w:sz w:val="28"/>
          <w:szCs w:val="28"/>
        </w:rPr>
      </w:pPr>
      <w:r w:rsidRPr="00DE6FFC">
        <w:rPr>
          <w:rFonts w:ascii="Times New Roman" w:hAnsi="Times New Roman" w:cs="Times New Roman"/>
          <w:sz w:val="28"/>
          <w:szCs w:val="28"/>
        </w:rPr>
        <w:tab/>
        <w:t xml:space="preserve">Каково отношение местных НКО к проведению грантовых конкурсов? </w:t>
      </w:r>
    </w:p>
    <w:p w:rsidR="008C6721" w:rsidRDefault="008C6721" w:rsidP="008C6721">
      <w:pPr>
        <w:tabs>
          <w:tab w:val="left" w:pos="709"/>
        </w:tabs>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ab/>
        <w:t>Интересно</w:t>
      </w:r>
      <w:r w:rsidR="00A90C1D">
        <w:rPr>
          <w:rFonts w:ascii="Times New Roman" w:hAnsi="Times New Roman" w:cs="Times New Roman"/>
          <w:sz w:val="28"/>
          <w:szCs w:val="28"/>
        </w:rPr>
        <w:t xml:space="preserve">, но для определенной части краевых организаций грантовые конкурсы до сих пор кажутся «трудными» и «недоступными», так, </w:t>
      </w:r>
      <w:r w:rsidRPr="00DE6FFC">
        <w:rPr>
          <w:rFonts w:ascii="Times New Roman" w:hAnsi="Times New Roman" w:cs="Times New Roman"/>
          <w:sz w:val="28"/>
          <w:szCs w:val="28"/>
        </w:rPr>
        <w:t>27%</w:t>
      </w:r>
      <w:r>
        <w:rPr>
          <w:rFonts w:ascii="Times New Roman" w:hAnsi="Times New Roman" w:cs="Times New Roman"/>
          <w:sz w:val="28"/>
          <w:szCs w:val="28"/>
        </w:rPr>
        <w:t xml:space="preserve"> опрошенных краевых организаций не имеют  опыта участия в подобных конкурсах, </w:t>
      </w:r>
      <w:r w:rsidR="00A90C1D">
        <w:rPr>
          <w:rFonts w:ascii="Times New Roman" w:hAnsi="Times New Roman" w:cs="Times New Roman"/>
          <w:sz w:val="28"/>
          <w:szCs w:val="28"/>
        </w:rPr>
        <w:t>около 15% опрошенных считают</w:t>
      </w:r>
      <w:r>
        <w:rPr>
          <w:rFonts w:ascii="Times New Roman" w:hAnsi="Times New Roman" w:cs="Times New Roman"/>
          <w:sz w:val="28"/>
          <w:szCs w:val="28"/>
        </w:rPr>
        <w:t>,</w:t>
      </w:r>
      <w:r w:rsidR="00A90C1D">
        <w:rPr>
          <w:rFonts w:ascii="Times New Roman" w:hAnsi="Times New Roman" w:cs="Times New Roman"/>
          <w:sz w:val="28"/>
          <w:szCs w:val="28"/>
        </w:rPr>
        <w:t xml:space="preserve"> что </w:t>
      </w:r>
      <w:r w:rsidR="00A90C1D">
        <w:rPr>
          <w:rFonts w:ascii="Times New Roman" w:hAnsi="Times New Roman" w:cs="Times New Roman"/>
          <w:sz w:val="28"/>
          <w:szCs w:val="28"/>
        </w:rPr>
        <w:lastRenderedPageBreak/>
        <w:t>грантовыеконкурсы это «не для них», слишком трудно написать проект и непонятно</w:t>
      </w:r>
      <w:r>
        <w:rPr>
          <w:rFonts w:ascii="Times New Roman" w:hAnsi="Times New Roman" w:cs="Times New Roman"/>
          <w:sz w:val="28"/>
          <w:szCs w:val="28"/>
        </w:rPr>
        <w:t>,</w:t>
      </w:r>
      <w:r w:rsidRPr="00DE6FFC">
        <w:rPr>
          <w:rFonts w:ascii="Times New Roman" w:hAnsi="Times New Roman" w:cs="Times New Roman"/>
          <w:sz w:val="28"/>
          <w:szCs w:val="28"/>
        </w:rPr>
        <w:t xml:space="preserve">28% </w:t>
      </w:r>
      <w:r>
        <w:rPr>
          <w:rFonts w:ascii="Times New Roman" w:hAnsi="Times New Roman" w:cs="Times New Roman"/>
          <w:sz w:val="28"/>
          <w:szCs w:val="28"/>
        </w:rPr>
        <w:t xml:space="preserve">указали на </w:t>
      </w:r>
      <w:r w:rsidRPr="00DE6FFC">
        <w:rPr>
          <w:rFonts w:ascii="Times New Roman" w:hAnsi="Times New Roman" w:cs="Times New Roman"/>
          <w:sz w:val="28"/>
          <w:szCs w:val="28"/>
        </w:rPr>
        <w:t xml:space="preserve">успешный опыт участия. </w:t>
      </w:r>
    </w:p>
    <w:p w:rsidR="008C6721" w:rsidRDefault="008C6721" w:rsidP="00D6349A">
      <w:pPr>
        <w:tabs>
          <w:tab w:val="left" w:pos="709"/>
        </w:tabs>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ab/>
      </w:r>
      <w:r w:rsidR="00A90C1D">
        <w:rPr>
          <w:rFonts w:ascii="Times New Roman" w:hAnsi="Times New Roman" w:cs="Times New Roman"/>
          <w:sz w:val="28"/>
          <w:szCs w:val="28"/>
        </w:rPr>
        <w:t xml:space="preserve">Но для большинства грантовые конкурсы являются главным источником ресурсной поддержки. На первом месте по упоминанию стоит Краевая грантовая программа «Социальное партнерство во имя развития», </w:t>
      </w:r>
      <w:r>
        <w:rPr>
          <w:rFonts w:ascii="Times New Roman" w:hAnsi="Times New Roman" w:cs="Times New Roman"/>
          <w:sz w:val="28"/>
          <w:szCs w:val="28"/>
        </w:rPr>
        <w:t>немногим менее популярны</w:t>
      </w:r>
      <w:r w:rsidR="00A90C1D">
        <w:rPr>
          <w:rFonts w:ascii="Times New Roman" w:hAnsi="Times New Roman" w:cs="Times New Roman"/>
          <w:sz w:val="28"/>
          <w:szCs w:val="28"/>
        </w:rPr>
        <w:t xml:space="preserve"> конкурсы от Благотворительного фонда культурных инициатив (Фонд Прохорова), Красноярс</w:t>
      </w:r>
      <w:r>
        <w:rPr>
          <w:rFonts w:ascii="Times New Roman" w:hAnsi="Times New Roman" w:cs="Times New Roman"/>
          <w:sz w:val="28"/>
          <w:szCs w:val="28"/>
        </w:rPr>
        <w:t>кого</w:t>
      </w:r>
      <w:r w:rsidR="00A90C1D">
        <w:rPr>
          <w:rFonts w:ascii="Times New Roman" w:hAnsi="Times New Roman" w:cs="Times New Roman"/>
          <w:sz w:val="28"/>
          <w:szCs w:val="28"/>
        </w:rPr>
        <w:t xml:space="preserve"> молодежн</w:t>
      </w:r>
      <w:r>
        <w:rPr>
          <w:rFonts w:ascii="Times New Roman" w:hAnsi="Times New Roman" w:cs="Times New Roman"/>
          <w:sz w:val="28"/>
          <w:szCs w:val="28"/>
        </w:rPr>
        <w:t>ого</w:t>
      </w:r>
      <w:r w:rsidR="00A90C1D">
        <w:rPr>
          <w:rFonts w:ascii="Times New Roman" w:hAnsi="Times New Roman" w:cs="Times New Roman"/>
          <w:sz w:val="28"/>
          <w:szCs w:val="28"/>
        </w:rPr>
        <w:t xml:space="preserve"> форум</w:t>
      </w:r>
      <w:r>
        <w:rPr>
          <w:rFonts w:ascii="Times New Roman" w:hAnsi="Times New Roman" w:cs="Times New Roman"/>
          <w:sz w:val="28"/>
          <w:szCs w:val="28"/>
        </w:rPr>
        <w:t>а</w:t>
      </w:r>
      <w:r w:rsidR="00A90C1D">
        <w:rPr>
          <w:rFonts w:ascii="Times New Roman" w:hAnsi="Times New Roman" w:cs="Times New Roman"/>
          <w:sz w:val="28"/>
          <w:szCs w:val="28"/>
        </w:rPr>
        <w:t>, Грантов</w:t>
      </w:r>
      <w:r>
        <w:rPr>
          <w:rFonts w:ascii="Times New Roman" w:hAnsi="Times New Roman" w:cs="Times New Roman"/>
          <w:sz w:val="28"/>
          <w:szCs w:val="28"/>
        </w:rPr>
        <w:t>ого</w:t>
      </w:r>
      <w:r w:rsidR="00A90C1D">
        <w:rPr>
          <w:rFonts w:ascii="Times New Roman" w:hAnsi="Times New Roman" w:cs="Times New Roman"/>
          <w:sz w:val="28"/>
          <w:szCs w:val="28"/>
        </w:rPr>
        <w:t xml:space="preserve"> конкурс</w:t>
      </w:r>
      <w:r>
        <w:rPr>
          <w:rFonts w:ascii="Times New Roman" w:hAnsi="Times New Roman" w:cs="Times New Roman"/>
          <w:sz w:val="28"/>
          <w:szCs w:val="28"/>
        </w:rPr>
        <w:t>а</w:t>
      </w:r>
      <w:r w:rsidR="00A90C1D">
        <w:rPr>
          <w:rFonts w:ascii="Times New Roman" w:hAnsi="Times New Roman" w:cs="Times New Roman"/>
          <w:sz w:val="28"/>
          <w:szCs w:val="28"/>
        </w:rPr>
        <w:t xml:space="preserve"> губернатора Красноярского края</w:t>
      </w:r>
      <w:r>
        <w:rPr>
          <w:rFonts w:ascii="Times New Roman" w:hAnsi="Times New Roman" w:cs="Times New Roman"/>
          <w:sz w:val="28"/>
          <w:szCs w:val="28"/>
        </w:rPr>
        <w:t>, менее всего популярны конкурсы</w:t>
      </w:r>
      <w:r w:rsidR="00A90C1D">
        <w:rPr>
          <w:rFonts w:ascii="Times New Roman" w:hAnsi="Times New Roman" w:cs="Times New Roman"/>
          <w:sz w:val="28"/>
          <w:szCs w:val="28"/>
        </w:rPr>
        <w:t>.</w:t>
      </w:r>
      <w:r>
        <w:rPr>
          <w:rFonts w:ascii="Times New Roman" w:hAnsi="Times New Roman" w:cs="Times New Roman"/>
          <w:sz w:val="28"/>
          <w:szCs w:val="28"/>
        </w:rPr>
        <w:t xml:space="preserve"> Все перечисленные выше программы в целом получили положительный отклик, в будущем участвовать в них планируют до 84% респондентов. Тем более л</w:t>
      </w:r>
      <w:r w:rsidR="002725A4" w:rsidRPr="00DE6FFC">
        <w:rPr>
          <w:rFonts w:ascii="Times New Roman" w:hAnsi="Times New Roman" w:cs="Times New Roman"/>
          <w:sz w:val="28"/>
          <w:szCs w:val="28"/>
        </w:rPr>
        <w:t xml:space="preserve">юбопытно, что 44% </w:t>
      </w:r>
      <w:r w:rsidR="00905822">
        <w:rPr>
          <w:rFonts w:ascii="Times New Roman" w:hAnsi="Times New Roman" w:cs="Times New Roman"/>
          <w:sz w:val="28"/>
          <w:szCs w:val="28"/>
        </w:rPr>
        <w:t xml:space="preserve">от числа </w:t>
      </w:r>
      <w:r w:rsidR="002725A4" w:rsidRPr="00DE6FFC">
        <w:rPr>
          <w:rFonts w:ascii="Times New Roman" w:hAnsi="Times New Roman" w:cs="Times New Roman"/>
          <w:sz w:val="28"/>
          <w:szCs w:val="28"/>
        </w:rPr>
        <w:t>ответивших</w:t>
      </w:r>
      <w:r w:rsidR="00905822">
        <w:rPr>
          <w:rFonts w:ascii="Times New Roman" w:hAnsi="Times New Roman" w:cs="Times New Roman"/>
          <w:sz w:val="28"/>
          <w:szCs w:val="28"/>
        </w:rPr>
        <w:t xml:space="preserve"> на данный вопрос (около 32% от общего числа участников опроса)</w:t>
      </w:r>
      <w:r w:rsidR="002725A4" w:rsidRPr="00DE6FFC">
        <w:rPr>
          <w:rFonts w:ascii="Times New Roman" w:hAnsi="Times New Roman" w:cs="Times New Roman"/>
          <w:sz w:val="28"/>
          <w:szCs w:val="28"/>
        </w:rPr>
        <w:t xml:space="preserve"> указали</w:t>
      </w:r>
      <w:r w:rsidR="0093198F" w:rsidRPr="00DE6FFC">
        <w:rPr>
          <w:rFonts w:ascii="Times New Roman" w:hAnsi="Times New Roman" w:cs="Times New Roman"/>
          <w:sz w:val="28"/>
          <w:szCs w:val="28"/>
        </w:rPr>
        <w:t>,</w:t>
      </w:r>
      <w:r w:rsidR="002725A4" w:rsidRPr="00DE6FFC">
        <w:rPr>
          <w:rFonts w:ascii="Times New Roman" w:hAnsi="Times New Roman" w:cs="Times New Roman"/>
          <w:sz w:val="28"/>
          <w:szCs w:val="28"/>
        </w:rPr>
        <w:t xml:space="preserve"> что их опыт участия скорее «негативный»</w:t>
      </w:r>
      <w:r>
        <w:rPr>
          <w:rFonts w:ascii="Times New Roman" w:hAnsi="Times New Roman" w:cs="Times New Roman"/>
          <w:sz w:val="28"/>
          <w:szCs w:val="28"/>
        </w:rPr>
        <w:t xml:space="preserve">. </w:t>
      </w:r>
      <w:r w:rsidR="0093198F" w:rsidRPr="00DE6FFC">
        <w:rPr>
          <w:rFonts w:ascii="Times New Roman" w:hAnsi="Times New Roman" w:cs="Times New Roman"/>
          <w:sz w:val="28"/>
          <w:szCs w:val="28"/>
        </w:rPr>
        <w:t>В чем причина недовольства?</w:t>
      </w:r>
      <w:r w:rsidR="0093198F" w:rsidRPr="00DE6FFC">
        <w:rPr>
          <w:rFonts w:ascii="Times New Roman" w:hAnsi="Times New Roman" w:cs="Times New Roman"/>
          <w:sz w:val="28"/>
          <w:szCs w:val="28"/>
        </w:rPr>
        <w:tab/>
      </w:r>
    </w:p>
    <w:p w:rsidR="0093198F" w:rsidRPr="00DE6FFC" w:rsidRDefault="008C6721" w:rsidP="00D6349A">
      <w:pPr>
        <w:tabs>
          <w:tab w:val="left" w:pos="709"/>
        </w:tabs>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ab/>
      </w:r>
      <w:r w:rsidR="0093198F" w:rsidRPr="00DE6FFC">
        <w:rPr>
          <w:rFonts w:ascii="Times New Roman" w:hAnsi="Times New Roman" w:cs="Times New Roman"/>
          <w:sz w:val="28"/>
          <w:szCs w:val="28"/>
        </w:rPr>
        <w:t>Во-первых, по мнению общественников, механизм отбора заявок не объективен, он не учитывает специфики территории или традиций самой НКО. К такому мнению склонны 36% респондентов. Другая причина недовольства – повторяющиеся из года в год номинации конкурса. Для 28% ответивших это свидетельство того, что у комиссии есть «свои» НКО</w:t>
      </w:r>
      <w:r w:rsidR="00F95480" w:rsidRPr="00DE6FFC">
        <w:rPr>
          <w:rFonts w:ascii="Times New Roman" w:hAnsi="Times New Roman" w:cs="Times New Roman"/>
          <w:sz w:val="28"/>
          <w:szCs w:val="28"/>
        </w:rPr>
        <w:t>,</w:t>
      </w:r>
      <w:r w:rsidR="0093198F" w:rsidRPr="00DE6FFC">
        <w:rPr>
          <w:rFonts w:ascii="Times New Roman" w:hAnsi="Times New Roman" w:cs="Times New Roman"/>
          <w:sz w:val="28"/>
          <w:szCs w:val="28"/>
        </w:rPr>
        <w:t xml:space="preserve"> под которых разработан такой грантовый конкурс. Третья причина – неменяющийся состав комиссии. Более того, многие высказывались о недоверии к компетенции тех или иных ее представителей</w:t>
      </w:r>
      <w:r w:rsidR="00F95480" w:rsidRPr="00DE6FFC">
        <w:rPr>
          <w:rFonts w:ascii="Times New Roman" w:hAnsi="Times New Roman" w:cs="Times New Roman"/>
          <w:sz w:val="28"/>
          <w:szCs w:val="28"/>
        </w:rPr>
        <w:t>,</w:t>
      </w:r>
      <w:r w:rsidR="0093198F" w:rsidRPr="00DE6FFC">
        <w:rPr>
          <w:rFonts w:ascii="Times New Roman" w:hAnsi="Times New Roman" w:cs="Times New Roman"/>
          <w:sz w:val="28"/>
          <w:szCs w:val="28"/>
        </w:rPr>
        <w:t xml:space="preserve"> указывая на то</w:t>
      </w:r>
      <w:r w:rsidR="00F95480" w:rsidRPr="00DE6FFC">
        <w:rPr>
          <w:rFonts w:ascii="Times New Roman" w:hAnsi="Times New Roman" w:cs="Times New Roman"/>
          <w:sz w:val="28"/>
          <w:szCs w:val="28"/>
        </w:rPr>
        <w:t>,</w:t>
      </w:r>
      <w:r w:rsidR="0093198F" w:rsidRPr="00DE6FFC">
        <w:rPr>
          <w:rFonts w:ascii="Times New Roman" w:hAnsi="Times New Roman" w:cs="Times New Roman"/>
          <w:sz w:val="28"/>
          <w:szCs w:val="28"/>
        </w:rPr>
        <w:t xml:space="preserve"> что </w:t>
      </w:r>
      <w:r w:rsidR="00F95480" w:rsidRPr="00DE6FFC">
        <w:rPr>
          <w:rFonts w:ascii="Times New Roman" w:hAnsi="Times New Roman" w:cs="Times New Roman"/>
          <w:sz w:val="28"/>
          <w:szCs w:val="28"/>
        </w:rPr>
        <w:t xml:space="preserve">«НКО </w:t>
      </w:r>
      <w:r w:rsidR="004D3561">
        <w:rPr>
          <w:rFonts w:ascii="Times New Roman" w:hAnsi="Times New Roman" w:cs="Times New Roman"/>
          <w:sz w:val="28"/>
          <w:szCs w:val="28"/>
        </w:rPr>
        <w:t>в</w:t>
      </w:r>
      <w:r w:rsidR="00F95480" w:rsidRPr="00DE6FFC">
        <w:rPr>
          <w:rFonts w:ascii="Times New Roman" w:hAnsi="Times New Roman" w:cs="Times New Roman"/>
          <w:sz w:val="28"/>
          <w:szCs w:val="28"/>
        </w:rPr>
        <w:t xml:space="preserve"> современном мире живут уже по другим принципам» и используют «другие методы работы», чем те</w:t>
      </w:r>
      <w:r w:rsidR="00041218" w:rsidRPr="00DE6FFC">
        <w:rPr>
          <w:rFonts w:ascii="Times New Roman" w:hAnsi="Times New Roman" w:cs="Times New Roman"/>
          <w:sz w:val="28"/>
          <w:szCs w:val="28"/>
        </w:rPr>
        <w:t>,</w:t>
      </w:r>
      <w:r w:rsidR="00F95480" w:rsidRPr="00DE6FFC">
        <w:rPr>
          <w:rFonts w:ascii="Times New Roman" w:hAnsi="Times New Roman" w:cs="Times New Roman"/>
          <w:sz w:val="28"/>
          <w:szCs w:val="28"/>
        </w:rPr>
        <w:t xml:space="preserve"> которые знают члены комиссии.</w:t>
      </w:r>
      <w:r w:rsidR="00B01B2D" w:rsidRPr="00DE6FFC">
        <w:rPr>
          <w:rFonts w:ascii="Times New Roman" w:hAnsi="Times New Roman" w:cs="Times New Roman"/>
          <w:sz w:val="28"/>
          <w:szCs w:val="28"/>
        </w:rPr>
        <w:t>Треть</w:t>
      </w:r>
      <w:r w:rsidR="00041218" w:rsidRPr="00DE6FFC">
        <w:rPr>
          <w:rFonts w:ascii="Times New Roman" w:hAnsi="Times New Roman" w:cs="Times New Roman"/>
          <w:sz w:val="28"/>
          <w:szCs w:val="28"/>
        </w:rPr>
        <w:t xml:space="preserve"> респондентов </w:t>
      </w:r>
      <w:r w:rsidR="00B01B2D" w:rsidRPr="00DE6FFC">
        <w:rPr>
          <w:rFonts w:ascii="Times New Roman" w:hAnsi="Times New Roman" w:cs="Times New Roman"/>
          <w:sz w:val="28"/>
          <w:szCs w:val="28"/>
        </w:rPr>
        <w:t xml:space="preserve">(36%) </w:t>
      </w:r>
      <w:r w:rsidR="00041218" w:rsidRPr="00DE6FFC">
        <w:rPr>
          <w:rFonts w:ascii="Times New Roman" w:hAnsi="Times New Roman" w:cs="Times New Roman"/>
          <w:sz w:val="28"/>
          <w:szCs w:val="28"/>
        </w:rPr>
        <w:t>отметили излишнюю требовательность к отчетности, ее объем и количество времени, требующееся для его заполнения. По их мнению, теряет смысл всякая работа, когда на отчетность требуется в три раза больше времени и усилий, чем на получение резу</w:t>
      </w:r>
      <w:r w:rsidR="00B01B2D" w:rsidRPr="00DE6FFC">
        <w:rPr>
          <w:rFonts w:ascii="Times New Roman" w:hAnsi="Times New Roman" w:cs="Times New Roman"/>
          <w:sz w:val="28"/>
          <w:szCs w:val="28"/>
        </w:rPr>
        <w:t>льтата от ее выполнения.</w:t>
      </w:r>
    </w:p>
    <w:p w:rsidR="00A453A4" w:rsidRPr="00DE6FFC" w:rsidRDefault="00A453A4" w:rsidP="006B726F">
      <w:pPr>
        <w:jc w:val="both"/>
        <w:rPr>
          <w:rFonts w:ascii="Times New Roman" w:hAnsi="Times New Roman" w:cs="Times New Roman"/>
          <w:b/>
          <w:sz w:val="28"/>
          <w:szCs w:val="28"/>
        </w:rPr>
      </w:pPr>
      <w:r w:rsidRPr="00DE6FFC">
        <w:rPr>
          <w:rFonts w:ascii="Times New Roman" w:hAnsi="Times New Roman" w:cs="Times New Roman"/>
          <w:b/>
          <w:sz w:val="28"/>
          <w:szCs w:val="28"/>
        </w:rPr>
        <w:lastRenderedPageBreak/>
        <w:tab/>
        <w:t>3.2. Участие населения в осуществлении местного самоуправления.</w:t>
      </w:r>
    </w:p>
    <w:p w:rsidR="001007E9" w:rsidRPr="00DE6FFC" w:rsidRDefault="002C146A" w:rsidP="00D6349A">
      <w:pPr>
        <w:pStyle w:val="ConsPlusNormal"/>
        <w:tabs>
          <w:tab w:val="left" w:pos="9639"/>
        </w:tabs>
        <w:spacing w:line="360" w:lineRule="auto"/>
        <w:ind w:firstLine="709"/>
        <w:jc w:val="both"/>
        <w:rPr>
          <w:rFonts w:ascii="Times New Roman" w:hAnsi="Times New Roman" w:cs="Times New Roman"/>
          <w:sz w:val="28"/>
          <w:szCs w:val="28"/>
          <w:shd w:val="clear" w:color="auto" w:fill="FFFFFF"/>
        </w:rPr>
      </w:pPr>
      <w:r w:rsidRPr="00DE6FFC">
        <w:rPr>
          <w:rFonts w:ascii="Times New Roman" w:hAnsi="Times New Roman" w:cs="Times New Roman"/>
          <w:sz w:val="28"/>
          <w:szCs w:val="28"/>
        </w:rPr>
        <w:t>На современном этапе основным трендом модернизации местного самоуправления в РФ является активное развитие механизмов реализации институтов прямой демократии - форм участия</w:t>
      </w:r>
      <w:bookmarkStart w:id="0" w:name="_GoBack"/>
      <w:bookmarkEnd w:id="0"/>
      <w:r w:rsidRPr="00DE6FFC">
        <w:rPr>
          <w:rFonts w:ascii="Times New Roman" w:hAnsi="Times New Roman" w:cs="Times New Roman"/>
          <w:sz w:val="28"/>
          <w:szCs w:val="28"/>
        </w:rPr>
        <w:t xml:space="preserve"> населения в осуществлении местного самоуправления.</w:t>
      </w:r>
      <w:r w:rsidR="00C733ED" w:rsidRPr="00DE6FFC">
        <w:rPr>
          <w:rFonts w:ascii="Times New Roman" w:eastAsia="Times New Roman" w:hAnsi="Times New Roman" w:cs="Times New Roman"/>
          <w:sz w:val="28"/>
          <w:szCs w:val="28"/>
          <w:lang w:eastAsia="ru-RU"/>
        </w:rPr>
        <w:t xml:space="preserve">В последнее время </w:t>
      </w:r>
      <w:r w:rsidR="0036433E" w:rsidRPr="00DE6FFC">
        <w:rPr>
          <w:rFonts w:ascii="Times New Roman" w:eastAsia="Times New Roman" w:hAnsi="Times New Roman" w:cs="Times New Roman"/>
          <w:sz w:val="28"/>
          <w:szCs w:val="28"/>
          <w:lang w:eastAsia="ru-RU"/>
        </w:rPr>
        <w:t>все больше</w:t>
      </w:r>
      <w:r w:rsidR="00D137B5" w:rsidRPr="00DE6FFC">
        <w:rPr>
          <w:rFonts w:ascii="Times New Roman" w:eastAsia="Times New Roman" w:hAnsi="Times New Roman" w:cs="Times New Roman"/>
          <w:sz w:val="28"/>
          <w:szCs w:val="28"/>
          <w:lang w:eastAsia="ru-RU"/>
        </w:rPr>
        <w:t xml:space="preserve"> внимания уделяется тому </w:t>
      </w:r>
      <w:r w:rsidR="0036433E" w:rsidRPr="00DE6FFC">
        <w:rPr>
          <w:rFonts w:ascii="Times New Roman" w:eastAsia="Times New Roman" w:hAnsi="Times New Roman" w:cs="Times New Roman"/>
          <w:sz w:val="28"/>
          <w:szCs w:val="28"/>
          <w:lang w:eastAsia="ru-RU"/>
        </w:rPr>
        <w:t xml:space="preserve"> факт</w:t>
      </w:r>
      <w:r w:rsidR="00D137B5" w:rsidRPr="00DE6FFC">
        <w:rPr>
          <w:rFonts w:ascii="Times New Roman" w:eastAsia="Times New Roman" w:hAnsi="Times New Roman" w:cs="Times New Roman"/>
          <w:sz w:val="28"/>
          <w:szCs w:val="28"/>
          <w:lang w:eastAsia="ru-RU"/>
        </w:rPr>
        <w:t>у</w:t>
      </w:r>
      <w:r w:rsidR="00D15E92" w:rsidRPr="00DE6FFC">
        <w:rPr>
          <w:rFonts w:ascii="Times New Roman" w:eastAsia="Times New Roman" w:hAnsi="Times New Roman" w:cs="Times New Roman"/>
          <w:sz w:val="28"/>
          <w:szCs w:val="28"/>
          <w:lang w:eastAsia="ru-RU"/>
        </w:rPr>
        <w:t>,</w:t>
      </w:r>
      <w:r w:rsidR="0036433E" w:rsidRPr="00DE6FFC">
        <w:rPr>
          <w:rFonts w:ascii="Times New Roman" w:eastAsia="Times New Roman" w:hAnsi="Times New Roman" w:cs="Times New Roman"/>
          <w:sz w:val="28"/>
          <w:szCs w:val="28"/>
          <w:lang w:eastAsia="ru-RU"/>
        </w:rPr>
        <w:t xml:space="preserve"> что </w:t>
      </w:r>
      <w:r w:rsidR="001007E9" w:rsidRPr="00DE6FFC">
        <w:rPr>
          <w:rFonts w:ascii="Times New Roman" w:eastAsia="Times New Roman" w:hAnsi="Times New Roman" w:cs="Times New Roman"/>
          <w:sz w:val="28"/>
          <w:szCs w:val="28"/>
          <w:lang w:eastAsia="ru-RU"/>
        </w:rPr>
        <w:t>к</w:t>
      </w:r>
      <w:r w:rsidR="007960CA" w:rsidRPr="00DE6FFC">
        <w:rPr>
          <w:rFonts w:ascii="Times New Roman" w:hAnsi="Times New Roman" w:cs="Times New Roman"/>
          <w:sz w:val="28"/>
          <w:szCs w:val="28"/>
          <w:shd w:val="clear" w:color="auto" w:fill="FFFFFF"/>
        </w:rPr>
        <w:t>ак форма самоорганизации граждан, местное самоуправление является институтом гражданского обществ</w:t>
      </w:r>
      <w:r w:rsidR="00194232" w:rsidRPr="00DE6FFC">
        <w:rPr>
          <w:rFonts w:ascii="Times New Roman" w:hAnsi="Times New Roman" w:cs="Times New Roman"/>
          <w:sz w:val="28"/>
          <w:szCs w:val="28"/>
          <w:shd w:val="clear" w:color="auto" w:fill="FFFFFF"/>
        </w:rPr>
        <w:t>а</w:t>
      </w:r>
      <w:r w:rsidR="001007E9" w:rsidRPr="00DE6FFC">
        <w:rPr>
          <w:rFonts w:ascii="Times New Roman" w:hAnsi="Times New Roman" w:cs="Times New Roman"/>
          <w:sz w:val="28"/>
          <w:szCs w:val="28"/>
          <w:shd w:val="clear" w:color="auto" w:fill="FFFFFF"/>
        </w:rPr>
        <w:t>.</w:t>
      </w:r>
      <w:r w:rsidR="0036433E" w:rsidRPr="00DE6FFC">
        <w:rPr>
          <w:rFonts w:ascii="Times New Roman" w:hAnsi="Times New Roman" w:cs="Times New Roman"/>
          <w:sz w:val="28"/>
          <w:szCs w:val="28"/>
          <w:shd w:val="clear" w:color="auto" w:fill="FFFFFF"/>
        </w:rPr>
        <w:t xml:space="preserve"> Это значит, что местное самоуправление по сути своей должно являться площадкой гражданского участия, которая поддерживает общественные инициативы на своей территории и стимулирует население к участию в управлении муниципальным образованием, воспитывает гражданскую ответственность. </w:t>
      </w:r>
    </w:p>
    <w:p w:rsidR="00470639" w:rsidRPr="00DE6FFC" w:rsidRDefault="001007E9" w:rsidP="00D6349A">
      <w:pPr>
        <w:shd w:val="clear" w:color="auto" w:fill="FFFFFF"/>
        <w:spacing w:after="0" w:line="360" w:lineRule="auto"/>
        <w:ind w:firstLine="708"/>
        <w:jc w:val="both"/>
        <w:outlineLvl w:val="0"/>
        <w:rPr>
          <w:rFonts w:ascii="Times New Roman" w:hAnsi="Times New Roman" w:cs="Times New Roman"/>
          <w:sz w:val="28"/>
          <w:szCs w:val="28"/>
          <w:shd w:val="clear" w:color="auto" w:fill="FFFFFF"/>
        </w:rPr>
      </w:pPr>
      <w:r w:rsidRPr="00DE6FFC">
        <w:rPr>
          <w:rFonts w:ascii="Times New Roman" w:eastAsia="Times New Roman" w:hAnsi="Times New Roman" w:cs="Times New Roman"/>
          <w:sz w:val="28"/>
          <w:szCs w:val="28"/>
          <w:lang w:eastAsia="ru-RU"/>
        </w:rPr>
        <w:t>Необходимость установления эффективной системы взаимодействия населения</w:t>
      </w:r>
      <w:r w:rsidR="00663915" w:rsidRPr="00DE6FFC">
        <w:rPr>
          <w:rFonts w:ascii="Times New Roman" w:eastAsia="Times New Roman" w:hAnsi="Times New Roman" w:cs="Times New Roman"/>
          <w:sz w:val="28"/>
          <w:szCs w:val="28"/>
          <w:lang w:eastAsia="ru-RU"/>
        </w:rPr>
        <w:t>,</w:t>
      </w:r>
      <w:r w:rsidRPr="00DE6FFC">
        <w:rPr>
          <w:rFonts w:ascii="Times New Roman" w:eastAsia="Times New Roman" w:hAnsi="Times New Roman" w:cs="Times New Roman"/>
          <w:sz w:val="28"/>
          <w:szCs w:val="28"/>
          <w:lang w:eastAsia="ru-RU"/>
        </w:rPr>
        <w:t xml:space="preserve"> местного самоуправления и государственной власти была положена еще в 1999 году</w:t>
      </w:r>
      <w:r w:rsidR="0036433E" w:rsidRPr="00DE6FFC">
        <w:rPr>
          <w:rFonts w:ascii="Times New Roman" w:eastAsia="Times New Roman" w:hAnsi="Times New Roman" w:cs="Times New Roman"/>
          <w:sz w:val="28"/>
          <w:szCs w:val="28"/>
          <w:lang w:eastAsia="ru-RU"/>
        </w:rPr>
        <w:t>,</w:t>
      </w:r>
      <w:r w:rsidRPr="00DE6FFC">
        <w:rPr>
          <w:rFonts w:ascii="Times New Roman" w:eastAsia="Times New Roman" w:hAnsi="Times New Roman" w:cs="Times New Roman"/>
          <w:sz w:val="28"/>
          <w:szCs w:val="28"/>
          <w:lang w:eastAsia="ru-RU"/>
        </w:rPr>
        <w:t xml:space="preserve"> когда принималась концепция государственной политики в области </w:t>
      </w:r>
      <w:r w:rsidR="005E68AB" w:rsidRPr="00DE6FFC">
        <w:rPr>
          <w:rFonts w:ascii="Times New Roman" w:eastAsia="Times New Roman" w:hAnsi="Times New Roman" w:cs="Times New Roman"/>
          <w:sz w:val="28"/>
          <w:szCs w:val="28"/>
          <w:lang w:eastAsia="ru-RU"/>
        </w:rPr>
        <w:t xml:space="preserve">развития </w:t>
      </w:r>
      <w:r w:rsidRPr="00DE6FFC">
        <w:rPr>
          <w:rFonts w:ascii="Times New Roman" w:eastAsia="Times New Roman" w:hAnsi="Times New Roman" w:cs="Times New Roman"/>
          <w:sz w:val="28"/>
          <w:szCs w:val="28"/>
          <w:lang w:eastAsia="ru-RU"/>
        </w:rPr>
        <w:t>местного самоуправления</w:t>
      </w:r>
      <w:r w:rsidR="0036433E" w:rsidRPr="00DE6FFC">
        <w:rPr>
          <w:rFonts w:ascii="Times New Roman" w:eastAsia="Times New Roman" w:hAnsi="Times New Roman" w:cs="Times New Roman"/>
          <w:sz w:val="28"/>
          <w:szCs w:val="28"/>
          <w:lang w:eastAsia="ru-RU"/>
        </w:rPr>
        <w:t>. В</w:t>
      </w:r>
      <w:r w:rsidRPr="00DE6FFC">
        <w:rPr>
          <w:rFonts w:ascii="Times New Roman" w:eastAsia="Times New Roman" w:hAnsi="Times New Roman" w:cs="Times New Roman"/>
          <w:sz w:val="28"/>
          <w:szCs w:val="28"/>
          <w:lang w:eastAsia="ru-RU"/>
        </w:rPr>
        <w:t xml:space="preserve"> частности особо подчеркивалось</w:t>
      </w:r>
      <w:r w:rsidR="0036433E" w:rsidRPr="00DE6FFC">
        <w:rPr>
          <w:rFonts w:ascii="Times New Roman" w:eastAsia="Times New Roman" w:hAnsi="Times New Roman" w:cs="Times New Roman"/>
          <w:sz w:val="28"/>
          <w:szCs w:val="28"/>
          <w:lang w:eastAsia="ru-RU"/>
        </w:rPr>
        <w:t>,</w:t>
      </w:r>
      <w:r w:rsidRPr="00DE6FFC">
        <w:rPr>
          <w:rFonts w:ascii="Times New Roman" w:eastAsia="Times New Roman" w:hAnsi="Times New Roman" w:cs="Times New Roman"/>
          <w:sz w:val="28"/>
          <w:szCs w:val="28"/>
          <w:lang w:eastAsia="ru-RU"/>
        </w:rPr>
        <w:t xml:space="preserve"> что: </w:t>
      </w:r>
      <w:r w:rsidRPr="00DE6FFC">
        <w:rPr>
          <w:rFonts w:ascii="Times New Roman" w:hAnsi="Times New Roman" w:cs="Times New Roman"/>
          <w:sz w:val="28"/>
          <w:szCs w:val="28"/>
          <w:shd w:val="clear" w:color="auto" w:fill="FFFFFF"/>
        </w:rPr>
        <w:t>«местное самоуправление должно открывать гражданам возможность самостоятельно решать свои локальные проблемы без указаний и распоряжений сверху»</w:t>
      </w:r>
      <w:r w:rsidR="0036433E" w:rsidRPr="00DE6FFC">
        <w:rPr>
          <w:rFonts w:ascii="Times New Roman" w:hAnsi="Times New Roman" w:cs="Times New Roman"/>
          <w:sz w:val="28"/>
          <w:szCs w:val="28"/>
          <w:shd w:val="clear" w:color="auto" w:fill="FFFFFF"/>
        </w:rPr>
        <w:t>.</w:t>
      </w:r>
      <w:r w:rsidRPr="00DE6FFC">
        <w:rPr>
          <w:rFonts w:ascii="Times New Roman" w:hAnsi="Times New Roman" w:cs="Times New Roman"/>
          <w:i/>
          <w:sz w:val="28"/>
          <w:szCs w:val="28"/>
          <w:shd w:val="clear" w:color="auto" w:fill="FFFFFF"/>
        </w:rPr>
        <w:t xml:space="preserve">(сноска: </w:t>
      </w:r>
      <w:r w:rsidR="00512068" w:rsidRPr="00DE6FFC">
        <w:rPr>
          <w:rFonts w:ascii="Times New Roman" w:hAnsi="Times New Roman" w:cs="Times New Roman"/>
          <w:i/>
          <w:sz w:val="28"/>
          <w:szCs w:val="28"/>
          <w:shd w:val="clear" w:color="auto" w:fill="FFFFFF"/>
        </w:rPr>
        <w:t>О</w:t>
      </w:r>
      <w:r w:rsidRPr="00DE6FFC">
        <w:rPr>
          <w:rFonts w:ascii="Times New Roman" w:hAnsi="Times New Roman" w:cs="Times New Roman"/>
          <w:i/>
          <w:sz w:val="28"/>
          <w:szCs w:val="28"/>
          <w:shd w:val="clear" w:color="auto" w:fill="FFFFFF"/>
        </w:rPr>
        <w:t xml:space="preserve">сновные положения государственной политики в области </w:t>
      </w:r>
      <w:r w:rsidR="00512068" w:rsidRPr="00DE6FFC">
        <w:rPr>
          <w:rFonts w:ascii="Times New Roman" w:hAnsi="Times New Roman" w:cs="Times New Roman"/>
          <w:i/>
          <w:sz w:val="28"/>
          <w:szCs w:val="28"/>
          <w:shd w:val="clear" w:color="auto" w:fill="FFFFFF"/>
        </w:rPr>
        <w:t>развития местного самоуправления в Российской Федерации. Утв. Указом Президента РФ от 15.10.1999г., №1370</w:t>
      </w:r>
      <w:r w:rsidRPr="00DE6FFC">
        <w:rPr>
          <w:rFonts w:ascii="Times New Roman" w:hAnsi="Times New Roman" w:cs="Times New Roman"/>
          <w:i/>
          <w:sz w:val="28"/>
          <w:szCs w:val="28"/>
          <w:shd w:val="clear" w:color="auto" w:fill="FFFFFF"/>
        </w:rPr>
        <w:t>)</w:t>
      </w:r>
      <w:r w:rsidR="0036433E" w:rsidRPr="00DE6FFC">
        <w:rPr>
          <w:rFonts w:ascii="Times New Roman" w:hAnsi="Times New Roman" w:cs="Times New Roman"/>
          <w:i/>
          <w:sz w:val="28"/>
          <w:szCs w:val="28"/>
          <w:shd w:val="clear" w:color="auto" w:fill="FFFFFF"/>
        </w:rPr>
        <w:t>.</w:t>
      </w:r>
      <w:r w:rsidR="00864FD1" w:rsidRPr="00DE6FFC">
        <w:rPr>
          <w:rFonts w:ascii="Times New Roman" w:hAnsi="Times New Roman" w:cs="Times New Roman"/>
          <w:sz w:val="28"/>
          <w:szCs w:val="28"/>
          <w:shd w:val="clear" w:color="auto" w:fill="FFFFFF"/>
        </w:rPr>
        <w:t xml:space="preserve">Однако, в настоящее время основные принципы государственной политики в сфере местного самоуправления требуют обновления. И в первую очередь в той части, где речь идет о стимулировании гражданской активности населения, привлечении </w:t>
      </w:r>
      <w:r w:rsidR="004B0087" w:rsidRPr="00DE6FFC">
        <w:rPr>
          <w:rFonts w:ascii="Times New Roman" w:hAnsi="Times New Roman" w:cs="Times New Roman"/>
          <w:sz w:val="28"/>
          <w:szCs w:val="28"/>
          <w:shd w:val="clear" w:color="auto" w:fill="FFFFFF"/>
        </w:rPr>
        <w:t>населения</w:t>
      </w:r>
      <w:r w:rsidR="00864FD1" w:rsidRPr="00DE6FFC">
        <w:rPr>
          <w:rFonts w:ascii="Times New Roman" w:hAnsi="Times New Roman" w:cs="Times New Roman"/>
          <w:sz w:val="28"/>
          <w:szCs w:val="28"/>
          <w:shd w:val="clear" w:color="auto" w:fill="FFFFFF"/>
        </w:rPr>
        <w:t xml:space="preserve"> к решению местных вопросов.</w:t>
      </w:r>
    </w:p>
    <w:p w:rsidR="00B01B2D" w:rsidRPr="00DE6FFC" w:rsidRDefault="00B01B2D" w:rsidP="00D6349A">
      <w:pPr>
        <w:spacing w:after="0" w:line="360" w:lineRule="auto"/>
        <w:ind w:firstLine="708"/>
        <w:jc w:val="both"/>
        <w:rPr>
          <w:rFonts w:ascii="Times New Roman" w:hAnsi="Times New Roman" w:cs="Times New Roman"/>
          <w:sz w:val="28"/>
          <w:szCs w:val="28"/>
          <w:shd w:val="clear" w:color="auto" w:fill="FFFFFF"/>
        </w:rPr>
      </w:pPr>
      <w:r w:rsidRPr="00DE6FFC">
        <w:rPr>
          <w:rFonts w:ascii="Times New Roman" w:hAnsi="Times New Roman" w:cs="Times New Roman"/>
          <w:sz w:val="28"/>
          <w:szCs w:val="28"/>
          <w:shd w:val="clear" w:color="auto" w:fill="FFFFFF"/>
        </w:rPr>
        <w:t xml:space="preserve">Говоря о сущности местного самоуправления необходимо вспомнить, что в законе дано его четкое определение.  </w:t>
      </w:r>
      <w:r w:rsidRPr="00DE6FFC">
        <w:rPr>
          <w:rFonts w:ascii="Times New Roman" w:hAnsi="Times New Roman" w:cs="Times New Roman"/>
          <w:sz w:val="28"/>
          <w:szCs w:val="28"/>
        </w:rPr>
        <w:t xml:space="preserve">Федеральный  закон от 06.10.2003 г. № 131-ФЗ «Об общих принципах организации </w:t>
      </w:r>
      <w:r w:rsidRPr="00DE6FFC">
        <w:rPr>
          <w:rFonts w:ascii="Times New Roman" w:hAnsi="Times New Roman" w:cs="Times New Roman"/>
          <w:sz w:val="28"/>
          <w:szCs w:val="28"/>
        </w:rPr>
        <w:lastRenderedPageBreak/>
        <w:t>местного самоуправления в Российской Федерации», определяя понятие местного самоуправления, говорит о том, что это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r w:rsidRPr="00DE6FFC">
        <w:rPr>
          <w:rFonts w:ascii="Times New Roman" w:eastAsia="Times New Roman" w:hAnsi="Times New Roman" w:cs="Times New Roman"/>
          <w:sz w:val="28"/>
          <w:szCs w:val="28"/>
          <w:lang w:eastAsia="ru-RU"/>
        </w:rPr>
        <w:t xml:space="preserve"> И в то же время в России местное самоуправление скорее развивается  как местный уровень государственной власти, а не как форма общественной и экономической самоорганизации местного сообщества.</w:t>
      </w:r>
    </w:p>
    <w:p w:rsidR="009E7D8F" w:rsidRPr="00DE6FFC" w:rsidRDefault="002F2348" w:rsidP="00D6349A">
      <w:pPr>
        <w:spacing w:after="0" w:line="360" w:lineRule="auto"/>
        <w:ind w:firstLine="708"/>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kern w:val="36"/>
          <w:sz w:val="28"/>
          <w:szCs w:val="28"/>
          <w:lang w:eastAsia="ru-RU"/>
        </w:rPr>
        <w:t>Именно поэтому с</w:t>
      </w:r>
      <w:r w:rsidR="00470639" w:rsidRPr="00DE6FFC">
        <w:rPr>
          <w:rFonts w:ascii="Times New Roman" w:eastAsia="Times New Roman" w:hAnsi="Times New Roman" w:cs="Times New Roman"/>
          <w:kern w:val="36"/>
          <w:sz w:val="28"/>
          <w:szCs w:val="28"/>
          <w:lang w:eastAsia="ru-RU"/>
        </w:rPr>
        <w:t xml:space="preserve">егодня как никогда актуализированы вопросы участия населения в осуществлении местного самоуправления. На всех уровнях власти поставлены задачи всестороннего анализа состояния дел в этой сфере и поиски новых форм развития. </w:t>
      </w:r>
      <w:r w:rsidR="00FF0F78" w:rsidRPr="00DE6FFC">
        <w:rPr>
          <w:rFonts w:ascii="Times New Roman" w:eastAsia="Times New Roman" w:hAnsi="Times New Roman" w:cs="Times New Roman"/>
          <w:kern w:val="36"/>
          <w:sz w:val="28"/>
          <w:szCs w:val="28"/>
          <w:lang w:eastAsia="ru-RU"/>
        </w:rPr>
        <w:t>В большей степени это обусловлено тем, что в</w:t>
      </w:r>
      <w:r w:rsidR="00FF0F78" w:rsidRPr="00DE6FFC">
        <w:rPr>
          <w:rFonts w:ascii="Times New Roman" w:eastAsia="Times New Roman" w:hAnsi="Times New Roman" w:cs="Times New Roman"/>
          <w:sz w:val="28"/>
          <w:szCs w:val="28"/>
          <w:lang w:eastAsia="ru-RU"/>
        </w:rPr>
        <w:t xml:space="preserve"> целом по России гражданские инициативы по решению вопросов местного значения слабо выражены. Российские НКО - разрознены, поэтому также не могут консолидировано формулировать и отстаивать собственную позицию в вопросах местного значения. Все вместе приводит к тому, что органы </w:t>
      </w:r>
      <w:r w:rsidR="00663915" w:rsidRPr="00DE6FFC">
        <w:rPr>
          <w:rFonts w:ascii="Times New Roman" w:eastAsia="Times New Roman" w:hAnsi="Times New Roman" w:cs="Times New Roman"/>
          <w:sz w:val="28"/>
          <w:szCs w:val="28"/>
          <w:lang w:eastAsia="ru-RU"/>
        </w:rPr>
        <w:t>местного самоуправления</w:t>
      </w:r>
      <w:r w:rsidR="00FF0F78" w:rsidRPr="00DE6FFC">
        <w:rPr>
          <w:rFonts w:ascii="Times New Roman" w:eastAsia="Times New Roman" w:hAnsi="Times New Roman" w:cs="Times New Roman"/>
          <w:sz w:val="28"/>
          <w:szCs w:val="28"/>
          <w:lang w:eastAsia="ru-RU"/>
        </w:rPr>
        <w:t xml:space="preserve"> не видят в населении поддержки, а в разнообразии </w:t>
      </w:r>
      <w:r w:rsidR="00663915" w:rsidRPr="00DE6FFC">
        <w:rPr>
          <w:rFonts w:ascii="Times New Roman" w:eastAsia="Times New Roman" w:hAnsi="Times New Roman" w:cs="Times New Roman"/>
          <w:sz w:val="28"/>
          <w:szCs w:val="28"/>
          <w:lang w:eastAsia="ru-RU"/>
        </w:rPr>
        <w:t>некоммерческих организаций</w:t>
      </w:r>
      <w:r w:rsidR="00FF0F78" w:rsidRPr="00DE6FFC">
        <w:rPr>
          <w:rFonts w:ascii="Times New Roman" w:eastAsia="Times New Roman" w:hAnsi="Times New Roman" w:cs="Times New Roman"/>
          <w:sz w:val="28"/>
          <w:szCs w:val="28"/>
          <w:lang w:eastAsia="ru-RU"/>
        </w:rPr>
        <w:t xml:space="preserve"> - возможности роста гражданской и экономической активности населения и, соответственно, резервов социально-экономического развития территории. Этому свидетельствуют многочисленные исследования 2010-2012г.г.  </w:t>
      </w:r>
    </w:p>
    <w:p w:rsidR="00197904" w:rsidRPr="00DE6FFC" w:rsidRDefault="00663915" w:rsidP="00D6349A">
      <w:pPr>
        <w:spacing w:before="100" w:beforeAutospacing="1" w:after="100" w:afterAutospacing="1" w:line="360" w:lineRule="auto"/>
        <w:ind w:firstLine="709"/>
        <w:jc w:val="both"/>
        <w:rPr>
          <w:rFonts w:ascii="Times New Roman" w:hAnsi="Times New Roman" w:cs="Times New Roman"/>
          <w:sz w:val="28"/>
          <w:szCs w:val="28"/>
        </w:rPr>
      </w:pPr>
      <w:r w:rsidRPr="00DE6FFC">
        <w:rPr>
          <w:rFonts w:ascii="Times New Roman" w:hAnsi="Times New Roman" w:cs="Times New Roman"/>
          <w:sz w:val="28"/>
          <w:szCs w:val="28"/>
        </w:rPr>
        <w:t>«Гражданское участие» подразумевает включение, или вовлечение, управляемых в управление (в обсуждение и разработку политических, социально-экономических, культурных программ и проектов), влияние на принятие решений и контроль за их исполнением, самоуправление на «низовом» (местном) уровне.</w:t>
      </w:r>
      <w:r w:rsidRPr="00DE6FFC">
        <w:rPr>
          <w:rFonts w:ascii="Times New Roman" w:hAnsi="Times New Roman" w:cs="Times New Roman"/>
          <w:i/>
          <w:sz w:val="28"/>
          <w:szCs w:val="28"/>
        </w:rPr>
        <w:t>(сноска: Политические партии России: история и современность, М.</w:t>
      </w:r>
      <w:r w:rsidR="0057666D" w:rsidRPr="00DE6FFC">
        <w:rPr>
          <w:rFonts w:ascii="Times New Roman" w:hAnsi="Times New Roman" w:cs="Times New Roman"/>
          <w:i/>
          <w:sz w:val="28"/>
          <w:szCs w:val="28"/>
        </w:rPr>
        <w:t xml:space="preserve">: </w:t>
      </w:r>
      <w:r w:rsidRPr="00DE6FFC">
        <w:rPr>
          <w:rFonts w:ascii="Times New Roman" w:hAnsi="Times New Roman" w:cs="Times New Roman"/>
          <w:i/>
          <w:sz w:val="28"/>
          <w:szCs w:val="28"/>
        </w:rPr>
        <w:t>РОССПЭН,  2000г.)</w:t>
      </w:r>
      <w:r w:rsidR="0057666D" w:rsidRPr="00DE6FFC">
        <w:rPr>
          <w:rFonts w:ascii="Times New Roman" w:hAnsi="Times New Roman" w:cs="Times New Roman"/>
          <w:i/>
          <w:sz w:val="28"/>
          <w:szCs w:val="28"/>
        </w:rPr>
        <w:t>.</w:t>
      </w:r>
      <w:r w:rsidRPr="00DE6FFC">
        <w:rPr>
          <w:rFonts w:ascii="Times New Roman" w:hAnsi="Times New Roman" w:cs="Times New Roman"/>
          <w:sz w:val="28"/>
          <w:szCs w:val="28"/>
        </w:rPr>
        <w:t xml:space="preserve">Речь идет о реальной возможности граждан публично высказывать свою позицию, консолидироваться с  единомышленниками для обмена мнениями, </w:t>
      </w:r>
      <w:r w:rsidRPr="00DE6FFC">
        <w:rPr>
          <w:rFonts w:ascii="Times New Roman" w:hAnsi="Times New Roman" w:cs="Times New Roman"/>
          <w:sz w:val="28"/>
          <w:szCs w:val="28"/>
        </w:rPr>
        <w:lastRenderedPageBreak/>
        <w:t>оказания организованного влияния на органы власти и т. п.</w:t>
      </w:r>
      <w:r w:rsidR="0057666D" w:rsidRPr="00DE6FFC">
        <w:rPr>
          <w:rFonts w:ascii="Times New Roman" w:hAnsi="Times New Roman" w:cs="Times New Roman"/>
          <w:sz w:val="28"/>
          <w:szCs w:val="28"/>
        </w:rPr>
        <w:t xml:space="preserve"> Эффективнее всего происходит это на местном уровне, когда обсуждаемые вопросы понятны и близки гражданам, когда возможны непосредственные контакты с представителями власти, отвечающими за ту или иную ситуацию, когда результат напрямую касается качества жизни каждого из присутствующих. </w:t>
      </w:r>
      <w:r w:rsidR="00197904" w:rsidRPr="00DE6FFC">
        <w:rPr>
          <w:rFonts w:ascii="Times New Roman" w:hAnsi="Times New Roman" w:cs="Times New Roman"/>
          <w:sz w:val="28"/>
          <w:szCs w:val="28"/>
        </w:rPr>
        <w:t>Более того, на местном уровне существуют все необходимые организационные возможности для развития такого взаимодействия.</w:t>
      </w:r>
    </w:p>
    <w:p w:rsidR="002C146A" w:rsidRPr="00DE6FFC" w:rsidRDefault="002C146A" w:rsidP="00D6349A">
      <w:pPr>
        <w:spacing w:after="0" w:line="360" w:lineRule="auto"/>
        <w:ind w:firstLine="709"/>
        <w:jc w:val="both"/>
        <w:rPr>
          <w:rFonts w:ascii="Times New Roman" w:hAnsi="Times New Roman" w:cs="Times New Roman"/>
          <w:sz w:val="28"/>
          <w:szCs w:val="28"/>
        </w:rPr>
      </w:pPr>
      <w:r w:rsidRPr="00DE6FFC">
        <w:rPr>
          <w:rFonts w:ascii="Times New Roman" w:hAnsi="Times New Roman" w:cs="Times New Roman"/>
          <w:sz w:val="28"/>
          <w:szCs w:val="28"/>
        </w:rPr>
        <w:t xml:space="preserve">Взаимодействие местной власти с населением управляемой территории не просто желательно, но является законодательным императивом. В настоящее время имеется законодательная база, которая позволяет жителям муниципальных образований активно участвовать в решении местных проблем. Это не только Федеральный </w:t>
      </w:r>
      <w:hyperlink r:id="rId10" w:history="1">
        <w:r w:rsidRPr="00DE6FFC">
          <w:rPr>
            <w:rFonts w:ascii="Times New Roman" w:hAnsi="Times New Roman" w:cs="Times New Roman"/>
            <w:sz w:val="28"/>
            <w:szCs w:val="28"/>
          </w:rPr>
          <w:t>закон</w:t>
        </w:r>
      </w:hyperlink>
      <w:r w:rsidRPr="00DE6FFC">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 но также Федеральный закон от 12 июня 2002 г. </w:t>
      </w:r>
      <w:hyperlink r:id="rId11" w:history="1">
        <w:r w:rsidRPr="00DE6FFC">
          <w:rPr>
            <w:rFonts w:ascii="Times New Roman" w:hAnsi="Times New Roman" w:cs="Times New Roman"/>
            <w:sz w:val="28"/>
            <w:szCs w:val="28"/>
          </w:rPr>
          <w:t>№ 67-ФЗ</w:t>
        </w:r>
      </w:hyperlink>
      <w:r w:rsidRPr="00DE6FFC">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Федеральный </w:t>
      </w:r>
      <w:hyperlink r:id="rId12" w:history="1">
        <w:r w:rsidRPr="00DE6FFC">
          <w:rPr>
            <w:rFonts w:ascii="Times New Roman" w:hAnsi="Times New Roman" w:cs="Times New Roman"/>
            <w:sz w:val="28"/>
            <w:szCs w:val="28"/>
          </w:rPr>
          <w:t>закон</w:t>
        </w:r>
      </w:hyperlink>
      <w:r w:rsidRPr="00DE6FFC">
        <w:rPr>
          <w:rFonts w:ascii="Times New Roman" w:hAnsi="Times New Roman" w:cs="Times New Roman"/>
          <w:sz w:val="28"/>
          <w:szCs w:val="28"/>
        </w:rPr>
        <w:t xml:space="preserve"> от 19 июня 2004 г. № 54-ФЗ «О собраниях, митингах, демонстрациях, шествиях и пикетированиях», Закон Красноярского края от 09.06.2011 № 12-5975 «О Гражданской ассамблее Красноярского края» и другие нормативные правовые акты.</w:t>
      </w:r>
    </w:p>
    <w:p w:rsidR="002C146A" w:rsidRPr="00DE6FFC" w:rsidRDefault="002C146A" w:rsidP="00D6349A">
      <w:pPr>
        <w:spacing w:after="0" w:line="360" w:lineRule="auto"/>
        <w:ind w:firstLine="708"/>
        <w:jc w:val="both"/>
        <w:rPr>
          <w:rFonts w:ascii="Times New Roman" w:hAnsi="Times New Roman" w:cs="Times New Roman"/>
          <w:sz w:val="28"/>
          <w:szCs w:val="28"/>
        </w:rPr>
      </w:pPr>
      <w:r w:rsidRPr="00DE6FFC">
        <w:rPr>
          <w:rFonts w:ascii="Times New Roman" w:hAnsi="Times New Roman" w:cs="Times New Roman"/>
          <w:sz w:val="28"/>
          <w:szCs w:val="28"/>
        </w:rPr>
        <w:t xml:space="preserve">Следует отметить, что большое количество законов, регулирующих участие населения в осуществлении местного самоуправления, принято субъектами РФ. Ими конкретизируются наиболее существенные вопросы организации местных референдумов, выборов органов местного самоуправления и их должностных лиц, территориального общественного самоуправления, проведения публичных слушаний и др. </w:t>
      </w:r>
    </w:p>
    <w:p w:rsidR="002C146A" w:rsidRPr="00DE6FFC" w:rsidRDefault="002C146A" w:rsidP="00D6349A">
      <w:pPr>
        <w:spacing w:after="0" w:line="360" w:lineRule="auto"/>
        <w:ind w:firstLine="708"/>
        <w:jc w:val="both"/>
        <w:rPr>
          <w:rFonts w:ascii="Times New Roman" w:eastAsia="Times New Roman" w:hAnsi="Times New Roman" w:cs="Times New Roman"/>
          <w:sz w:val="28"/>
          <w:szCs w:val="28"/>
          <w:lang w:eastAsia="ru-RU"/>
        </w:rPr>
      </w:pPr>
      <w:r w:rsidRPr="00DE6FFC">
        <w:rPr>
          <w:rFonts w:ascii="Times New Roman" w:hAnsi="Times New Roman" w:cs="Times New Roman"/>
          <w:sz w:val="28"/>
          <w:szCs w:val="28"/>
        </w:rPr>
        <w:t xml:space="preserve">Несмотря на все попытки законодателей все же </w:t>
      </w:r>
      <w:r w:rsidR="004D100C" w:rsidRPr="00DE6FFC">
        <w:rPr>
          <w:rFonts w:ascii="Times New Roman" w:hAnsi="Times New Roman" w:cs="Times New Roman"/>
          <w:sz w:val="28"/>
          <w:szCs w:val="28"/>
        </w:rPr>
        <w:t xml:space="preserve">на практике, </w:t>
      </w:r>
      <w:r w:rsidR="0093047D" w:rsidRPr="00DE6FFC">
        <w:rPr>
          <w:rFonts w:ascii="Times New Roman" w:hAnsi="Times New Roman" w:cs="Times New Roman"/>
          <w:sz w:val="28"/>
          <w:szCs w:val="28"/>
        </w:rPr>
        <w:t xml:space="preserve">в России </w:t>
      </w:r>
      <w:r w:rsidR="004D100C" w:rsidRPr="00DE6FFC">
        <w:rPr>
          <w:rFonts w:ascii="Times New Roman" w:eastAsia="Times New Roman" w:hAnsi="Times New Roman" w:cs="Times New Roman"/>
          <w:sz w:val="28"/>
          <w:szCs w:val="28"/>
          <w:lang w:eastAsia="ru-RU"/>
        </w:rPr>
        <w:t xml:space="preserve">гражданские инициативы по решению вопросов местного </w:t>
      </w:r>
      <w:r w:rsidR="004D100C" w:rsidRPr="00DE6FFC">
        <w:rPr>
          <w:rFonts w:ascii="Times New Roman" w:eastAsia="Times New Roman" w:hAnsi="Times New Roman" w:cs="Times New Roman"/>
          <w:sz w:val="28"/>
          <w:szCs w:val="28"/>
          <w:lang w:eastAsia="ru-RU"/>
        </w:rPr>
        <w:lastRenderedPageBreak/>
        <w:t>значения выражены</w:t>
      </w:r>
      <w:r w:rsidR="0054622D" w:rsidRPr="00DE6FFC">
        <w:rPr>
          <w:rFonts w:ascii="Times New Roman" w:eastAsia="Times New Roman" w:hAnsi="Times New Roman" w:cs="Times New Roman"/>
          <w:sz w:val="28"/>
          <w:szCs w:val="28"/>
          <w:lang w:eastAsia="ru-RU"/>
        </w:rPr>
        <w:t xml:space="preserve"> в недостаточной степени</w:t>
      </w:r>
      <w:r w:rsidR="004D100C" w:rsidRPr="00DE6FFC">
        <w:rPr>
          <w:rFonts w:ascii="Times New Roman" w:hAnsi="Times New Roman" w:cs="Times New Roman"/>
          <w:sz w:val="28"/>
          <w:szCs w:val="28"/>
        </w:rPr>
        <w:t xml:space="preserve">. </w:t>
      </w:r>
      <w:r w:rsidR="00A505AF" w:rsidRPr="00DE6FFC">
        <w:rPr>
          <w:rFonts w:ascii="Times New Roman" w:hAnsi="Times New Roman" w:cs="Times New Roman"/>
          <w:sz w:val="28"/>
          <w:szCs w:val="28"/>
        </w:rPr>
        <w:t xml:space="preserve">Органы местного самоуправления все больше отдаляются от населения, чему свидетельствуют </w:t>
      </w:r>
      <w:r w:rsidR="0093047D" w:rsidRPr="00DE6FFC">
        <w:rPr>
          <w:rFonts w:ascii="Times New Roman" w:hAnsi="Times New Roman" w:cs="Times New Roman"/>
          <w:sz w:val="28"/>
          <w:szCs w:val="28"/>
        </w:rPr>
        <w:t>д</w:t>
      </w:r>
      <w:r w:rsidR="00A505AF" w:rsidRPr="00DE6FFC">
        <w:rPr>
          <w:rFonts w:ascii="Times New Roman" w:eastAsia="Times New Roman" w:hAnsi="Times New Roman" w:cs="Times New Roman"/>
          <w:sz w:val="28"/>
          <w:szCs w:val="28"/>
          <w:lang w:eastAsia="ru-RU"/>
        </w:rPr>
        <w:t>анны</w:t>
      </w:r>
      <w:r w:rsidR="0093047D" w:rsidRPr="00DE6FFC">
        <w:rPr>
          <w:rFonts w:ascii="Times New Roman" w:eastAsia="Times New Roman" w:hAnsi="Times New Roman" w:cs="Times New Roman"/>
          <w:sz w:val="28"/>
          <w:szCs w:val="28"/>
          <w:lang w:eastAsia="ru-RU"/>
        </w:rPr>
        <w:t>е</w:t>
      </w:r>
      <w:r w:rsidR="00A505AF" w:rsidRPr="00DE6FFC">
        <w:rPr>
          <w:rFonts w:ascii="Times New Roman" w:eastAsia="Times New Roman" w:hAnsi="Times New Roman" w:cs="Times New Roman"/>
          <w:sz w:val="28"/>
          <w:szCs w:val="28"/>
          <w:lang w:eastAsia="ru-RU"/>
        </w:rPr>
        <w:t xml:space="preserve"> исследования социологической лаборатории АСДГ (2011</w:t>
      </w:r>
      <w:r w:rsidR="0093047D" w:rsidRPr="00DE6FFC">
        <w:rPr>
          <w:rFonts w:ascii="Times New Roman" w:eastAsia="Times New Roman" w:hAnsi="Times New Roman" w:cs="Times New Roman"/>
          <w:sz w:val="28"/>
          <w:szCs w:val="28"/>
          <w:lang w:eastAsia="ru-RU"/>
        </w:rPr>
        <w:t>- 2012г.</w:t>
      </w:r>
      <w:r w:rsidR="00A505AF" w:rsidRPr="00DE6FFC">
        <w:rPr>
          <w:rFonts w:ascii="Times New Roman" w:eastAsia="Times New Roman" w:hAnsi="Times New Roman" w:cs="Times New Roman"/>
          <w:sz w:val="28"/>
          <w:szCs w:val="28"/>
          <w:lang w:eastAsia="ru-RU"/>
        </w:rPr>
        <w:t xml:space="preserve">г.) </w:t>
      </w:r>
      <w:r w:rsidR="0093047D" w:rsidRPr="00DE6FFC">
        <w:rPr>
          <w:rFonts w:ascii="Times New Roman" w:eastAsia="Times New Roman" w:hAnsi="Times New Roman" w:cs="Times New Roman"/>
          <w:sz w:val="28"/>
          <w:szCs w:val="28"/>
          <w:lang w:eastAsia="ru-RU"/>
        </w:rPr>
        <w:t xml:space="preserve">Ответы </w:t>
      </w:r>
      <w:r w:rsidR="00A505AF" w:rsidRPr="00DE6FFC">
        <w:rPr>
          <w:rFonts w:ascii="Times New Roman" w:eastAsia="Times New Roman" w:hAnsi="Times New Roman" w:cs="Times New Roman"/>
          <w:sz w:val="28"/>
          <w:szCs w:val="28"/>
          <w:lang w:eastAsia="ru-RU"/>
        </w:rPr>
        <w:t xml:space="preserve">глав муниципальных образований на вопрос: «Кто, по вашему мнению, в вашем муниципальном образовании в большей степени влияет на решение вопросов местной жизни?» по степени значимости (от 1 до 15) распределились следующим образом: 1 место- глава МО; 2 место – местная администрация; 3 место - губернатор; … 12 место – общественные организации, партии, движения; 13 место – население. Подобная позиция </w:t>
      </w:r>
      <w:r w:rsidR="00804CF6" w:rsidRPr="00DE6FFC">
        <w:rPr>
          <w:rFonts w:ascii="Times New Roman" w:eastAsia="Times New Roman" w:hAnsi="Times New Roman" w:cs="Times New Roman"/>
          <w:sz w:val="28"/>
          <w:szCs w:val="28"/>
          <w:lang w:eastAsia="ru-RU"/>
        </w:rPr>
        <w:t xml:space="preserve">совпадает с </w:t>
      </w:r>
      <w:r w:rsidR="00A505AF" w:rsidRPr="00DE6FFC">
        <w:rPr>
          <w:rFonts w:ascii="Times New Roman" w:eastAsia="Times New Roman" w:hAnsi="Times New Roman" w:cs="Times New Roman"/>
          <w:sz w:val="28"/>
          <w:szCs w:val="28"/>
          <w:lang w:eastAsia="ru-RU"/>
        </w:rPr>
        <w:t>выявлен</w:t>
      </w:r>
      <w:r w:rsidR="00804CF6" w:rsidRPr="00DE6FFC">
        <w:rPr>
          <w:rFonts w:ascii="Times New Roman" w:eastAsia="Times New Roman" w:hAnsi="Times New Roman" w:cs="Times New Roman"/>
          <w:sz w:val="28"/>
          <w:szCs w:val="28"/>
          <w:lang w:eastAsia="ru-RU"/>
        </w:rPr>
        <w:t>ной</w:t>
      </w:r>
      <w:r w:rsidR="00A505AF" w:rsidRPr="00DE6FFC">
        <w:rPr>
          <w:rFonts w:ascii="Times New Roman" w:eastAsia="Times New Roman" w:hAnsi="Times New Roman" w:cs="Times New Roman"/>
          <w:sz w:val="28"/>
          <w:szCs w:val="28"/>
          <w:lang w:eastAsia="ru-RU"/>
        </w:rPr>
        <w:t xml:space="preserve"> нами в ходе проведения многочисленных круглых столов и групповых интервью с представителями муниципальной общественности Красноярского края. </w:t>
      </w:r>
    </w:p>
    <w:p w:rsidR="0054622D" w:rsidRPr="00DE6FFC" w:rsidRDefault="0054622D" w:rsidP="00D6349A">
      <w:pPr>
        <w:spacing w:after="0" w:line="360" w:lineRule="auto"/>
        <w:ind w:firstLine="708"/>
        <w:contextualSpacing/>
        <w:jc w:val="both"/>
        <w:rPr>
          <w:rFonts w:ascii="Times New Roman" w:eastAsiaTheme="minorEastAsia" w:hAnsi="Times New Roman"/>
          <w:sz w:val="24"/>
          <w:szCs w:val="24"/>
          <w:lang w:eastAsia="ru-RU"/>
        </w:rPr>
      </w:pPr>
      <w:r w:rsidRPr="00DE6FFC">
        <w:rPr>
          <w:rFonts w:ascii="Times New Roman" w:eastAsiaTheme="minorEastAsia" w:hAnsi="Times New Roman"/>
          <w:sz w:val="28"/>
          <w:szCs w:val="28"/>
          <w:lang w:eastAsia="ru-RU"/>
        </w:rPr>
        <w:t>Отношение населения к органам власти, вытекающая из этого готовность сотрудничать с ней в решении самых насущных вопросов жизни людей является одним из важных элементов фундамента гражданского общества. На вопрос жителям муниципальных образований края: «Какой Вы представляете региональную власть? Дайте три самые существенные характеристики», мы получили следующие ответы:</w:t>
      </w:r>
    </w:p>
    <w:p w:rsidR="0054622D" w:rsidRPr="00DE6FFC" w:rsidRDefault="0054622D" w:rsidP="00D6349A">
      <w:pPr>
        <w:spacing w:after="0" w:line="360" w:lineRule="auto"/>
        <w:ind w:firstLine="709"/>
        <w:contextualSpacing/>
        <w:jc w:val="both"/>
        <w:rPr>
          <w:rFonts w:ascii="Times New Roman" w:eastAsiaTheme="minorEastAsia" w:hAnsi="Times New Roman"/>
          <w:sz w:val="28"/>
          <w:szCs w:val="28"/>
          <w:lang w:eastAsia="ru-RU"/>
        </w:rPr>
      </w:pPr>
      <w:r w:rsidRPr="00DE6FFC">
        <w:rPr>
          <w:rFonts w:ascii="Times New Roman" w:eastAsiaTheme="minorEastAsia" w:hAnsi="Times New Roman"/>
          <w:sz w:val="28"/>
          <w:szCs w:val="28"/>
          <w:lang w:eastAsia="ru-RU"/>
        </w:rPr>
        <w:t>Региональную власть большинство респондентов представляют позитивно – 64%  (рис. 1).  С помощью негативных характеристик описывают её несколько более четверти опрошенных (28%), примерно каждый 12-й из респондентов затруднился ответить(8%).</w:t>
      </w:r>
    </w:p>
    <w:p w:rsidR="0054622D" w:rsidRPr="00DE6FFC" w:rsidRDefault="0054622D" w:rsidP="00D6349A">
      <w:pPr>
        <w:spacing w:after="0" w:line="360" w:lineRule="auto"/>
        <w:contextualSpacing/>
        <w:jc w:val="both"/>
        <w:rPr>
          <w:rFonts w:ascii="Times New Roman" w:eastAsiaTheme="minorEastAsia" w:hAnsi="Times New Roman"/>
          <w:sz w:val="28"/>
          <w:szCs w:val="28"/>
          <w:lang w:eastAsia="ru-RU"/>
        </w:rPr>
      </w:pPr>
    </w:p>
    <w:p w:rsidR="0054622D" w:rsidRPr="00DE6FFC" w:rsidRDefault="0054622D" w:rsidP="00D6349A">
      <w:pPr>
        <w:spacing w:after="0" w:line="360" w:lineRule="auto"/>
        <w:contextualSpacing/>
        <w:jc w:val="center"/>
        <w:rPr>
          <w:rFonts w:ascii="Times New Roman" w:eastAsiaTheme="minorEastAsia" w:hAnsi="Times New Roman"/>
          <w:sz w:val="28"/>
          <w:szCs w:val="28"/>
          <w:lang w:eastAsia="ru-RU"/>
        </w:rPr>
      </w:pPr>
      <w:r w:rsidRPr="00DE6FFC">
        <w:rPr>
          <w:rFonts w:eastAsiaTheme="minorEastAsia"/>
          <w:noProof/>
          <w:lang w:eastAsia="ru-RU"/>
        </w:rPr>
        <w:lastRenderedPageBreak/>
        <w:drawing>
          <wp:inline distT="0" distB="0" distL="0" distR="0">
            <wp:extent cx="4678045" cy="2817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8045" cy="2817495"/>
                    </a:xfrm>
                    <a:prstGeom prst="rect">
                      <a:avLst/>
                    </a:prstGeom>
                    <a:noFill/>
                    <a:ln>
                      <a:noFill/>
                    </a:ln>
                  </pic:spPr>
                </pic:pic>
              </a:graphicData>
            </a:graphic>
          </wp:inline>
        </w:drawing>
      </w:r>
    </w:p>
    <w:p w:rsidR="0054622D" w:rsidRPr="00DE6FFC" w:rsidRDefault="0054622D" w:rsidP="00D6349A">
      <w:pPr>
        <w:spacing w:after="0" w:line="360" w:lineRule="auto"/>
        <w:contextualSpacing/>
        <w:jc w:val="center"/>
        <w:rPr>
          <w:rFonts w:ascii="Times New Roman" w:eastAsiaTheme="minorEastAsia" w:hAnsi="Times New Roman"/>
          <w:b/>
          <w:sz w:val="24"/>
          <w:szCs w:val="24"/>
          <w:lang w:eastAsia="ru-RU"/>
        </w:rPr>
      </w:pPr>
      <w:r w:rsidRPr="00DE6FFC">
        <w:rPr>
          <w:rFonts w:ascii="Times New Roman" w:eastAsiaTheme="minorEastAsia" w:hAnsi="Times New Roman"/>
          <w:b/>
          <w:sz w:val="24"/>
          <w:szCs w:val="24"/>
          <w:lang w:eastAsia="ru-RU"/>
        </w:rPr>
        <w:t>Рис. 1. Отношение респондентов к региональной власти</w:t>
      </w:r>
    </w:p>
    <w:p w:rsidR="0054622D" w:rsidRPr="00DE6FFC" w:rsidRDefault="0054622D" w:rsidP="00D6349A">
      <w:pPr>
        <w:spacing w:after="0" w:line="360" w:lineRule="auto"/>
        <w:contextualSpacing/>
        <w:jc w:val="center"/>
        <w:rPr>
          <w:rFonts w:ascii="Times New Roman" w:eastAsiaTheme="minorEastAsia" w:hAnsi="Times New Roman"/>
          <w:b/>
          <w:sz w:val="24"/>
          <w:szCs w:val="24"/>
          <w:lang w:eastAsia="ru-RU"/>
        </w:rPr>
      </w:pPr>
    </w:p>
    <w:p w:rsidR="0054622D" w:rsidRPr="00DE6FFC" w:rsidRDefault="0054622D" w:rsidP="00D6349A">
      <w:pPr>
        <w:spacing w:after="0" w:line="360" w:lineRule="auto"/>
        <w:ind w:firstLine="709"/>
        <w:contextualSpacing/>
        <w:jc w:val="both"/>
        <w:rPr>
          <w:rFonts w:ascii="Times New Roman" w:eastAsiaTheme="minorEastAsia" w:hAnsi="Times New Roman"/>
          <w:sz w:val="28"/>
          <w:szCs w:val="28"/>
          <w:lang w:eastAsia="ru-RU"/>
        </w:rPr>
      </w:pPr>
      <w:r w:rsidRPr="00DE6FFC">
        <w:rPr>
          <w:rFonts w:ascii="Times New Roman" w:eastAsiaTheme="minorEastAsia" w:hAnsi="Times New Roman"/>
          <w:sz w:val="28"/>
          <w:szCs w:val="28"/>
          <w:lang w:eastAsia="ru-RU"/>
        </w:rPr>
        <w:t>С помощью контент-анализа выявлены следующие характеристики- элементы позитивного образа региональной власти (табл. 4, Приложение).</w:t>
      </w:r>
    </w:p>
    <w:p w:rsidR="0054622D" w:rsidRPr="00DE6FFC" w:rsidRDefault="0054622D" w:rsidP="00D6349A">
      <w:pPr>
        <w:numPr>
          <w:ilvl w:val="0"/>
          <w:numId w:val="19"/>
        </w:numPr>
        <w:spacing w:after="0" w:line="360" w:lineRule="auto"/>
        <w:ind w:left="709"/>
        <w:contextualSpacing/>
        <w:jc w:val="both"/>
        <w:rPr>
          <w:rFonts w:ascii="Times New Roman" w:eastAsia="Times New Roman" w:hAnsi="Times New Roman" w:cs="Times New Roman"/>
          <w:i/>
          <w:sz w:val="28"/>
          <w:szCs w:val="28"/>
          <w:lang w:eastAsia="ru-RU"/>
        </w:rPr>
      </w:pPr>
      <w:r w:rsidRPr="00DE6FFC">
        <w:rPr>
          <w:rFonts w:ascii="Times New Roman" w:eastAsia="Times New Roman" w:hAnsi="Times New Roman" w:cs="Times New Roman"/>
          <w:i/>
          <w:sz w:val="28"/>
          <w:szCs w:val="28"/>
          <w:lang w:eastAsia="ru-RU"/>
        </w:rPr>
        <w:t xml:space="preserve">Сильная, справедливая, самостоятельная, заботливая, демократичная, добросовестная, старается для простых людей, перспективная – 47%. </w:t>
      </w:r>
    </w:p>
    <w:p w:rsidR="0054622D" w:rsidRPr="00DE6FFC" w:rsidRDefault="0054622D" w:rsidP="00D6349A">
      <w:pPr>
        <w:numPr>
          <w:ilvl w:val="0"/>
          <w:numId w:val="19"/>
        </w:numPr>
        <w:spacing w:after="0" w:line="360" w:lineRule="auto"/>
        <w:ind w:left="709"/>
        <w:contextualSpacing/>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i/>
          <w:sz w:val="28"/>
          <w:szCs w:val="28"/>
          <w:lang w:eastAsia="ru-RU"/>
        </w:rPr>
        <w:t>Ближе и лучше федеральной власти, ближе к нам, чем Москва, заинтересована в своём успехе, лучше знает проблемы местного населения, заинтересована в развитии региона</w:t>
      </w:r>
      <w:r w:rsidRPr="00DE6FFC">
        <w:rPr>
          <w:rFonts w:ascii="Times New Roman" w:eastAsia="Times New Roman" w:hAnsi="Times New Roman" w:cs="Times New Roman"/>
          <w:sz w:val="28"/>
          <w:szCs w:val="28"/>
          <w:lang w:eastAsia="ru-RU"/>
        </w:rPr>
        <w:t xml:space="preserve"> – 46%.</w:t>
      </w:r>
    </w:p>
    <w:p w:rsidR="0054622D" w:rsidRPr="00DE6FFC" w:rsidRDefault="0054622D" w:rsidP="00D6349A">
      <w:pPr>
        <w:spacing w:after="0" w:line="360" w:lineRule="auto"/>
        <w:ind w:firstLine="709"/>
        <w:contextualSpacing/>
        <w:jc w:val="both"/>
        <w:rPr>
          <w:rFonts w:ascii="Times New Roman" w:eastAsiaTheme="minorEastAsia" w:hAnsi="Times New Roman"/>
          <w:sz w:val="28"/>
          <w:szCs w:val="28"/>
          <w:lang w:eastAsia="ru-RU"/>
        </w:rPr>
      </w:pPr>
      <w:r w:rsidRPr="00DE6FFC">
        <w:rPr>
          <w:rFonts w:ascii="Times New Roman" w:eastAsiaTheme="minorEastAsia" w:hAnsi="Times New Roman"/>
          <w:sz w:val="28"/>
          <w:szCs w:val="28"/>
          <w:lang w:eastAsia="ru-RU"/>
        </w:rPr>
        <w:t>С помощью контент-анализа были выделены следующие составляющие негативных представлений населения Красноярского края о региональной власти (табл. 5, Приложение).</w:t>
      </w:r>
    </w:p>
    <w:p w:rsidR="0054622D" w:rsidRPr="00DE6FFC" w:rsidRDefault="0054622D" w:rsidP="00D6349A">
      <w:pPr>
        <w:numPr>
          <w:ilvl w:val="0"/>
          <w:numId w:val="19"/>
        </w:numPr>
        <w:spacing w:after="0" w:line="360" w:lineRule="auto"/>
        <w:ind w:left="709"/>
        <w:contextualSpacing/>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Бюрократия, непрофессионализм и незнание проблем населения, закрытость власти от людей, невыполнение данных обещаний, устранение от решения проблем различных районов края – 52%.</w:t>
      </w:r>
    </w:p>
    <w:p w:rsidR="0054622D" w:rsidRPr="00DE6FFC" w:rsidRDefault="0054622D" w:rsidP="00D6349A">
      <w:pPr>
        <w:numPr>
          <w:ilvl w:val="0"/>
          <w:numId w:val="19"/>
        </w:numPr>
        <w:spacing w:after="0" w:line="360" w:lineRule="auto"/>
        <w:ind w:left="709"/>
        <w:contextualSpacing/>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Коррупция, преступность, воровство – 39%.</w:t>
      </w:r>
    </w:p>
    <w:p w:rsidR="0054622D" w:rsidRPr="00DE6FFC" w:rsidRDefault="0054622D" w:rsidP="00D6349A">
      <w:pPr>
        <w:numPr>
          <w:ilvl w:val="0"/>
          <w:numId w:val="19"/>
        </w:numPr>
        <w:spacing w:after="0" w:line="360" w:lineRule="auto"/>
        <w:ind w:left="709"/>
        <w:contextualSpacing/>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Негативное отношение населения к «Единой России» – 9%.</w:t>
      </w:r>
    </w:p>
    <w:p w:rsidR="0054622D" w:rsidRPr="00DE6FFC" w:rsidRDefault="0054622D" w:rsidP="00D6349A">
      <w:pPr>
        <w:spacing w:after="0" w:line="360" w:lineRule="auto"/>
        <w:ind w:firstLine="709"/>
        <w:contextualSpacing/>
        <w:jc w:val="both"/>
        <w:rPr>
          <w:rFonts w:ascii="Times New Roman" w:eastAsiaTheme="minorEastAsia" w:hAnsi="Times New Roman"/>
          <w:sz w:val="28"/>
          <w:szCs w:val="28"/>
          <w:lang w:eastAsia="ru-RU"/>
        </w:rPr>
      </w:pPr>
    </w:p>
    <w:p w:rsidR="0054622D" w:rsidRPr="00DE6FFC" w:rsidRDefault="0054622D" w:rsidP="00D6349A">
      <w:pPr>
        <w:spacing w:after="0" w:line="360" w:lineRule="auto"/>
        <w:contextualSpacing/>
        <w:jc w:val="center"/>
        <w:rPr>
          <w:rFonts w:ascii="Times New Roman" w:eastAsiaTheme="minorEastAsia" w:hAnsi="Times New Roman"/>
          <w:b/>
          <w:sz w:val="24"/>
          <w:szCs w:val="24"/>
          <w:lang w:eastAsia="ru-RU"/>
        </w:rPr>
      </w:pPr>
      <w:r w:rsidRPr="00DE6FFC">
        <w:rPr>
          <w:rFonts w:eastAsiaTheme="minorEastAsia"/>
          <w:noProof/>
          <w:lang w:eastAsia="ru-RU"/>
        </w:rPr>
        <w:lastRenderedPageBreak/>
        <w:drawing>
          <wp:inline distT="0" distB="0" distL="0" distR="0">
            <wp:extent cx="4752975" cy="2976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2975" cy="2976880"/>
                    </a:xfrm>
                    <a:prstGeom prst="rect">
                      <a:avLst/>
                    </a:prstGeom>
                    <a:noFill/>
                    <a:ln>
                      <a:noFill/>
                    </a:ln>
                  </pic:spPr>
                </pic:pic>
              </a:graphicData>
            </a:graphic>
          </wp:inline>
        </w:drawing>
      </w:r>
    </w:p>
    <w:p w:rsidR="0054622D" w:rsidRPr="00DE6FFC" w:rsidRDefault="0054622D" w:rsidP="00D6349A">
      <w:pPr>
        <w:spacing w:after="0"/>
        <w:contextualSpacing/>
        <w:jc w:val="center"/>
        <w:rPr>
          <w:rFonts w:ascii="Times New Roman" w:eastAsiaTheme="minorEastAsia" w:hAnsi="Times New Roman"/>
          <w:b/>
          <w:sz w:val="24"/>
          <w:szCs w:val="24"/>
          <w:lang w:eastAsia="ru-RU"/>
        </w:rPr>
      </w:pPr>
      <w:r w:rsidRPr="00DE6FFC">
        <w:rPr>
          <w:rFonts w:ascii="Times New Roman" w:eastAsiaTheme="minorEastAsia" w:hAnsi="Times New Roman"/>
          <w:b/>
          <w:sz w:val="24"/>
          <w:szCs w:val="24"/>
          <w:lang w:eastAsia="ru-RU"/>
        </w:rPr>
        <w:t>Рис. 2. Оценка населением региона деятельности краевых властей</w:t>
      </w:r>
    </w:p>
    <w:p w:rsidR="00F06EDF" w:rsidRPr="00DE6FFC" w:rsidRDefault="00F06EDF" w:rsidP="00D6349A">
      <w:pPr>
        <w:spacing w:after="0" w:line="360" w:lineRule="auto"/>
        <w:ind w:firstLine="708"/>
        <w:contextualSpacing/>
        <w:jc w:val="both"/>
        <w:rPr>
          <w:rFonts w:ascii="Times New Roman" w:eastAsiaTheme="minorEastAsia" w:hAnsi="Times New Roman"/>
          <w:sz w:val="28"/>
          <w:szCs w:val="28"/>
          <w:lang w:eastAsia="ru-RU"/>
        </w:rPr>
      </w:pPr>
    </w:p>
    <w:p w:rsidR="0054622D" w:rsidRPr="00DE6FFC" w:rsidRDefault="0054622D" w:rsidP="00D6349A">
      <w:pPr>
        <w:spacing w:after="0" w:line="360" w:lineRule="auto"/>
        <w:ind w:firstLine="708"/>
        <w:contextualSpacing/>
        <w:jc w:val="both"/>
        <w:rPr>
          <w:rFonts w:ascii="Times New Roman" w:eastAsiaTheme="minorEastAsia" w:hAnsi="Times New Roman"/>
          <w:sz w:val="28"/>
          <w:szCs w:val="28"/>
          <w:lang w:eastAsia="ru-RU"/>
        </w:rPr>
      </w:pPr>
      <w:r w:rsidRPr="00DE6FFC">
        <w:rPr>
          <w:rFonts w:ascii="Times New Roman" w:eastAsiaTheme="minorEastAsia" w:hAnsi="Times New Roman"/>
          <w:sz w:val="28"/>
          <w:szCs w:val="28"/>
          <w:lang w:eastAsia="ru-RU"/>
        </w:rPr>
        <w:t>С помощью глубинных интервью была проанализирована оценка респондентами результатов деятельности краевой власти. Как показано на рис. 2, почти половина опрошенных (47%) поставили им оценку «удовлетворительно». Оценку «нормально», положительно», «хорошо» дали властям 35% респондентов. Отрицательные оценки деятельности краевой власти высказали 16% участников глубинного интервью.</w:t>
      </w:r>
    </w:p>
    <w:p w:rsidR="0054622D" w:rsidRPr="00DE6FFC" w:rsidRDefault="0054622D" w:rsidP="00D6349A">
      <w:pPr>
        <w:spacing w:after="0" w:line="360" w:lineRule="auto"/>
        <w:ind w:firstLine="708"/>
        <w:contextualSpacing/>
        <w:jc w:val="both"/>
        <w:rPr>
          <w:rFonts w:ascii="Times New Roman" w:eastAsiaTheme="minorEastAsia" w:hAnsi="Times New Roman"/>
          <w:sz w:val="28"/>
          <w:szCs w:val="28"/>
          <w:lang w:eastAsia="ru-RU"/>
        </w:rPr>
      </w:pPr>
      <w:r w:rsidRPr="00DE6FFC">
        <w:rPr>
          <w:rFonts w:ascii="Times New Roman" w:eastAsiaTheme="minorEastAsia" w:hAnsi="Times New Roman"/>
          <w:sz w:val="28"/>
          <w:szCs w:val="28"/>
          <w:lang w:eastAsia="ru-RU"/>
        </w:rPr>
        <w:t>Деятельность муниципальных органов власти жители региона оценили несколько ниже, чем краевых. Так, каждый пятый дал им отрицательную оценку (рис. 3). В целом же оценки отличаются незначительно, что может свидетельствовать о не всегда достаточно чётком понимании «рядовыми» жителями края разделения функций краевой и муниципальной власти.</w:t>
      </w:r>
    </w:p>
    <w:p w:rsidR="0054622D" w:rsidRPr="00DE6FFC" w:rsidRDefault="0054622D" w:rsidP="00D6349A">
      <w:pPr>
        <w:spacing w:after="0" w:line="360" w:lineRule="auto"/>
        <w:ind w:firstLine="708"/>
        <w:contextualSpacing/>
        <w:jc w:val="both"/>
        <w:rPr>
          <w:rFonts w:ascii="Times New Roman" w:eastAsiaTheme="minorEastAsia" w:hAnsi="Times New Roman"/>
          <w:b/>
          <w:sz w:val="24"/>
          <w:szCs w:val="24"/>
          <w:lang w:eastAsia="ru-RU"/>
        </w:rPr>
      </w:pPr>
    </w:p>
    <w:p w:rsidR="0054622D" w:rsidRPr="00DE6FFC" w:rsidRDefault="0054622D" w:rsidP="00D6349A">
      <w:pPr>
        <w:spacing w:after="0" w:line="360" w:lineRule="auto"/>
        <w:contextualSpacing/>
        <w:jc w:val="center"/>
        <w:rPr>
          <w:rFonts w:ascii="Times New Roman" w:eastAsiaTheme="minorEastAsia" w:hAnsi="Times New Roman"/>
          <w:b/>
          <w:sz w:val="24"/>
          <w:szCs w:val="24"/>
          <w:lang w:eastAsia="ru-RU"/>
        </w:rPr>
      </w:pPr>
      <w:r w:rsidRPr="00DE6FFC">
        <w:rPr>
          <w:rFonts w:eastAsiaTheme="minorEastAsia"/>
          <w:noProof/>
          <w:lang w:eastAsia="ru-RU"/>
        </w:rPr>
        <w:lastRenderedPageBreak/>
        <w:drawing>
          <wp:inline distT="0" distB="0" distL="0" distR="0">
            <wp:extent cx="4901565" cy="26689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01565" cy="2668905"/>
                    </a:xfrm>
                    <a:prstGeom prst="rect">
                      <a:avLst/>
                    </a:prstGeom>
                    <a:noFill/>
                    <a:ln>
                      <a:noFill/>
                    </a:ln>
                  </pic:spPr>
                </pic:pic>
              </a:graphicData>
            </a:graphic>
          </wp:inline>
        </w:drawing>
      </w:r>
    </w:p>
    <w:p w:rsidR="0054622D" w:rsidRPr="00DE6FFC" w:rsidRDefault="0054622D" w:rsidP="00D6349A">
      <w:pPr>
        <w:spacing w:after="0"/>
        <w:contextualSpacing/>
        <w:jc w:val="both"/>
        <w:rPr>
          <w:rFonts w:ascii="Times New Roman" w:eastAsiaTheme="minorEastAsia" w:hAnsi="Times New Roman"/>
          <w:b/>
          <w:sz w:val="24"/>
          <w:szCs w:val="24"/>
          <w:lang w:eastAsia="ru-RU"/>
        </w:rPr>
      </w:pPr>
      <w:r w:rsidRPr="00DE6FFC">
        <w:rPr>
          <w:rFonts w:ascii="Times New Roman" w:eastAsiaTheme="minorEastAsia" w:hAnsi="Times New Roman"/>
          <w:b/>
          <w:sz w:val="24"/>
          <w:szCs w:val="24"/>
          <w:lang w:eastAsia="ru-RU"/>
        </w:rPr>
        <w:t xml:space="preserve">Рис. 3. Распределение ответов населения на вопрос: </w:t>
      </w:r>
      <w:r w:rsidRPr="00DE6FFC">
        <w:rPr>
          <w:rFonts w:ascii="Times New Roman" w:eastAsiaTheme="minorEastAsia" w:hAnsi="Times New Roman"/>
          <w:b/>
          <w:sz w:val="28"/>
          <w:szCs w:val="28"/>
          <w:lang w:eastAsia="ru-RU"/>
        </w:rPr>
        <w:t>«</w:t>
      </w:r>
      <w:r w:rsidRPr="00DE6FFC">
        <w:rPr>
          <w:rFonts w:ascii="Times New Roman" w:eastAsiaTheme="minorEastAsia" w:hAnsi="Times New Roman"/>
          <w:b/>
          <w:sz w:val="24"/>
          <w:szCs w:val="24"/>
          <w:lang w:eastAsia="ru-RU"/>
        </w:rPr>
        <w:t>Какую оценку Вы бы дали работе муниципальных властей (Вашего города/поселка)?</w:t>
      </w:r>
      <w:r w:rsidRPr="00DE6FFC">
        <w:rPr>
          <w:rFonts w:ascii="Times New Roman" w:eastAsiaTheme="minorEastAsia" w:hAnsi="Times New Roman"/>
          <w:b/>
          <w:sz w:val="28"/>
          <w:szCs w:val="28"/>
          <w:lang w:eastAsia="ru-RU"/>
        </w:rPr>
        <w:t>»</w:t>
      </w:r>
    </w:p>
    <w:p w:rsidR="0054622D" w:rsidRPr="00DE6FFC" w:rsidRDefault="0054622D" w:rsidP="00D6349A">
      <w:pPr>
        <w:spacing w:after="0" w:line="360" w:lineRule="auto"/>
        <w:contextualSpacing/>
        <w:jc w:val="both"/>
        <w:rPr>
          <w:rFonts w:ascii="Times New Roman" w:eastAsiaTheme="minorEastAsia" w:hAnsi="Times New Roman"/>
          <w:sz w:val="28"/>
          <w:szCs w:val="28"/>
          <w:lang w:eastAsia="ru-RU"/>
        </w:rPr>
      </w:pPr>
      <w:r w:rsidRPr="00DE6FFC">
        <w:rPr>
          <w:rFonts w:ascii="Times New Roman" w:eastAsiaTheme="minorEastAsia" w:hAnsi="Times New Roman"/>
          <w:sz w:val="28"/>
          <w:szCs w:val="28"/>
          <w:lang w:eastAsia="ru-RU"/>
        </w:rPr>
        <w:tab/>
      </w:r>
    </w:p>
    <w:p w:rsidR="002F2348" w:rsidRPr="00DE6FFC" w:rsidRDefault="0054622D" w:rsidP="00D6349A">
      <w:pPr>
        <w:spacing w:after="0" w:line="360" w:lineRule="auto"/>
        <w:ind w:firstLine="708"/>
        <w:contextualSpacing/>
        <w:jc w:val="both"/>
        <w:rPr>
          <w:rFonts w:ascii="Times New Roman" w:eastAsiaTheme="minorEastAsia" w:hAnsi="Times New Roman"/>
          <w:sz w:val="28"/>
          <w:szCs w:val="28"/>
          <w:lang w:eastAsia="ru-RU"/>
        </w:rPr>
      </w:pPr>
      <w:r w:rsidRPr="00DE6FFC">
        <w:rPr>
          <w:rFonts w:ascii="Times New Roman" w:eastAsiaTheme="minorEastAsia" w:hAnsi="Times New Roman"/>
          <w:sz w:val="28"/>
          <w:szCs w:val="28"/>
          <w:lang w:eastAsia="ru-RU"/>
        </w:rPr>
        <w:t>Контент-анализ результатов глубинных интервью показал</w:t>
      </w:r>
      <w:r w:rsidRPr="00DE6FFC">
        <w:rPr>
          <w:rFonts w:ascii="Times New Roman" w:eastAsiaTheme="minorEastAsia" w:hAnsi="Times New Roman"/>
          <w:sz w:val="24"/>
          <w:szCs w:val="24"/>
          <w:lang w:eastAsia="ru-RU"/>
        </w:rPr>
        <w:t xml:space="preserve">, </w:t>
      </w:r>
      <w:r w:rsidRPr="00DE6FFC">
        <w:rPr>
          <w:rFonts w:ascii="Times New Roman" w:eastAsiaTheme="minorEastAsia" w:hAnsi="Times New Roman"/>
          <w:sz w:val="28"/>
          <w:szCs w:val="28"/>
          <w:lang w:eastAsia="ru-RU"/>
        </w:rPr>
        <w:t xml:space="preserve">что на вопрос: «Как Вы считаете, что положительного сделал Губернатор для нашего края за последние два года?» </w:t>
      </w:r>
      <w:r w:rsidR="002F2348" w:rsidRPr="00DE6FFC">
        <w:rPr>
          <w:rFonts w:ascii="Times New Roman" w:eastAsiaTheme="minorEastAsia" w:hAnsi="Times New Roman"/>
          <w:sz w:val="28"/>
          <w:szCs w:val="28"/>
          <w:lang w:eastAsia="ru-RU"/>
        </w:rPr>
        <w:t xml:space="preserve">в качестве важных положительных результатов его деятельности жители региона отмечают </w:t>
      </w:r>
      <w:r w:rsidR="002F2348" w:rsidRPr="00DE6FFC">
        <w:rPr>
          <w:rFonts w:ascii="Times New Roman" w:eastAsia="Times New Roman" w:hAnsi="Times New Roman"/>
          <w:sz w:val="28"/>
          <w:szCs w:val="28"/>
          <w:lang w:eastAsia="ru-RU"/>
        </w:rPr>
        <w:t>запрет строительства ферросплавного завода (17%), строительство новых дорог¸ мостов, а также реконструкцию существующих (12%), строительство и благоустройство населённых пунктов в целом. Здесь следует отметить, что многие респонденты смешивают функции губернатора и органов муниципального самоуправления, к сфере которых относятся, в частности, благоустройство, ремонт и строительство внутригородских дорог и т.п.</w:t>
      </w:r>
    </w:p>
    <w:p w:rsidR="002F2348" w:rsidRPr="00DE6FFC" w:rsidRDefault="002F2348" w:rsidP="00D6349A">
      <w:pPr>
        <w:spacing w:after="0" w:line="360" w:lineRule="auto"/>
        <w:ind w:firstLine="708"/>
        <w:contextualSpacing/>
        <w:jc w:val="both"/>
        <w:rPr>
          <w:rFonts w:ascii="Times New Roman" w:eastAsia="Times New Roman" w:hAnsi="Times New Roman"/>
          <w:sz w:val="28"/>
          <w:szCs w:val="28"/>
          <w:lang w:eastAsia="ru-RU"/>
        </w:rPr>
      </w:pPr>
      <w:r w:rsidRPr="00DE6FFC">
        <w:rPr>
          <w:rFonts w:ascii="Times New Roman" w:eastAsia="Times New Roman" w:hAnsi="Times New Roman"/>
          <w:sz w:val="28"/>
          <w:szCs w:val="28"/>
          <w:lang w:eastAsia="ru-RU"/>
        </w:rPr>
        <w:t>Отмечают</w:t>
      </w:r>
      <w:r w:rsidR="0054622D" w:rsidRPr="00DE6FFC">
        <w:rPr>
          <w:rFonts w:ascii="Times New Roman" w:eastAsia="Times New Roman" w:hAnsi="Times New Roman"/>
          <w:sz w:val="28"/>
          <w:szCs w:val="28"/>
          <w:lang w:eastAsia="ru-RU"/>
        </w:rPr>
        <w:t xml:space="preserve"> респондент</w:t>
      </w:r>
      <w:r w:rsidRPr="00DE6FFC">
        <w:rPr>
          <w:rFonts w:ascii="Times New Roman" w:eastAsia="Times New Roman" w:hAnsi="Times New Roman"/>
          <w:sz w:val="28"/>
          <w:szCs w:val="28"/>
          <w:lang w:eastAsia="ru-RU"/>
        </w:rPr>
        <w:t>ы</w:t>
      </w:r>
      <w:r w:rsidR="0054622D" w:rsidRPr="00DE6FFC">
        <w:rPr>
          <w:rFonts w:ascii="Times New Roman" w:eastAsia="Times New Roman" w:hAnsi="Times New Roman"/>
          <w:sz w:val="28"/>
          <w:szCs w:val="28"/>
          <w:lang w:eastAsia="ru-RU"/>
        </w:rPr>
        <w:t xml:space="preserve"> также поддержк</w:t>
      </w:r>
      <w:r w:rsidRPr="00DE6FFC">
        <w:rPr>
          <w:rFonts w:ascii="Times New Roman" w:eastAsia="Times New Roman" w:hAnsi="Times New Roman"/>
          <w:sz w:val="28"/>
          <w:szCs w:val="28"/>
          <w:lang w:eastAsia="ru-RU"/>
        </w:rPr>
        <w:t>у</w:t>
      </w:r>
      <w:r w:rsidR="0054622D" w:rsidRPr="00DE6FFC">
        <w:rPr>
          <w:rFonts w:ascii="Times New Roman" w:eastAsia="Times New Roman" w:hAnsi="Times New Roman"/>
          <w:sz w:val="28"/>
          <w:szCs w:val="28"/>
          <w:lang w:eastAsia="ru-RU"/>
        </w:rPr>
        <w:t>, которую Губернатор Красноярского края Л. Кузнецов оказывает краевой молод</w:t>
      </w:r>
      <w:r w:rsidRPr="00DE6FFC">
        <w:rPr>
          <w:rFonts w:ascii="Times New Roman" w:eastAsia="Times New Roman" w:hAnsi="Times New Roman"/>
          <w:sz w:val="28"/>
          <w:szCs w:val="28"/>
          <w:lang w:eastAsia="ru-RU"/>
        </w:rPr>
        <w:t>ёжи и развитию спорта в регионе</w:t>
      </w:r>
      <w:r w:rsidR="0054622D" w:rsidRPr="00DE6FFC">
        <w:rPr>
          <w:rFonts w:ascii="Times New Roman" w:eastAsia="Times New Roman" w:hAnsi="Times New Roman"/>
          <w:sz w:val="28"/>
          <w:szCs w:val="28"/>
          <w:lang w:eastAsia="ru-RU"/>
        </w:rPr>
        <w:t>, одобряется провод</w:t>
      </w:r>
      <w:r w:rsidRPr="00DE6FFC">
        <w:rPr>
          <w:rFonts w:ascii="Times New Roman" w:eastAsia="Times New Roman" w:hAnsi="Times New Roman"/>
          <w:sz w:val="28"/>
          <w:szCs w:val="28"/>
          <w:lang w:eastAsia="ru-RU"/>
        </w:rPr>
        <w:t>имая им социальная политика</w:t>
      </w:r>
      <w:r w:rsidR="0054622D" w:rsidRPr="00DE6FFC">
        <w:rPr>
          <w:rFonts w:ascii="Times New Roman" w:eastAsia="Times New Roman" w:hAnsi="Times New Roman"/>
          <w:sz w:val="28"/>
          <w:szCs w:val="28"/>
          <w:lang w:eastAsia="ru-RU"/>
        </w:rPr>
        <w:t xml:space="preserve">, развитие медицины в </w:t>
      </w:r>
      <w:r w:rsidRPr="00DE6FFC">
        <w:rPr>
          <w:rFonts w:ascii="Times New Roman" w:eastAsia="Times New Roman" w:hAnsi="Times New Roman"/>
          <w:sz w:val="28"/>
          <w:szCs w:val="28"/>
          <w:lang w:eastAsia="ru-RU"/>
        </w:rPr>
        <w:t>крае</w:t>
      </w:r>
      <w:r w:rsidR="0054622D" w:rsidRPr="00DE6FFC">
        <w:rPr>
          <w:rFonts w:ascii="Times New Roman" w:eastAsia="Times New Roman" w:hAnsi="Times New Roman"/>
          <w:sz w:val="28"/>
          <w:szCs w:val="28"/>
          <w:lang w:eastAsia="ru-RU"/>
        </w:rPr>
        <w:t>,</w:t>
      </w:r>
      <w:r w:rsidRPr="00DE6FFC">
        <w:rPr>
          <w:rFonts w:ascii="Times New Roman" w:eastAsia="Times New Roman" w:hAnsi="Times New Roman"/>
          <w:sz w:val="28"/>
          <w:szCs w:val="28"/>
          <w:lang w:eastAsia="ru-RU"/>
        </w:rPr>
        <w:t xml:space="preserve"> помощь сельскому хозяйству</w:t>
      </w:r>
      <w:r w:rsidR="0054622D" w:rsidRPr="00DE6FFC">
        <w:rPr>
          <w:rFonts w:ascii="Times New Roman" w:eastAsia="Times New Roman" w:hAnsi="Times New Roman"/>
          <w:sz w:val="28"/>
          <w:szCs w:val="28"/>
          <w:lang w:eastAsia="ru-RU"/>
        </w:rPr>
        <w:t>, разработка но</w:t>
      </w:r>
      <w:r w:rsidR="00F06EDF" w:rsidRPr="00DE6FFC">
        <w:rPr>
          <w:rFonts w:ascii="Times New Roman" w:eastAsia="Times New Roman" w:hAnsi="Times New Roman"/>
          <w:sz w:val="28"/>
          <w:szCs w:val="28"/>
          <w:lang w:eastAsia="ru-RU"/>
        </w:rPr>
        <w:t>вых месторождений на Севере края</w:t>
      </w:r>
      <w:r w:rsidR="0054622D" w:rsidRPr="00DE6FFC">
        <w:rPr>
          <w:rFonts w:ascii="Times New Roman" w:eastAsia="Times New Roman" w:hAnsi="Times New Roman"/>
          <w:sz w:val="28"/>
          <w:szCs w:val="28"/>
          <w:lang w:eastAsia="ru-RU"/>
        </w:rPr>
        <w:t xml:space="preserve">. </w:t>
      </w:r>
      <w:r w:rsidRPr="00DE6FFC">
        <w:rPr>
          <w:rFonts w:ascii="Times New Roman" w:eastAsia="Times New Roman" w:hAnsi="Times New Roman"/>
          <w:sz w:val="28"/>
          <w:szCs w:val="28"/>
          <w:lang w:eastAsia="ru-RU"/>
        </w:rPr>
        <w:t xml:space="preserve"> И</w:t>
      </w:r>
      <w:r w:rsidRPr="00DE6FFC">
        <w:rPr>
          <w:rFonts w:ascii="Times New Roman" w:eastAsiaTheme="minorEastAsia" w:hAnsi="Times New Roman"/>
          <w:sz w:val="28"/>
          <w:szCs w:val="28"/>
          <w:lang w:eastAsia="ru-RU"/>
        </w:rPr>
        <w:t xml:space="preserve"> лишь пятая часть ответов объединяется категорией «ничего».  </w:t>
      </w:r>
    </w:p>
    <w:p w:rsidR="0054622D" w:rsidRPr="00DE6FFC" w:rsidRDefault="0054622D" w:rsidP="00D6349A">
      <w:pPr>
        <w:spacing w:after="0" w:line="360" w:lineRule="auto"/>
        <w:ind w:firstLine="708"/>
        <w:contextualSpacing/>
        <w:jc w:val="both"/>
        <w:rPr>
          <w:rFonts w:ascii="Times New Roman" w:eastAsiaTheme="minorEastAsia" w:hAnsi="Times New Roman"/>
          <w:b/>
          <w:sz w:val="24"/>
          <w:szCs w:val="24"/>
          <w:lang w:eastAsia="ru-RU"/>
        </w:rPr>
      </w:pPr>
    </w:p>
    <w:p w:rsidR="0093047D" w:rsidRPr="00DE6FFC" w:rsidRDefault="0057666D" w:rsidP="00D6349A">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DE6FFC">
        <w:rPr>
          <w:rFonts w:ascii="Times New Roman" w:hAnsi="Times New Roman" w:cs="Times New Roman"/>
          <w:sz w:val="28"/>
          <w:szCs w:val="28"/>
          <w:shd w:val="clear" w:color="auto" w:fill="FFFFFF"/>
        </w:rPr>
        <w:lastRenderedPageBreak/>
        <w:t xml:space="preserve">Правовое основание взаимодействия  местной власти и населения установлено  </w:t>
      </w:r>
      <w:r w:rsidRPr="00DE6FFC">
        <w:rPr>
          <w:rFonts w:ascii="Times New Roman" w:eastAsia="Times New Roman" w:hAnsi="Times New Roman" w:cs="Times New Roman"/>
          <w:sz w:val="28"/>
          <w:szCs w:val="28"/>
          <w:shd w:val="clear" w:color="auto" w:fill="FFFFFF"/>
          <w:lang w:eastAsia="ru-RU"/>
        </w:rPr>
        <w:t>Федеральны</w:t>
      </w:r>
      <w:r w:rsidRPr="00DE6FFC">
        <w:rPr>
          <w:rFonts w:ascii="Times New Roman" w:hAnsi="Times New Roman" w:cs="Times New Roman"/>
          <w:sz w:val="28"/>
          <w:szCs w:val="28"/>
          <w:shd w:val="clear" w:color="auto" w:fill="FFFFFF"/>
        </w:rPr>
        <w:t>м</w:t>
      </w:r>
      <w:r w:rsidRPr="00DE6FFC">
        <w:rPr>
          <w:rFonts w:ascii="Times New Roman" w:eastAsia="Times New Roman" w:hAnsi="Times New Roman" w:cs="Times New Roman"/>
          <w:sz w:val="28"/>
          <w:szCs w:val="28"/>
          <w:shd w:val="clear" w:color="auto" w:fill="FFFFFF"/>
          <w:lang w:eastAsia="ru-RU"/>
        </w:rPr>
        <w:t xml:space="preserve"> закон</w:t>
      </w:r>
      <w:r w:rsidRPr="00DE6FFC">
        <w:rPr>
          <w:rFonts w:ascii="Times New Roman" w:hAnsi="Times New Roman" w:cs="Times New Roman"/>
          <w:sz w:val="28"/>
          <w:szCs w:val="28"/>
          <w:shd w:val="clear" w:color="auto" w:fill="FFFFFF"/>
        </w:rPr>
        <w:t>ом</w:t>
      </w:r>
      <w:r w:rsidRPr="00DE6FFC">
        <w:rPr>
          <w:rFonts w:ascii="Times New Roman" w:eastAsia="Times New Roman" w:hAnsi="Times New Roman" w:cs="Times New Roman"/>
          <w:sz w:val="28"/>
          <w:szCs w:val="28"/>
          <w:shd w:val="clear" w:color="auto" w:fill="FFFFFF"/>
          <w:lang w:eastAsia="ru-RU"/>
        </w:rPr>
        <w:t xml:space="preserve"> от 6 октября 2003 г. N 131-ФЗ </w:t>
      </w:r>
      <w:r w:rsidRPr="00DE6FFC">
        <w:rPr>
          <w:rFonts w:ascii="Times New Roman" w:hAnsi="Times New Roman" w:cs="Times New Roman"/>
          <w:sz w:val="28"/>
          <w:szCs w:val="28"/>
          <w:shd w:val="clear" w:color="auto" w:fill="FFFFFF"/>
        </w:rPr>
        <w:t>«</w:t>
      </w:r>
      <w:r w:rsidRPr="00DE6FFC">
        <w:rPr>
          <w:rFonts w:ascii="Times New Roman" w:eastAsia="Times New Roman" w:hAnsi="Times New Roman" w:cs="Times New Roman"/>
          <w:sz w:val="28"/>
          <w:szCs w:val="28"/>
          <w:shd w:val="clear" w:color="auto" w:fill="FFFFFF"/>
          <w:lang w:eastAsia="ru-RU"/>
        </w:rPr>
        <w:t>Об общих принципах организации местного самоуправления в Российской Федерации</w:t>
      </w:r>
      <w:r w:rsidRPr="00DE6FFC">
        <w:rPr>
          <w:rFonts w:ascii="Times New Roman" w:hAnsi="Times New Roman" w:cs="Times New Roman"/>
          <w:sz w:val="28"/>
          <w:szCs w:val="28"/>
          <w:shd w:val="clear" w:color="auto" w:fill="FFFFFF"/>
        </w:rPr>
        <w:t>»</w:t>
      </w:r>
      <w:r w:rsidRPr="00DE6FFC">
        <w:rPr>
          <w:rFonts w:ascii="Times New Roman" w:eastAsia="Times New Roman" w:hAnsi="Times New Roman" w:cs="Times New Roman"/>
          <w:sz w:val="28"/>
          <w:szCs w:val="28"/>
          <w:shd w:val="clear" w:color="auto" w:fill="FFFFFF"/>
          <w:lang w:eastAsia="ru-RU"/>
        </w:rPr>
        <w:t xml:space="preserve">. Отдельная глава этого закона посвящена формам непосредственного осуществления населением местного самоуправления и участию населения в осуществлении местного самоуправления. </w:t>
      </w:r>
      <w:r w:rsidR="00A505AF" w:rsidRPr="00DE6FFC">
        <w:rPr>
          <w:rFonts w:ascii="Times New Roman" w:eastAsia="Times New Roman" w:hAnsi="Times New Roman" w:cs="Times New Roman"/>
          <w:sz w:val="28"/>
          <w:szCs w:val="28"/>
          <w:shd w:val="clear" w:color="auto" w:fill="FFFFFF"/>
          <w:lang w:eastAsia="ru-RU"/>
        </w:rPr>
        <w:t>Нас в первую очередь интересовал вопрос применения норм данного закона и отношение местной власти к  результатам его применения.</w:t>
      </w:r>
      <w:r w:rsidR="0093047D" w:rsidRPr="00DE6FFC">
        <w:rPr>
          <w:rFonts w:ascii="Times New Roman" w:eastAsia="Times New Roman" w:hAnsi="Times New Roman" w:cs="Times New Roman"/>
          <w:sz w:val="28"/>
          <w:szCs w:val="28"/>
          <w:shd w:val="clear" w:color="auto" w:fill="FFFFFF"/>
          <w:lang w:eastAsia="ru-RU"/>
        </w:rPr>
        <w:t xml:space="preserve"> Ниже приведем статистические данные исполнения данного закона.</w:t>
      </w:r>
    </w:p>
    <w:p w:rsidR="002C44E6" w:rsidRPr="00DE6FFC" w:rsidRDefault="002C44E6" w:rsidP="00D6349A">
      <w:pPr>
        <w:spacing w:before="100" w:beforeAutospacing="1" w:after="100" w:afterAutospacing="1" w:line="360" w:lineRule="auto"/>
        <w:ind w:firstLine="708"/>
        <w:jc w:val="both"/>
        <w:rPr>
          <w:rFonts w:ascii="Times New Roman" w:eastAsia="Times New Roman" w:hAnsi="Times New Roman" w:cs="Times New Roman"/>
          <w:sz w:val="28"/>
          <w:szCs w:val="28"/>
          <w:shd w:val="clear" w:color="auto" w:fill="FFFFFF"/>
          <w:lang w:eastAsia="ru-RU"/>
        </w:rPr>
      </w:pPr>
      <w:r w:rsidRPr="00DE6FFC">
        <w:rPr>
          <w:rFonts w:ascii="Times New Roman" w:eastAsia="Times New Roman" w:hAnsi="Times New Roman" w:cs="Times New Roman"/>
          <w:sz w:val="28"/>
          <w:szCs w:val="28"/>
          <w:shd w:val="clear" w:color="auto" w:fill="FFFFFF"/>
          <w:lang w:eastAsia="ru-RU"/>
        </w:rPr>
        <w:t>По мнению представителей муниципальной власти</w:t>
      </w:r>
      <w:r w:rsidR="00085953" w:rsidRPr="00DE6FFC">
        <w:rPr>
          <w:rFonts w:ascii="Times New Roman" w:eastAsia="Times New Roman" w:hAnsi="Times New Roman" w:cs="Times New Roman"/>
          <w:sz w:val="28"/>
          <w:szCs w:val="28"/>
          <w:shd w:val="clear" w:color="auto" w:fill="FFFFFF"/>
          <w:lang w:eastAsia="ru-RU"/>
        </w:rPr>
        <w:t>,</w:t>
      </w:r>
      <w:r w:rsidRPr="00DE6FFC">
        <w:rPr>
          <w:rFonts w:ascii="Times New Roman" w:eastAsia="Times New Roman" w:hAnsi="Times New Roman" w:cs="Times New Roman"/>
          <w:sz w:val="28"/>
          <w:szCs w:val="28"/>
          <w:shd w:val="clear" w:color="auto" w:fill="FFFFFF"/>
          <w:lang w:eastAsia="ru-RU"/>
        </w:rPr>
        <w:t xml:space="preserve"> уровень общественной активности </w:t>
      </w:r>
      <w:r w:rsidR="00085953" w:rsidRPr="00DE6FFC">
        <w:rPr>
          <w:rFonts w:ascii="Times New Roman" w:eastAsia="Times New Roman" w:hAnsi="Times New Roman" w:cs="Times New Roman"/>
          <w:sz w:val="28"/>
          <w:szCs w:val="28"/>
          <w:shd w:val="clear" w:color="auto" w:fill="FFFFFF"/>
          <w:lang w:eastAsia="ru-RU"/>
        </w:rPr>
        <w:t xml:space="preserve">граждан </w:t>
      </w:r>
      <w:r w:rsidRPr="00DE6FFC">
        <w:rPr>
          <w:rFonts w:ascii="Times New Roman" w:eastAsia="Times New Roman" w:hAnsi="Times New Roman" w:cs="Times New Roman"/>
          <w:sz w:val="28"/>
          <w:szCs w:val="28"/>
          <w:shd w:val="clear" w:color="auto" w:fill="FFFFFF"/>
          <w:lang w:eastAsia="ru-RU"/>
        </w:rPr>
        <w:t>в территори</w:t>
      </w:r>
      <w:r w:rsidR="00085953" w:rsidRPr="00DE6FFC">
        <w:rPr>
          <w:rFonts w:ascii="Times New Roman" w:eastAsia="Times New Roman" w:hAnsi="Times New Roman" w:cs="Times New Roman"/>
          <w:sz w:val="28"/>
          <w:szCs w:val="28"/>
          <w:shd w:val="clear" w:color="auto" w:fill="FFFFFF"/>
          <w:lang w:eastAsia="ru-RU"/>
        </w:rPr>
        <w:t xml:space="preserve">ях Красноярского края </w:t>
      </w:r>
      <w:r w:rsidRPr="00DE6FFC">
        <w:rPr>
          <w:rFonts w:ascii="Times New Roman" w:eastAsia="Times New Roman" w:hAnsi="Times New Roman" w:cs="Times New Roman"/>
          <w:sz w:val="28"/>
          <w:szCs w:val="28"/>
          <w:shd w:val="clear" w:color="auto" w:fill="FFFFFF"/>
          <w:lang w:eastAsia="ru-RU"/>
        </w:rPr>
        <w:t xml:space="preserve"> ближе к оценке «средний». Так считают 61% респондентов, 28% указали на «низкий» уровень и только 10% считают население своего муниципального образования как обладающее «высокой» активностью. Такое положение</w:t>
      </w:r>
      <w:r w:rsidR="00085953" w:rsidRPr="00DE6FFC">
        <w:rPr>
          <w:rFonts w:ascii="Times New Roman" w:eastAsia="Times New Roman" w:hAnsi="Times New Roman" w:cs="Times New Roman"/>
          <w:sz w:val="28"/>
          <w:szCs w:val="28"/>
          <w:shd w:val="clear" w:color="auto" w:fill="FFFFFF"/>
          <w:lang w:eastAsia="ru-RU"/>
        </w:rPr>
        <w:t>,</w:t>
      </w:r>
      <w:r w:rsidRPr="00DE6FFC">
        <w:rPr>
          <w:rFonts w:ascii="Times New Roman" w:eastAsia="Times New Roman" w:hAnsi="Times New Roman" w:cs="Times New Roman"/>
          <w:sz w:val="28"/>
          <w:szCs w:val="28"/>
          <w:shd w:val="clear" w:color="auto" w:fill="FFFFFF"/>
          <w:lang w:eastAsia="ru-RU"/>
        </w:rPr>
        <w:t xml:space="preserve"> по их мнению</w:t>
      </w:r>
      <w:r w:rsidR="00085953" w:rsidRPr="00DE6FFC">
        <w:rPr>
          <w:rFonts w:ascii="Times New Roman" w:eastAsia="Times New Roman" w:hAnsi="Times New Roman" w:cs="Times New Roman"/>
          <w:sz w:val="28"/>
          <w:szCs w:val="28"/>
          <w:shd w:val="clear" w:color="auto" w:fill="FFFFFF"/>
          <w:lang w:eastAsia="ru-RU"/>
        </w:rPr>
        <w:t>,</w:t>
      </w:r>
      <w:r w:rsidRPr="00DE6FFC">
        <w:rPr>
          <w:rFonts w:ascii="Times New Roman" w:eastAsia="Times New Roman" w:hAnsi="Times New Roman" w:cs="Times New Roman"/>
          <w:sz w:val="28"/>
          <w:szCs w:val="28"/>
          <w:shd w:val="clear" w:color="auto" w:fill="FFFFFF"/>
          <w:lang w:eastAsia="ru-RU"/>
        </w:rPr>
        <w:t xml:space="preserve"> обусловлено </w:t>
      </w:r>
      <w:r w:rsidR="00085953" w:rsidRPr="00DE6FFC">
        <w:rPr>
          <w:rFonts w:ascii="Times New Roman" w:eastAsia="Times New Roman" w:hAnsi="Times New Roman" w:cs="Times New Roman"/>
          <w:sz w:val="28"/>
          <w:szCs w:val="28"/>
          <w:shd w:val="clear" w:color="auto" w:fill="FFFFFF"/>
          <w:lang w:eastAsia="ru-RU"/>
        </w:rPr>
        <w:t xml:space="preserve">российской </w:t>
      </w:r>
      <w:r w:rsidRPr="00DE6FFC">
        <w:rPr>
          <w:rFonts w:ascii="Times New Roman" w:eastAsia="Times New Roman" w:hAnsi="Times New Roman" w:cs="Times New Roman"/>
          <w:sz w:val="28"/>
          <w:szCs w:val="28"/>
          <w:shd w:val="clear" w:color="auto" w:fill="FFFFFF"/>
          <w:lang w:eastAsia="ru-RU"/>
        </w:rPr>
        <w:t xml:space="preserve">ментальностью </w:t>
      </w:r>
      <w:r w:rsidR="00085953" w:rsidRPr="00DE6FFC">
        <w:rPr>
          <w:rFonts w:ascii="Times New Roman" w:eastAsia="Times New Roman" w:hAnsi="Times New Roman" w:cs="Times New Roman"/>
          <w:sz w:val="28"/>
          <w:szCs w:val="28"/>
          <w:shd w:val="clear" w:color="auto" w:fill="FFFFFF"/>
          <w:lang w:eastAsia="ru-RU"/>
        </w:rPr>
        <w:t xml:space="preserve">(так считают 42%), и нехваткой знаний и компетентности в вопросах гражданского участия (46%). Именно так представители органов местного самоуправления объясняют причины ограничивающие взаимодействие муниципальных управленцев и населения края. Тем не менее, все территории активно используют различные формы участия граждан в управлении территорией. </w:t>
      </w:r>
    </w:p>
    <w:p w:rsidR="00637C35" w:rsidRPr="00DE6FFC" w:rsidRDefault="00DB1F86" w:rsidP="00D6349A">
      <w:pPr>
        <w:spacing w:before="100" w:beforeAutospacing="1" w:after="100" w:afterAutospacing="1" w:line="360" w:lineRule="auto"/>
        <w:ind w:firstLine="708"/>
        <w:jc w:val="both"/>
        <w:rPr>
          <w:rFonts w:ascii="Times New Roman" w:eastAsia="Times New Roman" w:hAnsi="Times New Roman" w:cs="Times New Roman"/>
          <w:sz w:val="28"/>
          <w:szCs w:val="28"/>
          <w:shd w:val="clear" w:color="auto" w:fill="FFFFFF"/>
          <w:lang w:eastAsia="ru-RU"/>
        </w:rPr>
      </w:pPr>
      <w:r w:rsidRPr="00DE6FFC">
        <w:rPr>
          <w:rFonts w:ascii="Times New Roman" w:eastAsia="Times New Roman" w:hAnsi="Times New Roman" w:cs="Times New Roman"/>
          <w:sz w:val="28"/>
          <w:szCs w:val="28"/>
          <w:shd w:val="clear" w:color="auto" w:fill="FFFFFF"/>
          <w:lang w:eastAsia="ru-RU"/>
        </w:rPr>
        <w:t xml:space="preserve">В  Красноярском крае самая популярная форма участия граждан – публичные слушания, 100% муниципальных образований используют эту форму.  </w:t>
      </w:r>
      <w:r w:rsidR="00291F42" w:rsidRPr="00DE6FFC">
        <w:rPr>
          <w:rFonts w:ascii="Times New Roman" w:eastAsia="Times New Roman" w:hAnsi="Times New Roman" w:cs="Times New Roman"/>
          <w:sz w:val="28"/>
          <w:szCs w:val="28"/>
          <w:shd w:val="clear" w:color="auto" w:fill="FFFFFF"/>
          <w:lang w:eastAsia="ru-RU"/>
        </w:rPr>
        <w:t>Далее идут собрание и сход граждан (по 71%) и общественные советы (51%)</w:t>
      </w:r>
      <w:r w:rsidR="00C6732C" w:rsidRPr="00DE6FFC">
        <w:rPr>
          <w:rFonts w:ascii="Times New Roman" w:eastAsia="Times New Roman" w:hAnsi="Times New Roman" w:cs="Times New Roman"/>
          <w:sz w:val="28"/>
          <w:szCs w:val="28"/>
          <w:shd w:val="clear" w:color="auto" w:fill="FFFFFF"/>
          <w:lang w:eastAsia="ru-RU"/>
        </w:rPr>
        <w:t>, затем опросы населения (43%)</w:t>
      </w:r>
      <w:r w:rsidR="00291F42" w:rsidRPr="00DE6FFC">
        <w:rPr>
          <w:rFonts w:ascii="Times New Roman" w:eastAsia="Times New Roman" w:hAnsi="Times New Roman" w:cs="Times New Roman"/>
          <w:sz w:val="28"/>
          <w:szCs w:val="28"/>
          <w:shd w:val="clear" w:color="auto" w:fill="FFFFFF"/>
          <w:lang w:eastAsia="ru-RU"/>
        </w:rPr>
        <w:t xml:space="preserve">. Остальные формы встречаются гораздо реже и не пользуются </w:t>
      </w:r>
      <w:r w:rsidR="00C6732C" w:rsidRPr="00DE6FFC">
        <w:rPr>
          <w:rFonts w:ascii="Times New Roman" w:eastAsia="Times New Roman" w:hAnsi="Times New Roman" w:cs="Times New Roman"/>
          <w:sz w:val="28"/>
          <w:szCs w:val="28"/>
          <w:shd w:val="clear" w:color="auto" w:fill="FFFFFF"/>
          <w:lang w:eastAsia="ru-RU"/>
        </w:rPr>
        <w:t xml:space="preserve">особой </w:t>
      </w:r>
      <w:r w:rsidR="00291F42" w:rsidRPr="00DE6FFC">
        <w:rPr>
          <w:rFonts w:ascii="Times New Roman" w:eastAsia="Times New Roman" w:hAnsi="Times New Roman" w:cs="Times New Roman"/>
          <w:sz w:val="28"/>
          <w:szCs w:val="28"/>
          <w:shd w:val="clear" w:color="auto" w:fill="FFFFFF"/>
          <w:lang w:eastAsia="ru-RU"/>
        </w:rPr>
        <w:t xml:space="preserve">«популярностью» у муниципальных властей. Интересно сравнить такие данные с мнением граждан, у которых иная точка зрения. Так публичные слушания по степени популярности выходят на второе место (43%), а вот сход граждан </w:t>
      </w:r>
      <w:r w:rsidR="00291F42" w:rsidRPr="00DE6FFC">
        <w:rPr>
          <w:rFonts w:ascii="Times New Roman" w:eastAsia="Times New Roman" w:hAnsi="Times New Roman" w:cs="Times New Roman"/>
          <w:sz w:val="28"/>
          <w:szCs w:val="28"/>
          <w:shd w:val="clear" w:color="auto" w:fill="FFFFFF"/>
          <w:lang w:eastAsia="ru-RU"/>
        </w:rPr>
        <w:lastRenderedPageBreak/>
        <w:t>более приемлемая для населения форма участия (ей пред</w:t>
      </w:r>
      <w:r w:rsidR="00F82F64" w:rsidRPr="00DE6FFC">
        <w:rPr>
          <w:rFonts w:ascii="Times New Roman" w:eastAsia="Times New Roman" w:hAnsi="Times New Roman" w:cs="Times New Roman"/>
          <w:sz w:val="28"/>
          <w:szCs w:val="28"/>
          <w:shd w:val="clear" w:color="auto" w:fill="FFFFFF"/>
          <w:lang w:eastAsia="ru-RU"/>
        </w:rPr>
        <w:t>почтения отдают 57% опрошенных).</w:t>
      </w:r>
    </w:p>
    <w:p w:rsidR="00637C35" w:rsidRPr="00DE6FFC" w:rsidRDefault="00291F42" w:rsidP="00D6349A">
      <w:pPr>
        <w:spacing w:before="100" w:beforeAutospacing="1" w:after="100" w:afterAutospacing="1" w:line="240" w:lineRule="auto"/>
        <w:ind w:firstLine="708"/>
        <w:jc w:val="both"/>
        <w:rPr>
          <w:rFonts w:ascii="Times New Roman" w:eastAsia="Times New Roman" w:hAnsi="Times New Roman" w:cs="Times New Roman"/>
          <w:b/>
          <w:sz w:val="24"/>
          <w:szCs w:val="24"/>
          <w:shd w:val="clear" w:color="auto" w:fill="FFFFFF"/>
          <w:lang w:eastAsia="ru-RU"/>
        </w:rPr>
      </w:pPr>
      <w:r w:rsidRPr="00DE6FFC">
        <w:rPr>
          <w:rFonts w:ascii="Times New Roman" w:eastAsia="Times New Roman" w:hAnsi="Times New Roman" w:cs="Times New Roman"/>
          <w:b/>
          <w:sz w:val="24"/>
          <w:szCs w:val="24"/>
          <w:shd w:val="clear" w:color="auto" w:fill="FFFFFF"/>
          <w:lang w:eastAsia="ru-RU"/>
        </w:rPr>
        <w:t>Таблица №</w:t>
      </w:r>
      <w:r w:rsidR="007635A7" w:rsidRPr="00DE6FFC">
        <w:rPr>
          <w:rFonts w:ascii="Times New Roman" w:eastAsia="Times New Roman" w:hAnsi="Times New Roman" w:cs="Times New Roman"/>
          <w:b/>
          <w:sz w:val="24"/>
          <w:szCs w:val="24"/>
          <w:shd w:val="clear" w:color="auto" w:fill="FFFFFF"/>
          <w:lang w:eastAsia="ru-RU"/>
        </w:rPr>
        <w:t>2</w:t>
      </w:r>
      <w:r w:rsidRPr="00DE6FFC">
        <w:rPr>
          <w:rFonts w:ascii="Times New Roman" w:eastAsia="Times New Roman" w:hAnsi="Times New Roman" w:cs="Times New Roman"/>
          <w:b/>
          <w:sz w:val="24"/>
          <w:szCs w:val="24"/>
          <w:shd w:val="clear" w:color="auto" w:fill="FFFFFF"/>
          <w:lang w:eastAsia="ru-RU"/>
        </w:rPr>
        <w:t>. Сравнение данных о популярности проведения форм непосредственного осуществления населением местного самоуправления</w:t>
      </w:r>
    </w:p>
    <w:tbl>
      <w:tblPr>
        <w:tblStyle w:val="a9"/>
        <w:tblW w:w="0" w:type="auto"/>
        <w:tblLayout w:type="fixed"/>
        <w:tblLook w:val="04A0"/>
      </w:tblPr>
      <w:tblGrid>
        <w:gridCol w:w="5211"/>
        <w:gridCol w:w="2268"/>
        <w:gridCol w:w="1985"/>
      </w:tblGrid>
      <w:tr w:rsidR="00DE6FFC" w:rsidRPr="00DE6FFC" w:rsidTr="001A7ABF">
        <w:tc>
          <w:tcPr>
            <w:tcW w:w="5211" w:type="dxa"/>
          </w:tcPr>
          <w:p w:rsidR="00291F42" w:rsidRPr="00DE6FFC" w:rsidRDefault="00291F42" w:rsidP="00D6349A">
            <w:pPr>
              <w:spacing w:before="100" w:beforeAutospacing="1" w:after="100" w:afterAutospacing="1"/>
              <w:jc w:val="both"/>
              <w:rPr>
                <w:rFonts w:ascii="Times New Roman" w:eastAsia="Times New Roman" w:hAnsi="Times New Roman" w:cs="Times New Roman"/>
                <w:b/>
                <w:sz w:val="24"/>
                <w:szCs w:val="24"/>
                <w:shd w:val="clear" w:color="auto" w:fill="FFFFFF"/>
                <w:lang w:eastAsia="ru-RU"/>
              </w:rPr>
            </w:pPr>
            <w:r w:rsidRPr="00DE6FFC">
              <w:rPr>
                <w:rFonts w:ascii="Times New Roman" w:eastAsia="Times New Roman" w:hAnsi="Times New Roman" w:cs="Times New Roman"/>
                <w:b/>
                <w:sz w:val="24"/>
                <w:szCs w:val="24"/>
                <w:shd w:val="clear" w:color="auto" w:fill="FFFFFF"/>
                <w:lang w:eastAsia="ru-RU"/>
              </w:rPr>
              <w:t>Форма участия</w:t>
            </w:r>
          </w:p>
        </w:tc>
        <w:tc>
          <w:tcPr>
            <w:tcW w:w="2268" w:type="dxa"/>
          </w:tcPr>
          <w:p w:rsidR="00291F42" w:rsidRPr="00DE6FFC" w:rsidRDefault="001A7ABF" w:rsidP="00D6349A">
            <w:pPr>
              <w:spacing w:before="100" w:beforeAutospacing="1" w:after="100" w:afterAutospacing="1"/>
              <w:jc w:val="both"/>
              <w:rPr>
                <w:rFonts w:ascii="Times New Roman" w:eastAsia="Times New Roman" w:hAnsi="Times New Roman" w:cs="Times New Roman"/>
                <w:b/>
                <w:sz w:val="24"/>
                <w:szCs w:val="24"/>
                <w:shd w:val="clear" w:color="auto" w:fill="FFFFFF"/>
                <w:lang w:eastAsia="ru-RU"/>
              </w:rPr>
            </w:pPr>
            <w:r w:rsidRPr="00DE6FFC">
              <w:rPr>
                <w:rFonts w:ascii="Times New Roman" w:eastAsia="Times New Roman" w:hAnsi="Times New Roman" w:cs="Times New Roman"/>
                <w:b/>
                <w:sz w:val="24"/>
                <w:szCs w:val="24"/>
                <w:shd w:val="clear" w:color="auto" w:fill="FFFFFF"/>
                <w:lang w:eastAsia="ru-RU"/>
              </w:rPr>
              <w:t>П</w:t>
            </w:r>
            <w:r w:rsidR="00291F42" w:rsidRPr="00DE6FFC">
              <w:rPr>
                <w:rFonts w:ascii="Times New Roman" w:eastAsia="Times New Roman" w:hAnsi="Times New Roman" w:cs="Times New Roman"/>
                <w:b/>
                <w:sz w:val="24"/>
                <w:szCs w:val="24"/>
                <w:shd w:val="clear" w:color="auto" w:fill="FFFFFF"/>
                <w:lang w:eastAsia="ru-RU"/>
              </w:rPr>
              <w:t xml:space="preserve">редпочтение </w:t>
            </w:r>
            <w:r w:rsidRPr="00DE6FFC">
              <w:rPr>
                <w:rFonts w:ascii="Times New Roman" w:eastAsia="Times New Roman" w:hAnsi="Times New Roman" w:cs="Times New Roman"/>
                <w:b/>
                <w:sz w:val="24"/>
                <w:szCs w:val="24"/>
                <w:shd w:val="clear" w:color="auto" w:fill="FFFFFF"/>
                <w:lang w:eastAsia="ru-RU"/>
              </w:rPr>
              <w:t>ОМСУ</w:t>
            </w:r>
          </w:p>
        </w:tc>
        <w:tc>
          <w:tcPr>
            <w:tcW w:w="1985" w:type="dxa"/>
          </w:tcPr>
          <w:p w:rsidR="00291F42" w:rsidRPr="00DE6FFC" w:rsidRDefault="00291F42" w:rsidP="00D6349A">
            <w:pPr>
              <w:spacing w:before="100" w:beforeAutospacing="1" w:after="100" w:afterAutospacing="1"/>
              <w:jc w:val="both"/>
              <w:rPr>
                <w:rFonts w:ascii="Times New Roman" w:eastAsia="Times New Roman" w:hAnsi="Times New Roman" w:cs="Times New Roman"/>
                <w:b/>
                <w:sz w:val="24"/>
                <w:szCs w:val="24"/>
                <w:shd w:val="clear" w:color="auto" w:fill="FFFFFF"/>
                <w:lang w:eastAsia="ru-RU"/>
              </w:rPr>
            </w:pPr>
            <w:r w:rsidRPr="00DE6FFC">
              <w:rPr>
                <w:rFonts w:ascii="Times New Roman" w:eastAsia="Times New Roman" w:hAnsi="Times New Roman" w:cs="Times New Roman"/>
                <w:b/>
                <w:sz w:val="24"/>
                <w:szCs w:val="24"/>
                <w:shd w:val="clear" w:color="auto" w:fill="FFFFFF"/>
                <w:lang w:eastAsia="ru-RU"/>
              </w:rPr>
              <w:t>Популярность у населения</w:t>
            </w:r>
          </w:p>
        </w:tc>
      </w:tr>
      <w:tr w:rsidR="00DE6FFC" w:rsidRPr="00DE6FFC" w:rsidTr="00B01367">
        <w:trPr>
          <w:trHeight w:val="598"/>
        </w:trPr>
        <w:tc>
          <w:tcPr>
            <w:tcW w:w="5211" w:type="dxa"/>
          </w:tcPr>
          <w:p w:rsidR="00291F42" w:rsidRPr="00DE6FFC" w:rsidRDefault="00291F42" w:rsidP="00D6349A">
            <w:pPr>
              <w:rPr>
                <w:rFonts w:ascii="Times New Roman" w:hAnsi="Times New Roman" w:cs="Times New Roman"/>
                <w:sz w:val="24"/>
                <w:szCs w:val="24"/>
              </w:rPr>
            </w:pPr>
            <w:r w:rsidRPr="00DE6FFC">
              <w:rPr>
                <w:rFonts w:ascii="Times New Roman" w:hAnsi="Times New Roman" w:cs="Times New Roman"/>
                <w:sz w:val="24"/>
                <w:szCs w:val="24"/>
              </w:rPr>
              <w:t>Публичные слушания</w:t>
            </w:r>
          </w:p>
        </w:tc>
        <w:tc>
          <w:tcPr>
            <w:tcW w:w="2268" w:type="dxa"/>
          </w:tcPr>
          <w:p w:rsidR="001A7ABF"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100%</w:t>
            </w:r>
          </w:p>
        </w:tc>
        <w:tc>
          <w:tcPr>
            <w:tcW w:w="1985" w:type="dxa"/>
          </w:tcPr>
          <w:p w:rsidR="00291F42"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43%</w:t>
            </w:r>
          </w:p>
        </w:tc>
      </w:tr>
      <w:tr w:rsidR="00DE6FFC" w:rsidRPr="00DE6FFC" w:rsidTr="00B01367">
        <w:trPr>
          <w:trHeight w:val="469"/>
        </w:trPr>
        <w:tc>
          <w:tcPr>
            <w:tcW w:w="5211" w:type="dxa"/>
          </w:tcPr>
          <w:p w:rsidR="00291F42" w:rsidRPr="00DE6FFC" w:rsidRDefault="00291F42"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Собрания</w:t>
            </w:r>
          </w:p>
        </w:tc>
        <w:tc>
          <w:tcPr>
            <w:tcW w:w="2268" w:type="dxa"/>
          </w:tcPr>
          <w:p w:rsidR="001A7ABF"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71%</w:t>
            </w:r>
          </w:p>
        </w:tc>
        <w:tc>
          <w:tcPr>
            <w:tcW w:w="1985" w:type="dxa"/>
          </w:tcPr>
          <w:p w:rsidR="00291F42"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40%</w:t>
            </w:r>
          </w:p>
        </w:tc>
      </w:tr>
      <w:tr w:rsidR="00DE6FFC" w:rsidRPr="00DE6FFC" w:rsidTr="00B01367">
        <w:trPr>
          <w:trHeight w:val="515"/>
        </w:trPr>
        <w:tc>
          <w:tcPr>
            <w:tcW w:w="5211" w:type="dxa"/>
          </w:tcPr>
          <w:p w:rsidR="00B01367" w:rsidRPr="00DE6FFC" w:rsidRDefault="00291F42"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Сход граждан</w:t>
            </w:r>
          </w:p>
        </w:tc>
        <w:tc>
          <w:tcPr>
            <w:tcW w:w="2268" w:type="dxa"/>
          </w:tcPr>
          <w:p w:rsidR="001A7ABF"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71%</w:t>
            </w:r>
          </w:p>
        </w:tc>
        <w:tc>
          <w:tcPr>
            <w:tcW w:w="1985" w:type="dxa"/>
          </w:tcPr>
          <w:p w:rsidR="00291F42"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57%</w:t>
            </w:r>
          </w:p>
        </w:tc>
      </w:tr>
      <w:tr w:rsidR="00DE6FFC" w:rsidRPr="00DE6FFC" w:rsidTr="00B01367">
        <w:trPr>
          <w:trHeight w:val="551"/>
        </w:trPr>
        <w:tc>
          <w:tcPr>
            <w:tcW w:w="5211" w:type="dxa"/>
          </w:tcPr>
          <w:p w:rsidR="00B01367" w:rsidRPr="00DE6FFC" w:rsidRDefault="00291F42"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Правотворческая инициатива граждан</w:t>
            </w:r>
          </w:p>
        </w:tc>
        <w:tc>
          <w:tcPr>
            <w:tcW w:w="2268" w:type="dxa"/>
          </w:tcPr>
          <w:p w:rsidR="00291F42"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14%</w:t>
            </w:r>
          </w:p>
        </w:tc>
        <w:tc>
          <w:tcPr>
            <w:tcW w:w="1985" w:type="dxa"/>
          </w:tcPr>
          <w:p w:rsidR="00291F42"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 xml:space="preserve">- </w:t>
            </w:r>
          </w:p>
        </w:tc>
      </w:tr>
      <w:tr w:rsidR="00DE6FFC" w:rsidRPr="00DE6FFC" w:rsidTr="00B01367">
        <w:trPr>
          <w:trHeight w:val="551"/>
        </w:trPr>
        <w:tc>
          <w:tcPr>
            <w:tcW w:w="5211" w:type="dxa"/>
          </w:tcPr>
          <w:p w:rsidR="00C6732C" w:rsidRPr="00DE6FFC" w:rsidRDefault="00C6732C"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Опрос населения</w:t>
            </w:r>
          </w:p>
        </w:tc>
        <w:tc>
          <w:tcPr>
            <w:tcW w:w="2268" w:type="dxa"/>
          </w:tcPr>
          <w:p w:rsidR="00C6732C" w:rsidRPr="00DE6FFC" w:rsidRDefault="00C6732C"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43%</w:t>
            </w:r>
          </w:p>
        </w:tc>
        <w:tc>
          <w:tcPr>
            <w:tcW w:w="1985" w:type="dxa"/>
          </w:tcPr>
          <w:p w:rsidR="00C6732C" w:rsidRPr="00DE6FFC" w:rsidRDefault="00C6732C"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23%</w:t>
            </w:r>
          </w:p>
        </w:tc>
      </w:tr>
      <w:tr w:rsidR="00DE6FFC" w:rsidRPr="00DE6FFC" w:rsidTr="00B01367">
        <w:trPr>
          <w:trHeight w:val="559"/>
        </w:trPr>
        <w:tc>
          <w:tcPr>
            <w:tcW w:w="5211" w:type="dxa"/>
          </w:tcPr>
          <w:p w:rsidR="00291F42" w:rsidRPr="00DE6FFC" w:rsidRDefault="00291F42"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Местный референдум</w:t>
            </w:r>
          </w:p>
        </w:tc>
        <w:tc>
          <w:tcPr>
            <w:tcW w:w="2268" w:type="dxa"/>
          </w:tcPr>
          <w:p w:rsidR="001A7ABF"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20%</w:t>
            </w:r>
          </w:p>
        </w:tc>
        <w:tc>
          <w:tcPr>
            <w:tcW w:w="1985" w:type="dxa"/>
          </w:tcPr>
          <w:p w:rsidR="00291F42"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w:t>
            </w:r>
          </w:p>
        </w:tc>
      </w:tr>
      <w:tr w:rsidR="00DE6FFC" w:rsidRPr="00DE6FFC" w:rsidTr="001A7ABF">
        <w:tc>
          <w:tcPr>
            <w:tcW w:w="5211" w:type="dxa"/>
          </w:tcPr>
          <w:p w:rsidR="00291F42" w:rsidRPr="00DE6FFC" w:rsidRDefault="00291F42"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Территориальное общественное самоуправление</w:t>
            </w:r>
          </w:p>
        </w:tc>
        <w:tc>
          <w:tcPr>
            <w:tcW w:w="2268" w:type="dxa"/>
          </w:tcPr>
          <w:p w:rsidR="00291F42"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20%</w:t>
            </w:r>
          </w:p>
        </w:tc>
        <w:tc>
          <w:tcPr>
            <w:tcW w:w="1985" w:type="dxa"/>
          </w:tcPr>
          <w:p w:rsidR="00291F42"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10%</w:t>
            </w:r>
          </w:p>
        </w:tc>
      </w:tr>
      <w:tr w:rsidR="00DE6FFC" w:rsidRPr="00DE6FFC" w:rsidTr="00B01367">
        <w:trPr>
          <w:trHeight w:val="561"/>
        </w:trPr>
        <w:tc>
          <w:tcPr>
            <w:tcW w:w="5211" w:type="dxa"/>
          </w:tcPr>
          <w:p w:rsidR="001A7ABF" w:rsidRPr="00DE6FFC" w:rsidRDefault="001A7ABF"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Местные общественные палаты</w:t>
            </w:r>
          </w:p>
        </w:tc>
        <w:tc>
          <w:tcPr>
            <w:tcW w:w="2268" w:type="dxa"/>
          </w:tcPr>
          <w:p w:rsidR="00291F42"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20%</w:t>
            </w:r>
          </w:p>
        </w:tc>
        <w:tc>
          <w:tcPr>
            <w:tcW w:w="1985" w:type="dxa"/>
          </w:tcPr>
          <w:p w:rsidR="00291F42"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6%</w:t>
            </w:r>
          </w:p>
        </w:tc>
      </w:tr>
      <w:tr w:rsidR="00DE6FFC" w:rsidRPr="00DE6FFC" w:rsidTr="00B01367">
        <w:trPr>
          <w:trHeight w:val="555"/>
        </w:trPr>
        <w:tc>
          <w:tcPr>
            <w:tcW w:w="5211" w:type="dxa"/>
          </w:tcPr>
          <w:p w:rsidR="001A7ABF" w:rsidRPr="00DE6FFC" w:rsidRDefault="001A7ABF"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Общественные советы (при главе МО и проч.)</w:t>
            </w:r>
          </w:p>
        </w:tc>
        <w:tc>
          <w:tcPr>
            <w:tcW w:w="2268" w:type="dxa"/>
          </w:tcPr>
          <w:p w:rsidR="00291F42"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51%</w:t>
            </w:r>
          </w:p>
        </w:tc>
        <w:tc>
          <w:tcPr>
            <w:tcW w:w="1985" w:type="dxa"/>
          </w:tcPr>
          <w:p w:rsidR="00291F42" w:rsidRPr="00DE6FFC" w:rsidRDefault="001A7ABF"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6%</w:t>
            </w:r>
          </w:p>
        </w:tc>
      </w:tr>
      <w:tr w:rsidR="00DE6FFC" w:rsidRPr="00DE6FFC" w:rsidTr="00B01367">
        <w:trPr>
          <w:trHeight w:val="407"/>
        </w:trPr>
        <w:tc>
          <w:tcPr>
            <w:tcW w:w="5211" w:type="dxa"/>
          </w:tcPr>
          <w:p w:rsidR="00291F42" w:rsidRPr="00DE6FFC" w:rsidRDefault="001A7ABF"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Иные формы</w:t>
            </w:r>
            <w:r w:rsidR="00C6732C" w:rsidRPr="00DE6FFC">
              <w:rPr>
                <w:rFonts w:ascii="Times New Roman" w:eastAsia="Times New Roman" w:hAnsi="Times New Roman" w:cs="Times New Roman"/>
                <w:sz w:val="24"/>
                <w:szCs w:val="24"/>
                <w:shd w:val="clear" w:color="auto" w:fill="FFFFFF"/>
                <w:lang w:eastAsia="ru-RU"/>
              </w:rPr>
              <w:t xml:space="preserve"> (в том числе уличные комитеты, кооперативы микрорайона, общественный контроль)</w:t>
            </w:r>
          </w:p>
        </w:tc>
        <w:tc>
          <w:tcPr>
            <w:tcW w:w="2268" w:type="dxa"/>
          </w:tcPr>
          <w:p w:rsidR="001A7ABF" w:rsidRPr="00DE6FFC" w:rsidRDefault="00C6732C"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Каждый м</w:t>
            </w:r>
            <w:r w:rsidR="001A7ABF" w:rsidRPr="00DE6FFC">
              <w:rPr>
                <w:rFonts w:ascii="Times New Roman" w:eastAsia="Times New Roman" w:hAnsi="Times New Roman" w:cs="Times New Roman"/>
                <w:sz w:val="24"/>
                <w:szCs w:val="24"/>
                <w:shd w:val="clear" w:color="auto" w:fill="FFFFFF"/>
                <w:lang w:eastAsia="ru-RU"/>
              </w:rPr>
              <w:t>енее 5%</w:t>
            </w:r>
          </w:p>
        </w:tc>
        <w:tc>
          <w:tcPr>
            <w:tcW w:w="1985" w:type="dxa"/>
          </w:tcPr>
          <w:p w:rsidR="00291F42" w:rsidRPr="00DE6FFC" w:rsidRDefault="00C6732C"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Каждый м</w:t>
            </w:r>
            <w:r w:rsidR="001A7ABF" w:rsidRPr="00DE6FFC">
              <w:rPr>
                <w:rFonts w:ascii="Times New Roman" w:eastAsia="Times New Roman" w:hAnsi="Times New Roman" w:cs="Times New Roman"/>
                <w:sz w:val="24"/>
                <w:szCs w:val="24"/>
                <w:shd w:val="clear" w:color="auto" w:fill="FFFFFF"/>
                <w:lang w:eastAsia="ru-RU"/>
              </w:rPr>
              <w:t>енее 5%</w:t>
            </w:r>
          </w:p>
        </w:tc>
      </w:tr>
    </w:tbl>
    <w:p w:rsidR="002F2348" w:rsidRPr="00DE6FFC" w:rsidRDefault="001A7ABF" w:rsidP="00D6349A">
      <w:pPr>
        <w:spacing w:before="100" w:beforeAutospacing="1" w:after="100" w:afterAutospacing="1" w:line="360" w:lineRule="auto"/>
        <w:ind w:firstLine="708"/>
        <w:jc w:val="both"/>
        <w:rPr>
          <w:rFonts w:ascii="Times New Roman" w:eastAsia="Times New Roman" w:hAnsi="Times New Roman" w:cs="Times New Roman"/>
          <w:sz w:val="28"/>
          <w:szCs w:val="28"/>
          <w:shd w:val="clear" w:color="auto" w:fill="FFFFFF"/>
          <w:lang w:eastAsia="ru-RU"/>
        </w:rPr>
      </w:pPr>
      <w:r w:rsidRPr="00DE6FFC">
        <w:rPr>
          <w:rFonts w:ascii="Times New Roman" w:eastAsia="Times New Roman" w:hAnsi="Times New Roman" w:cs="Times New Roman"/>
          <w:sz w:val="28"/>
          <w:szCs w:val="28"/>
          <w:shd w:val="clear" w:color="auto" w:fill="FFFFFF"/>
          <w:lang w:eastAsia="ru-RU"/>
        </w:rPr>
        <w:t>Наибол</w:t>
      </w:r>
      <w:r w:rsidR="00C6732C" w:rsidRPr="00DE6FFC">
        <w:rPr>
          <w:rFonts w:ascii="Times New Roman" w:eastAsia="Times New Roman" w:hAnsi="Times New Roman" w:cs="Times New Roman"/>
          <w:sz w:val="28"/>
          <w:szCs w:val="28"/>
          <w:shd w:val="clear" w:color="auto" w:fill="FFFFFF"/>
          <w:lang w:eastAsia="ru-RU"/>
        </w:rPr>
        <w:t>ьшая</w:t>
      </w:r>
      <w:r w:rsidRPr="00DE6FFC">
        <w:rPr>
          <w:rFonts w:ascii="Times New Roman" w:eastAsia="Times New Roman" w:hAnsi="Times New Roman" w:cs="Times New Roman"/>
          <w:sz w:val="28"/>
          <w:szCs w:val="28"/>
          <w:shd w:val="clear" w:color="auto" w:fill="FFFFFF"/>
          <w:lang w:eastAsia="ru-RU"/>
        </w:rPr>
        <w:t xml:space="preserve"> разн</w:t>
      </w:r>
      <w:r w:rsidR="00C6732C" w:rsidRPr="00DE6FFC">
        <w:rPr>
          <w:rFonts w:ascii="Times New Roman" w:eastAsia="Times New Roman" w:hAnsi="Times New Roman" w:cs="Times New Roman"/>
          <w:sz w:val="28"/>
          <w:szCs w:val="28"/>
          <w:shd w:val="clear" w:color="auto" w:fill="FFFFFF"/>
          <w:lang w:eastAsia="ru-RU"/>
        </w:rPr>
        <w:t>ица выявлена в</w:t>
      </w:r>
      <w:r w:rsidRPr="00DE6FFC">
        <w:rPr>
          <w:rFonts w:ascii="Times New Roman" w:eastAsia="Times New Roman" w:hAnsi="Times New Roman" w:cs="Times New Roman"/>
          <w:sz w:val="28"/>
          <w:szCs w:val="28"/>
          <w:shd w:val="clear" w:color="auto" w:fill="FFFFFF"/>
          <w:lang w:eastAsia="ru-RU"/>
        </w:rPr>
        <w:t xml:space="preserve"> мнени</w:t>
      </w:r>
      <w:r w:rsidR="00C6732C" w:rsidRPr="00DE6FFC">
        <w:rPr>
          <w:rFonts w:ascii="Times New Roman" w:eastAsia="Times New Roman" w:hAnsi="Times New Roman" w:cs="Times New Roman"/>
          <w:sz w:val="28"/>
          <w:szCs w:val="28"/>
          <w:shd w:val="clear" w:color="auto" w:fill="FFFFFF"/>
          <w:lang w:eastAsia="ru-RU"/>
        </w:rPr>
        <w:t>и</w:t>
      </w:r>
      <w:r w:rsidRPr="00DE6FFC">
        <w:rPr>
          <w:rFonts w:ascii="Times New Roman" w:eastAsia="Times New Roman" w:hAnsi="Times New Roman" w:cs="Times New Roman"/>
          <w:sz w:val="28"/>
          <w:szCs w:val="28"/>
          <w:shd w:val="clear" w:color="auto" w:fill="FFFFFF"/>
          <w:lang w:eastAsia="ru-RU"/>
        </w:rPr>
        <w:t xml:space="preserve"> населения и представителей муниципального управления об использовании такой формы участия как общественные советы (51% и 6% соответственно). </w:t>
      </w:r>
      <w:r w:rsidR="00D934BE" w:rsidRPr="00DE6FFC">
        <w:rPr>
          <w:rFonts w:ascii="Times New Roman" w:eastAsia="Times New Roman" w:hAnsi="Times New Roman" w:cs="Times New Roman"/>
          <w:sz w:val="28"/>
          <w:szCs w:val="28"/>
          <w:shd w:val="clear" w:color="auto" w:fill="FFFFFF"/>
          <w:lang w:eastAsia="ru-RU"/>
        </w:rPr>
        <w:t>Популярность проведения публичных слушаний у представителей муниципальной власти объяснима, ряд вопросов, таких как бюджет муниципального образования, изменения в устав и проч. являются обязательными для обсуждения их через публичные слушания (этим объясняется популярность данной формы участия граждан</w:t>
      </w:r>
      <w:r w:rsidR="00804CF6" w:rsidRPr="00DE6FFC">
        <w:rPr>
          <w:rFonts w:ascii="Times New Roman" w:eastAsia="Times New Roman" w:hAnsi="Times New Roman" w:cs="Times New Roman"/>
          <w:sz w:val="28"/>
          <w:szCs w:val="28"/>
          <w:shd w:val="clear" w:color="auto" w:fill="FFFFFF"/>
          <w:lang w:eastAsia="ru-RU"/>
        </w:rPr>
        <w:t xml:space="preserve"> у представителей власти</w:t>
      </w:r>
      <w:r w:rsidR="00D934BE" w:rsidRPr="00DE6FFC">
        <w:rPr>
          <w:rFonts w:ascii="Times New Roman" w:eastAsia="Times New Roman" w:hAnsi="Times New Roman" w:cs="Times New Roman"/>
          <w:sz w:val="28"/>
          <w:szCs w:val="28"/>
          <w:shd w:val="clear" w:color="auto" w:fill="FFFFFF"/>
          <w:lang w:eastAsia="ru-RU"/>
        </w:rPr>
        <w:t xml:space="preserve">). Поэтому нас интересовал вопрос о том, какие еще вопросы органы местного самоуправления выносят на обсуждение с населением. Более того, мы сравнили их с теми вопросами, которые по данным различных исследований </w:t>
      </w:r>
      <w:r w:rsidR="00C6732C" w:rsidRPr="00DE6FFC">
        <w:rPr>
          <w:rFonts w:ascii="Times New Roman" w:eastAsia="Times New Roman" w:hAnsi="Times New Roman" w:cs="Times New Roman"/>
          <w:sz w:val="28"/>
          <w:szCs w:val="28"/>
          <w:shd w:val="clear" w:color="auto" w:fill="FFFFFF"/>
          <w:lang w:eastAsia="ru-RU"/>
        </w:rPr>
        <w:t xml:space="preserve">в первую очередь волнуют население </w:t>
      </w:r>
      <w:r w:rsidR="00C6732C" w:rsidRPr="00DE6FFC">
        <w:rPr>
          <w:rFonts w:ascii="Times New Roman" w:eastAsia="Times New Roman" w:hAnsi="Times New Roman" w:cs="Times New Roman"/>
          <w:sz w:val="28"/>
          <w:szCs w:val="28"/>
          <w:shd w:val="clear" w:color="auto" w:fill="FFFFFF"/>
          <w:lang w:eastAsia="ru-RU"/>
        </w:rPr>
        <w:lastRenderedPageBreak/>
        <w:t xml:space="preserve">нашей страны </w:t>
      </w:r>
      <w:r w:rsidR="00D934BE" w:rsidRPr="00DE6FFC">
        <w:rPr>
          <w:rFonts w:ascii="Times New Roman" w:eastAsia="Times New Roman" w:hAnsi="Times New Roman" w:cs="Times New Roman"/>
          <w:sz w:val="28"/>
          <w:szCs w:val="28"/>
          <w:shd w:val="clear" w:color="auto" w:fill="FFFFFF"/>
          <w:lang w:eastAsia="ru-RU"/>
        </w:rPr>
        <w:t xml:space="preserve">(в том числе данные ВЦИОМ от апреля 2013 г., </w:t>
      </w:r>
      <w:r w:rsidR="00C6732C" w:rsidRPr="00DE6FFC">
        <w:rPr>
          <w:rFonts w:ascii="Times New Roman" w:eastAsia="Times New Roman" w:hAnsi="Times New Roman" w:cs="Times New Roman"/>
          <w:sz w:val="28"/>
          <w:szCs w:val="28"/>
          <w:shd w:val="clear" w:color="auto" w:fill="FFFFFF"/>
          <w:lang w:eastAsia="ru-RU"/>
        </w:rPr>
        <w:t>которые</w:t>
      </w:r>
      <w:r w:rsidR="00D934BE" w:rsidRPr="00DE6FFC">
        <w:rPr>
          <w:rFonts w:ascii="Times New Roman" w:eastAsia="Times New Roman" w:hAnsi="Times New Roman" w:cs="Times New Roman"/>
          <w:sz w:val="28"/>
          <w:szCs w:val="28"/>
          <w:shd w:val="clear" w:color="auto" w:fill="FFFFFF"/>
          <w:lang w:eastAsia="ru-RU"/>
        </w:rPr>
        <w:t xml:space="preserve"> в целом соотнос</w:t>
      </w:r>
      <w:r w:rsidR="00C6732C" w:rsidRPr="00DE6FFC">
        <w:rPr>
          <w:rFonts w:ascii="Times New Roman" w:eastAsia="Times New Roman" w:hAnsi="Times New Roman" w:cs="Times New Roman"/>
          <w:sz w:val="28"/>
          <w:szCs w:val="28"/>
          <w:shd w:val="clear" w:color="auto" w:fill="FFFFFF"/>
          <w:lang w:eastAsia="ru-RU"/>
        </w:rPr>
        <w:t>я</w:t>
      </w:r>
      <w:r w:rsidR="00D934BE" w:rsidRPr="00DE6FFC">
        <w:rPr>
          <w:rFonts w:ascii="Times New Roman" w:eastAsia="Times New Roman" w:hAnsi="Times New Roman" w:cs="Times New Roman"/>
          <w:sz w:val="28"/>
          <w:szCs w:val="28"/>
          <w:shd w:val="clear" w:color="auto" w:fill="FFFFFF"/>
          <w:lang w:eastAsia="ru-RU"/>
        </w:rPr>
        <w:t>тся с мнением населения Красноярского края</w:t>
      </w:r>
      <w:r w:rsidR="002F2348" w:rsidRPr="00DE6FFC">
        <w:rPr>
          <w:rFonts w:ascii="Times New Roman" w:eastAsia="Times New Roman" w:hAnsi="Times New Roman" w:cs="Times New Roman"/>
          <w:sz w:val="28"/>
          <w:szCs w:val="28"/>
          <w:shd w:val="clear" w:color="auto" w:fill="FFFFFF"/>
          <w:lang w:eastAsia="ru-RU"/>
        </w:rPr>
        <w:t>.</w:t>
      </w:r>
    </w:p>
    <w:p w:rsidR="00D934BE" w:rsidRPr="00DE6FFC" w:rsidRDefault="00645ECE" w:rsidP="00D6349A">
      <w:pPr>
        <w:spacing w:before="100" w:beforeAutospacing="1" w:after="100" w:afterAutospacing="1" w:line="240" w:lineRule="auto"/>
        <w:ind w:firstLine="708"/>
        <w:jc w:val="both"/>
        <w:rPr>
          <w:rFonts w:ascii="Times New Roman" w:eastAsia="Times New Roman" w:hAnsi="Times New Roman" w:cs="Times New Roman"/>
          <w:b/>
          <w:sz w:val="24"/>
          <w:szCs w:val="24"/>
          <w:shd w:val="clear" w:color="auto" w:fill="FFFFFF"/>
          <w:lang w:eastAsia="ru-RU"/>
        </w:rPr>
      </w:pPr>
      <w:r w:rsidRPr="00DE6FFC">
        <w:rPr>
          <w:rFonts w:ascii="Times New Roman" w:eastAsia="Times New Roman" w:hAnsi="Times New Roman" w:cs="Times New Roman"/>
          <w:b/>
          <w:sz w:val="24"/>
          <w:szCs w:val="24"/>
          <w:shd w:val="clear" w:color="auto" w:fill="FFFFFF"/>
          <w:lang w:eastAsia="ru-RU"/>
        </w:rPr>
        <w:t>Таблица №</w:t>
      </w:r>
      <w:r w:rsidR="007635A7" w:rsidRPr="00DE6FFC">
        <w:rPr>
          <w:rFonts w:ascii="Times New Roman" w:eastAsia="Times New Roman" w:hAnsi="Times New Roman" w:cs="Times New Roman"/>
          <w:b/>
          <w:sz w:val="24"/>
          <w:szCs w:val="24"/>
          <w:shd w:val="clear" w:color="auto" w:fill="FFFFFF"/>
          <w:lang w:eastAsia="ru-RU"/>
        </w:rPr>
        <w:t>3.</w:t>
      </w:r>
      <w:r w:rsidRPr="00DE6FFC">
        <w:rPr>
          <w:rFonts w:ascii="Times New Roman" w:eastAsia="Times New Roman" w:hAnsi="Times New Roman" w:cs="Times New Roman"/>
          <w:b/>
          <w:sz w:val="24"/>
          <w:szCs w:val="24"/>
          <w:shd w:val="clear" w:color="auto" w:fill="FFFFFF"/>
          <w:lang w:eastAsia="ru-RU"/>
        </w:rPr>
        <w:t xml:space="preserve"> Сравнение вопросов, выносимых </w:t>
      </w:r>
      <w:r w:rsidR="00DC2FA6" w:rsidRPr="00DE6FFC">
        <w:rPr>
          <w:rFonts w:ascii="Times New Roman" w:eastAsia="Times New Roman" w:hAnsi="Times New Roman" w:cs="Times New Roman"/>
          <w:b/>
          <w:sz w:val="24"/>
          <w:szCs w:val="24"/>
          <w:shd w:val="clear" w:color="auto" w:fill="FFFFFF"/>
          <w:lang w:eastAsia="ru-RU"/>
        </w:rPr>
        <w:t xml:space="preserve">органами местного самоуправления </w:t>
      </w:r>
      <w:r w:rsidRPr="00DE6FFC">
        <w:rPr>
          <w:rFonts w:ascii="Times New Roman" w:eastAsia="Times New Roman" w:hAnsi="Times New Roman" w:cs="Times New Roman"/>
          <w:b/>
          <w:sz w:val="24"/>
          <w:szCs w:val="24"/>
          <w:shd w:val="clear" w:color="auto" w:fill="FFFFFF"/>
          <w:lang w:eastAsia="ru-RU"/>
        </w:rPr>
        <w:t>на обсуждение с населением и вопросов, в первую очередь волнующих население.</w:t>
      </w:r>
    </w:p>
    <w:tbl>
      <w:tblPr>
        <w:tblStyle w:val="a9"/>
        <w:tblW w:w="0" w:type="auto"/>
        <w:tblLook w:val="04A0"/>
      </w:tblPr>
      <w:tblGrid>
        <w:gridCol w:w="3070"/>
        <w:gridCol w:w="3062"/>
        <w:gridCol w:w="3015"/>
      </w:tblGrid>
      <w:tr w:rsidR="00DE6FFC" w:rsidRPr="00DE6FFC" w:rsidTr="00645ECE">
        <w:tc>
          <w:tcPr>
            <w:tcW w:w="3190" w:type="dxa"/>
          </w:tcPr>
          <w:p w:rsidR="00645ECE" w:rsidRPr="00DE6FFC" w:rsidRDefault="00645ECE" w:rsidP="00D6349A">
            <w:pPr>
              <w:spacing w:before="100" w:beforeAutospacing="1" w:after="100" w:afterAutospacing="1"/>
              <w:jc w:val="center"/>
              <w:rPr>
                <w:rFonts w:ascii="Times New Roman" w:eastAsia="Times New Roman" w:hAnsi="Times New Roman" w:cs="Times New Roman"/>
                <w:b/>
                <w:sz w:val="24"/>
                <w:szCs w:val="24"/>
                <w:shd w:val="clear" w:color="auto" w:fill="FFFFFF"/>
                <w:lang w:eastAsia="ru-RU"/>
              </w:rPr>
            </w:pPr>
            <w:r w:rsidRPr="00DE6FFC">
              <w:rPr>
                <w:rFonts w:ascii="Times New Roman" w:eastAsia="Times New Roman" w:hAnsi="Times New Roman" w:cs="Times New Roman"/>
                <w:b/>
                <w:sz w:val="24"/>
                <w:szCs w:val="24"/>
                <w:shd w:val="clear" w:color="auto" w:fill="FFFFFF"/>
                <w:lang w:eastAsia="ru-RU"/>
              </w:rPr>
              <w:t>вопрос</w:t>
            </w:r>
            <w:r w:rsidR="00804CF6" w:rsidRPr="00DE6FFC">
              <w:rPr>
                <w:rFonts w:ascii="Times New Roman" w:eastAsia="Times New Roman" w:hAnsi="Times New Roman" w:cs="Times New Roman"/>
                <w:b/>
                <w:sz w:val="24"/>
                <w:szCs w:val="24"/>
                <w:shd w:val="clear" w:color="auto" w:fill="FFFFFF"/>
                <w:lang w:eastAsia="ru-RU"/>
              </w:rPr>
              <w:t>ы</w:t>
            </w:r>
          </w:p>
        </w:tc>
        <w:tc>
          <w:tcPr>
            <w:tcW w:w="3190" w:type="dxa"/>
          </w:tcPr>
          <w:p w:rsidR="00645ECE" w:rsidRPr="00DE6FFC" w:rsidRDefault="00B01367" w:rsidP="00D6349A">
            <w:pPr>
              <w:spacing w:before="100" w:beforeAutospacing="1" w:after="100" w:afterAutospacing="1"/>
              <w:rPr>
                <w:rFonts w:ascii="Times New Roman" w:eastAsia="Times New Roman" w:hAnsi="Times New Roman" w:cs="Times New Roman"/>
                <w:b/>
                <w:sz w:val="24"/>
                <w:szCs w:val="24"/>
                <w:shd w:val="clear" w:color="auto" w:fill="FFFFFF"/>
                <w:lang w:eastAsia="ru-RU"/>
              </w:rPr>
            </w:pPr>
            <w:r w:rsidRPr="00DE6FFC">
              <w:rPr>
                <w:rFonts w:ascii="Times New Roman" w:eastAsia="Times New Roman" w:hAnsi="Times New Roman" w:cs="Times New Roman"/>
                <w:b/>
                <w:sz w:val="24"/>
                <w:szCs w:val="24"/>
                <w:shd w:val="clear" w:color="auto" w:fill="FFFFFF"/>
                <w:lang w:eastAsia="ru-RU"/>
              </w:rPr>
              <w:t>обсуждались через обозначенные в ФЗ-131 формы участия населения в МО  Красноярского края, %</w:t>
            </w:r>
          </w:p>
        </w:tc>
        <w:tc>
          <w:tcPr>
            <w:tcW w:w="3191" w:type="dxa"/>
          </w:tcPr>
          <w:p w:rsidR="00645ECE" w:rsidRPr="00DE6FFC" w:rsidRDefault="00B01367" w:rsidP="00D6349A">
            <w:pPr>
              <w:spacing w:before="100" w:beforeAutospacing="1" w:after="100" w:afterAutospacing="1"/>
              <w:rPr>
                <w:rFonts w:ascii="Times New Roman" w:eastAsia="Times New Roman" w:hAnsi="Times New Roman" w:cs="Times New Roman"/>
                <w:b/>
                <w:sz w:val="24"/>
                <w:szCs w:val="24"/>
                <w:shd w:val="clear" w:color="auto" w:fill="FFFFFF"/>
                <w:lang w:eastAsia="ru-RU"/>
              </w:rPr>
            </w:pPr>
            <w:r w:rsidRPr="00DE6FFC">
              <w:rPr>
                <w:rFonts w:ascii="Times New Roman" w:eastAsia="Times New Roman" w:hAnsi="Times New Roman" w:cs="Times New Roman"/>
                <w:b/>
                <w:sz w:val="24"/>
                <w:szCs w:val="24"/>
                <w:shd w:val="clear" w:color="auto" w:fill="FFFFFF"/>
                <w:lang w:eastAsia="ru-RU"/>
              </w:rPr>
              <w:t>в первую очередь волнуют население, %</w:t>
            </w:r>
          </w:p>
        </w:tc>
      </w:tr>
      <w:tr w:rsidR="00DE6FFC" w:rsidRPr="00DE6FFC" w:rsidTr="00645ECE">
        <w:tc>
          <w:tcPr>
            <w:tcW w:w="3190" w:type="dxa"/>
          </w:tcPr>
          <w:p w:rsidR="00645ECE" w:rsidRPr="00DE6FFC" w:rsidRDefault="00B01367"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Вопросы ЖКХ (тарифы, объекты, правила и проч.)</w:t>
            </w:r>
          </w:p>
        </w:tc>
        <w:tc>
          <w:tcPr>
            <w:tcW w:w="3190" w:type="dxa"/>
          </w:tcPr>
          <w:p w:rsidR="00645ECE" w:rsidRPr="00DE6FFC" w:rsidRDefault="00B01367"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17%</w:t>
            </w:r>
          </w:p>
        </w:tc>
        <w:tc>
          <w:tcPr>
            <w:tcW w:w="3191" w:type="dxa"/>
          </w:tcPr>
          <w:p w:rsidR="00645ECE" w:rsidRPr="00DE6FFC" w:rsidRDefault="00B01367"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64%</w:t>
            </w:r>
          </w:p>
        </w:tc>
      </w:tr>
      <w:tr w:rsidR="00DE6FFC" w:rsidRPr="00DE6FFC" w:rsidTr="00645ECE">
        <w:tc>
          <w:tcPr>
            <w:tcW w:w="3190" w:type="dxa"/>
          </w:tcPr>
          <w:p w:rsidR="00B01367" w:rsidRPr="00DE6FFC" w:rsidRDefault="00B01367"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Благоустройство территории, озеленение, экология</w:t>
            </w:r>
          </w:p>
        </w:tc>
        <w:tc>
          <w:tcPr>
            <w:tcW w:w="3190" w:type="dxa"/>
          </w:tcPr>
          <w:p w:rsidR="00645ECE" w:rsidRPr="00DE6FFC" w:rsidRDefault="00B01367"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57%</w:t>
            </w:r>
          </w:p>
          <w:p w:rsidR="00B01367" w:rsidRPr="00DE6FFC" w:rsidRDefault="00B01367"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p>
        </w:tc>
        <w:tc>
          <w:tcPr>
            <w:tcW w:w="3191" w:type="dxa"/>
          </w:tcPr>
          <w:p w:rsidR="00645ECE" w:rsidRPr="00DE6FFC" w:rsidRDefault="00B01367"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21%</w:t>
            </w:r>
          </w:p>
        </w:tc>
      </w:tr>
      <w:tr w:rsidR="00DE6FFC" w:rsidRPr="00DE6FFC" w:rsidTr="00DC2FA6">
        <w:trPr>
          <w:trHeight w:val="503"/>
        </w:trPr>
        <w:tc>
          <w:tcPr>
            <w:tcW w:w="3190" w:type="dxa"/>
          </w:tcPr>
          <w:p w:rsidR="00DC2FA6" w:rsidRPr="00DE6FFC" w:rsidRDefault="00B01367"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 xml:space="preserve">Вопросы здравоохранения </w:t>
            </w:r>
          </w:p>
        </w:tc>
        <w:tc>
          <w:tcPr>
            <w:tcW w:w="3190" w:type="dxa"/>
          </w:tcPr>
          <w:p w:rsidR="00645ECE" w:rsidRPr="00DE6FFC" w:rsidRDefault="00B01367"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6%</w:t>
            </w:r>
          </w:p>
        </w:tc>
        <w:tc>
          <w:tcPr>
            <w:tcW w:w="3191" w:type="dxa"/>
          </w:tcPr>
          <w:p w:rsidR="00645ECE" w:rsidRPr="00DE6FFC" w:rsidRDefault="00B01367"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42%</w:t>
            </w:r>
          </w:p>
        </w:tc>
      </w:tr>
      <w:tr w:rsidR="00DE6FFC" w:rsidRPr="00DE6FFC" w:rsidTr="00645ECE">
        <w:tc>
          <w:tcPr>
            <w:tcW w:w="3190" w:type="dxa"/>
          </w:tcPr>
          <w:p w:rsidR="00B01367" w:rsidRPr="00DE6FFC" w:rsidRDefault="00B01367"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Вопросы образования детей и молодежи</w:t>
            </w:r>
          </w:p>
        </w:tc>
        <w:tc>
          <w:tcPr>
            <w:tcW w:w="3190" w:type="dxa"/>
          </w:tcPr>
          <w:p w:rsidR="00B01367" w:rsidRPr="00DE6FFC" w:rsidRDefault="00B01367"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6%</w:t>
            </w:r>
          </w:p>
        </w:tc>
        <w:tc>
          <w:tcPr>
            <w:tcW w:w="3191" w:type="dxa"/>
          </w:tcPr>
          <w:p w:rsidR="00B01367"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28%</w:t>
            </w:r>
          </w:p>
        </w:tc>
      </w:tr>
      <w:tr w:rsidR="00DE6FFC" w:rsidRPr="00DE6FFC" w:rsidTr="00645ECE">
        <w:tc>
          <w:tcPr>
            <w:tcW w:w="3190" w:type="dxa"/>
          </w:tcPr>
          <w:p w:rsidR="00645ECE" w:rsidRPr="00DE6FFC" w:rsidRDefault="00DC2FA6"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 xml:space="preserve">Экономические вопросы территории </w:t>
            </w:r>
          </w:p>
        </w:tc>
        <w:tc>
          <w:tcPr>
            <w:tcW w:w="3190" w:type="dxa"/>
          </w:tcPr>
          <w:p w:rsidR="00645ECE"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43%</w:t>
            </w:r>
          </w:p>
        </w:tc>
        <w:tc>
          <w:tcPr>
            <w:tcW w:w="3191" w:type="dxa"/>
          </w:tcPr>
          <w:p w:rsidR="00645ECE"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19%</w:t>
            </w:r>
          </w:p>
        </w:tc>
      </w:tr>
      <w:tr w:rsidR="00DE6FFC" w:rsidRPr="00DE6FFC" w:rsidTr="00645ECE">
        <w:tc>
          <w:tcPr>
            <w:tcW w:w="3190" w:type="dxa"/>
          </w:tcPr>
          <w:p w:rsidR="00B01367" w:rsidRPr="00DE6FFC" w:rsidRDefault="00DC2FA6"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Вопросы молодежной политики</w:t>
            </w:r>
          </w:p>
        </w:tc>
        <w:tc>
          <w:tcPr>
            <w:tcW w:w="3190" w:type="dxa"/>
          </w:tcPr>
          <w:p w:rsidR="00B01367"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6%</w:t>
            </w:r>
          </w:p>
        </w:tc>
        <w:tc>
          <w:tcPr>
            <w:tcW w:w="3191" w:type="dxa"/>
          </w:tcPr>
          <w:p w:rsidR="00B01367"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32%</w:t>
            </w:r>
          </w:p>
        </w:tc>
      </w:tr>
      <w:tr w:rsidR="00DE6FFC" w:rsidRPr="00DE6FFC" w:rsidTr="00DC2FA6">
        <w:trPr>
          <w:trHeight w:val="705"/>
        </w:trPr>
        <w:tc>
          <w:tcPr>
            <w:tcW w:w="3190" w:type="dxa"/>
          </w:tcPr>
          <w:p w:rsidR="00DC2FA6" w:rsidRPr="00DE6FFC" w:rsidRDefault="00DC2FA6"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Социальная защита семьи</w:t>
            </w:r>
          </w:p>
        </w:tc>
        <w:tc>
          <w:tcPr>
            <w:tcW w:w="3190" w:type="dxa"/>
          </w:tcPr>
          <w:p w:rsidR="00B01367"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9%</w:t>
            </w:r>
          </w:p>
        </w:tc>
        <w:tc>
          <w:tcPr>
            <w:tcW w:w="3191" w:type="dxa"/>
          </w:tcPr>
          <w:p w:rsidR="00B01367"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42%</w:t>
            </w:r>
          </w:p>
        </w:tc>
      </w:tr>
      <w:tr w:rsidR="00DE6FFC" w:rsidRPr="00DE6FFC" w:rsidTr="00DC2FA6">
        <w:trPr>
          <w:trHeight w:val="560"/>
        </w:trPr>
        <w:tc>
          <w:tcPr>
            <w:tcW w:w="3190" w:type="dxa"/>
          </w:tcPr>
          <w:p w:rsidR="00DC2FA6" w:rsidRPr="00DE6FFC" w:rsidRDefault="00DC2FA6"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Терроризм</w:t>
            </w:r>
          </w:p>
        </w:tc>
        <w:tc>
          <w:tcPr>
            <w:tcW w:w="3190" w:type="dxa"/>
          </w:tcPr>
          <w:p w:rsidR="00B01367"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23%</w:t>
            </w:r>
          </w:p>
        </w:tc>
        <w:tc>
          <w:tcPr>
            <w:tcW w:w="3191" w:type="dxa"/>
          </w:tcPr>
          <w:p w:rsidR="00B01367"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15%</w:t>
            </w:r>
          </w:p>
        </w:tc>
      </w:tr>
      <w:tr w:rsidR="00DE6FFC" w:rsidRPr="00DE6FFC" w:rsidTr="00DC2FA6">
        <w:trPr>
          <w:trHeight w:val="554"/>
        </w:trPr>
        <w:tc>
          <w:tcPr>
            <w:tcW w:w="3190" w:type="dxa"/>
          </w:tcPr>
          <w:p w:rsidR="00DC2FA6" w:rsidRPr="00DE6FFC" w:rsidRDefault="00DC2FA6"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 xml:space="preserve">Коррупция </w:t>
            </w:r>
          </w:p>
        </w:tc>
        <w:tc>
          <w:tcPr>
            <w:tcW w:w="3190" w:type="dxa"/>
          </w:tcPr>
          <w:p w:rsidR="00B01367"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6%</w:t>
            </w:r>
          </w:p>
        </w:tc>
        <w:tc>
          <w:tcPr>
            <w:tcW w:w="3191" w:type="dxa"/>
          </w:tcPr>
          <w:p w:rsidR="00B01367"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44%</w:t>
            </w:r>
          </w:p>
        </w:tc>
      </w:tr>
      <w:tr w:rsidR="00DE6FFC" w:rsidRPr="00DE6FFC" w:rsidTr="00DC2FA6">
        <w:trPr>
          <w:trHeight w:val="561"/>
        </w:trPr>
        <w:tc>
          <w:tcPr>
            <w:tcW w:w="3190" w:type="dxa"/>
          </w:tcPr>
          <w:p w:rsidR="00DC2FA6" w:rsidRPr="00DE6FFC" w:rsidRDefault="00DC2FA6"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Безработица</w:t>
            </w:r>
          </w:p>
        </w:tc>
        <w:tc>
          <w:tcPr>
            <w:tcW w:w="3190" w:type="dxa"/>
          </w:tcPr>
          <w:p w:rsidR="00B01367"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 xml:space="preserve">- </w:t>
            </w:r>
          </w:p>
        </w:tc>
        <w:tc>
          <w:tcPr>
            <w:tcW w:w="3191" w:type="dxa"/>
          </w:tcPr>
          <w:p w:rsidR="00B01367"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34%</w:t>
            </w:r>
          </w:p>
        </w:tc>
      </w:tr>
      <w:tr w:rsidR="00DE6FFC" w:rsidRPr="00DE6FFC" w:rsidTr="00DC2FA6">
        <w:trPr>
          <w:trHeight w:val="568"/>
        </w:trPr>
        <w:tc>
          <w:tcPr>
            <w:tcW w:w="3190" w:type="dxa"/>
          </w:tcPr>
          <w:p w:rsidR="00DC2FA6" w:rsidRPr="00DE6FFC" w:rsidRDefault="00DC2FA6"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 xml:space="preserve">Алкоголизм </w:t>
            </w:r>
          </w:p>
        </w:tc>
        <w:tc>
          <w:tcPr>
            <w:tcW w:w="3190" w:type="dxa"/>
          </w:tcPr>
          <w:p w:rsidR="00DC2FA6"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17%</w:t>
            </w:r>
          </w:p>
        </w:tc>
        <w:tc>
          <w:tcPr>
            <w:tcW w:w="3191" w:type="dxa"/>
          </w:tcPr>
          <w:p w:rsidR="00DC2FA6"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38%</w:t>
            </w:r>
          </w:p>
        </w:tc>
      </w:tr>
      <w:tr w:rsidR="00DE6FFC" w:rsidRPr="00DE6FFC" w:rsidTr="00DC2FA6">
        <w:trPr>
          <w:trHeight w:val="691"/>
        </w:trPr>
        <w:tc>
          <w:tcPr>
            <w:tcW w:w="3190" w:type="dxa"/>
          </w:tcPr>
          <w:p w:rsidR="00DC2FA6" w:rsidRPr="00DE6FFC" w:rsidRDefault="00DC2FA6" w:rsidP="00D6349A">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 xml:space="preserve">Преступность   </w:t>
            </w:r>
          </w:p>
        </w:tc>
        <w:tc>
          <w:tcPr>
            <w:tcW w:w="3190" w:type="dxa"/>
          </w:tcPr>
          <w:p w:rsidR="00DC2FA6"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w:t>
            </w:r>
          </w:p>
        </w:tc>
        <w:tc>
          <w:tcPr>
            <w:tcW w:w="3191" w:type="dxa"/>
          </w:tcPr>
          <w:p w:rsidR="00DC2FA6" w:rsidRPr="00DE6FFC" w:rsidRDefault="00DC2FA6" w:rsidP="00D6349A">
            <w:pPr>
              <w:spacing w:before="100" w:beforeAutospacing="1" w:after="100" w:afterAutospacing="1"/>
              <w:jc w:val="center"/>
              <w:rPr>
                <w:rFonts w:ascii="Times New Roman" w:eastAsia="Times New Roman" w:hAnsi="Times New Roman" w:cs="Times New Roman"/>
                <w:sz w:val="24"/>
                <w:szCs w:val="24"/>
                <w:shd w:val="clear" w:color="auto" w:fill="FFFFFF"/>
                <w:lang w:eastAsia="ru-RU"/>
              </w:rPr>
            </w:pPr>
            <w:r w:rsidRPr="00DE6FFC">
              <w:rPr>
                <w:rFonts w:ascii="Times New Roman" w:eastAsia="Times New Roman" w:hAnsi="Times New Roman" w:cs="Times New Roman"/>
                <w:sz w:val="24"/>
                <w:szCs w:val="24"/>
                <w:shd w:val="clear" w:color="auto" w:fill="FFFFFF"/>
                <w:lang w:eastAsia="ru-RU"/>
              </w:rPr>
              <w:t>26%</w:t>
            </w:r>
          </w:p>
        </w:tc>
      </w:tr>
    </w:tbl>
    <w:p w:rsidR="00B12919" w:rsidRPr="00DE6FFC" w:rsidRDefault="00CD708D" w:rsidP="00D6349A">
      <w:pPr>
        <w:spacing w:before="100" w:beforeAutospacing="1" w:after="100" w:afterAutospacing="1" w:line="360" w:lineRule="auto"/>
        <w:ind w:firstLine="708"/>
        <w:jc w:val="both"/>
        <w:rPr>
          <w:rFonts w:ascii="Times New Roman" w:eastAsia="Times New Roman" w:hAnsi="Times New Roman" w:cs="Times New Roman"/>
          <w:sz w:val="28"/>
          <w:szCs w:val="28"/>
          <w:shd w:val="clear" w:color="auto" w:fill="FFFFFF"/>
          <w:lang w:eastAsia="ru-RU"/>
        </w:rPr>
      </w:pPr>
      <w:r w:rsidRPr="00DE6FFC">
        <w:rPr>
          <w:rFonts w:ascii="Times New Roman" w:eastAsia="Times New Roman" w:hAnsi="Times New Roman" w:cs="Times New Roman"/>
          <w:sz w:val="28"/>
          <w:szCs w:val="28"/>
          <w:shd w:val="clear" w:color="auto" w:fill="FFFFFF"/>
          <w:lang w:eastAsia="ru-RU"/>
        </w:rPr>
        <w:t xml:space="preserve">К сожалению, </w:t>
      </w:r>
      <w:r w:rsidR="00A63CED" w:rsidRPr="00DE6FFC">
        <w:rPr>
          <w:rFonts w:ascii="Times New Roman" w:eastAsia="Times New Roman" w:hAnsi="Times New Roman" w:cs="Times New Roman"/>
          <w:sz w:val="28"/>
          <w:szCs w:val="28"/>
          <w:shd w:val="clear" w:color="auto" w:fill="FFFFFF"/>
          <w:lang w:eastAsia="ru-RU"/>
        </w:rPr>
        <w:t xml:space="preserve">как видно из таблицы, </w:t>
      </w:r>
      <w:r w:rsidRPr="00DE6FFC">
        <w:rPr>
          <w:rFonts w:ascii="Times New Roman" w:eastAsia="Times New Roman" w:hAnsi="Times New Roman" w:cs="Times New Roman"/>
          <w:sz w:val="28"/>
          <w:szCs w:val="28"/>
          <w:shd w:val="clear" w:color="auto" w:fill="FFFFFF"/>
          <w:lang w:eastAsia="ru-RU"/>
        </w:rPr>
        <w:t>муниципальные власти</w:t>
      </w:r>
      <w:r w:rsidR="00B12919" w:rsidRPr="00DE6FFC">
        <w:rPr>
          <w:rFonts w:ascii="Times New Roman" w:eastAsia="Times New Roman" w:hAnsi="Times New Roman" w:cs="Times New Roman"/>
          <w:sz w:val="28"/>
          <w:szCs w:val="28"/>
          <w:shd w:val="clear" w:color="auto" w:fill="FFFFFF"/>
          <w:lang w:eastAsia="ru-RU"/>
        </w:rPr>
        <w:t>,</w:t>
      </w:r>
      <w:r w:rsidR="00F466F5" w:rsidRPr="00DE6FFC">
        <w:rPr>
          <w:rFonts w:ascii="Times New Roman" w:eastAsia="Times New Roman" w:hAnsi="Times New Roman" w:cs="Times New Roman"/>
          <w:sz w:val="28"/>
          <w:szCs w:val="28"/>
          <w:shd w:val="clear" w:color="auto" w:fill="FFFFFF"/>
          <w:lang w:eastAsia="ru-RU"/>
        </w:rPr>
        <w:t>как правило</w:t>
      </w:r>
      <w:r w:rsidR="00B12919" w:rsidRPr="00DE6FFC">
        <w:rPr>
          <w:rFonts w:ascii="Times New Roman" w:eastAsia="Times New Roman" w:hAnsi="Times New Roman" w:cs="Times New Roman"/>
          <w:sz w:val="28"/>
          <w:szCs w:val="28"/>
          <w:shd w:val="clear" w:color="auto" w:fill="FFFFFF"/>
          <w:lang w:eastAsia="ru-RU"/>
        </w:rPr>
        <w:t>,</w:t>
      </w:r>
      <w:r w:rsidR="00F466F5" w:rsidRPr="00DE6FFC">
        <w:rPr>
          <w:rFonts w:ascii="Times New Roman" w:eastAsia="Times New Roman" w:hAnsi="Times New Roman" w:cs="Times New Roman"/>
          <w:sz w:val="28"/>
          <w:szCs w:val="28"/>
          <w:shd w:val="clear" w:color="auto" w:fill="FFFFFF"/>
          <w:lang w:eastAsia="ru-RU"/>
        </w:rPr>
        <w:t xml:space="preserve"> мало</w:t>
      </w:r>
      <w:r w:rsidRPr="00DE6FFC">
        <w:rPr>
          <w:rFonts w:ascii="Times New Roman" w:eastAsia="Times New Roman" w:hAnsi="Times New Roman" w:cs="Times New Roman"/>
          <w:sz w:val="28"/>
          <w:szCs w:val="28"/>
          <w:shd w:val="clear" w:color="auto" w:fill="FFFFFF"/>
          <w:lang w:eastAsia="ru-RU"/>
        </w:rPr>
        <w:t xml:space="preserve"> руководствуются интересами самих граждан. На обсуждение </w:t>
      </w:r>
      <w:r w:rsidR="00F466F5" w:rsidRPr="00DE6FFC">
        <w:rPr>
          <w:rFonts w:ascii="Times New Roman" w:eastAsia="Times New Roman" w:hAnsi="Times New Roman" w:cs="Times New Roman"/>
          <w:sz w:val="28"/>
          <w:szCs w:val="28"/>
          <w:shd w:val="clear" w:color="auto" w:fill="FFFFFF"/>
          <w:lang w:eastAsia="ru-RU"/>
        </w:rPr>
        <w:t xml:space="preserve">традиционно </w:t>
      </w:r>
      <w:r w:rsidRPr="00DE6FFC">
        <w:rPr>
          <w:rFonts w:ascii="Times New Roman" w:eastAsia="Times New Roman" w:hAnsi="Times New Roman" w:cs="Times New Roman"/>
          <w:sz w:val="28"/>
          <w:szCs w:val="28"/>
          <w:shd w:val="clear" w:color="auto" w:fill="FFFFFF"/>
          <w:lang w:eastAsia="ru-RU"/>
        </w:rPr>
        <w:t xml:space="preserve">выносят те вопросы, </w:t>
      </w:r>
      <w:r w:rsidR="002F2348" w:rsidRPr="00DE6FFC">
        <w:rPr>
          <w:rFonts w:ascii="Times New Roman" w:eastAsia="Times New Roman" w:hAnsi="Times New Roman" w:cs="Times New Roman"/>
          <w:sz w:val="28"/>
          <w:szCs w:val="28"/>
          <w:shd w:val="clear" w:color="auto" w:fill="FFFFFF"/>
          <w:lang w:eastAsia="ru-RU"/>
        </w:rPr>
        <w:t xml:space="preserve">обсуждение которых с населением требуют нормативные акты либо которые </w:t>
      </w:r>
      <w:r w:rsidRPr="00DE6FFC">
        <w:rPr>
          <w:rFonts w:ascii="Times New Roman" w:eastAsia="Times New Roman" w:hAnsi="Times New Roman" w:cs="Times New Roman"/>
          <w:sz w:val="28"/>
          <w:szCs w:val="28"/>
          <w:shd w:val="clear" w:color="auto" w:fill="FFFFFF"/>
          <w:lang w:eastAsia="ru-RU"/>
        </w:rPr>
        <w:t>ин</w:t>
      </w:r>
      <w:r w:rsidR="002F2348" w:rsidRPr="00DE6FFC">
        <w:rPr>
          <w:rFonts w:ascii="Times New Roman" w:eastAsia="Times New Roman" w:hAnsi="Times New Roman" w:cs="Times New Roman"/>
          <w:sz w:val="28"/>
          <w:szCs w:val="28"/>
          <w:shd w:val="clear" w:color="auto" w:fill="FFFFFF"/>
          <w:lang w:eastAsia="ru-RU"/>
        </w:rPr>
        <w:t>тересуют самих управленцев</w:t>
      </w:r>
      <w:r w:rsidRPr="00DE6FFC">
        <w:rPr>
          <w:rFonts w:ascii="Times New Roman" w:eastAsia="Times New Roman" w:hAnsi="Times New Roman" w:cs="Times New Roman"/>
          <w:sz w:val="28"/>
          <w:szCs w:val="28"/>
          <w:shd w:val="clear" w:color="auto" w:fill="FFFFFF"/>
          <w:lang w:eastAsia="ru-RU"/>
        </w:rPr>
        <w:t xml:space="preserve">. </w:t>
      </w:r>
    </w:p>
    <w:p w:rsidR="00085953" w:rsidRPr="00DE6FFC" w:rsidRDefault="00572E1F" w:rsidP="00D6349A">
      <w:pPr>
        <w:spacing w:before="100" w:beforeAutospacing="1" w:after="100" w:afterAutospacing="1" w:line="360" w:lineRule="auto"/>
        <w:ind w:firstLine="708"/>
        <w:jc w:val="both"/>
        <w:rPr>
          <w:rFonts w:ascii="Times New Roman" w:eastAsia="Times New Roman" w:hAnsi="Times New Roman" w:cs="Times New Roman"/>
          <w:sz w:val="28"/>
          <w:szCs w:val="28"/>
          <w:shd w:val="clear" w:color="auto" w:fill="FFFFFF"/>
          <w:lang w:eastAsia="ru-RU"/>
        </w:rPr>
      </w:pPr>
      <w:r w:rsidRPr="00DE6FFC">
        <w:rPr>
          <w:rFonts w:ascii="Times New Roman" w:eastAsia="Times New Roman" w:hAnsi="Times New Roman" w:cs="Times New Roman"/>
          <w:sz w:val="28"/>
          <w:szCs w:val="28"/>
          <w:shd w:val="clear" w:color="auto" w:fill="FFFFFF"/>
          <w:lang w:eastAsia="ru-RU"/>
        </w:rPr>
        <w:lastRenderedPageBreak/>
        <w:t xml:space="preserve">Такой подход приводит к тому, что стороны все больше отдаляются друг от друга, накапливают взаимное «недовольство» и переходят в режим обвинений. </w:t>
      </w:r>
      <w:r w:rsidR="00AB2EF8" w:rsidRPr="00DE6FFC">
        <w:rPr>
          <w:rFonts w:ascii="Times New Roman" w:eastAsia="Times New Roman" w:hAnsi="Times New Roman" w:cs="Times New Roman"/>
          <w:sz w:val="28"/>
          <w:szCs w:val="28"/>
          <w:shd w:val="clear" w:color="auto" w:fill="FFFFFF"/>
          <w:lang w:eastAsia="ru-RU"/>
        </w:rPr>
        <w:t>Согласно проведенным в 2012 году исследованиям 60% населения не желает принимать участие в каких-либо формах местного самоуправления, мотивируя это в том числе тем что «</w:t>
      </w:r>
      <w:r w:rsidRPr="00DE6FFC">
        <w:rPr>
          <w:rFonts w:ascii="Times New Roman" w:eastAsia="Times New Roman" w:hAnsi="Times New Roman" w:cs="Times New Roman"/>
          <w:sz w:val="28"/>
          <w:szCs w:val="28"/>
          <w:shd w:val="clear" w:color="auto" w:fill="FFFFFF"/>
          <w:lang w:eastAsia="ru-RU"/>
        </w:rPr>
        <w:t>местн</w:t>
      </w:r>
      <w:r w:rsidR="00AB2EF8" w:rsidRPr="00DE6FFC">
        <w:rPr>
          <w:rFonts w:ascii="Times New Roman" w:eastAsia="Times New Roman" w:hAnsi="Times New Roman" w:cs="Times New Roman"/>
          <w:sz w:val="28"/>
          <w:szCs w:val="28"/>
          <w:shd w:val="clear" w:color="auto" w:fill="FFFFFF"/>
          <w:lang w:eastAsia="ru-RU"/>
        </w:rPr>
        <w:t>ая</w:t>
      </w:r>
      <w:r w:rsidRPr="00DE6FFC">
        <w:rPr>
          <w:rFonts w:ascii="Times New Roman" w:eastAsia="Times New Roman" w:hAnsi="Times New Roman" w:cs="Times New Roman"/>
          <w:sz w:val="28"/>
          <w:szCs w:val="28"/>
          <w:shd w:val="clear" w:color="auto" w:fill="FFFFFF"/>
          <w:lang w:eastAsia="ru-RU"/>
        </w:rPr>
        <w:t xml:space="preserve"> власть обособлен</w:t>
      </w:r>
      <w:r w:rsidR="00AB2EF8" w:rsidRPr="00DE6FFC">
        <w:rPr>
          <w:rFonts w:ascii="Times New Roman" w:eastAsia="Times New Roman" w:hAnsi="Times New Roman" w:cs="Times New Roman"/>
          <w:sz w:val="28"/>
          <w:szCs w:val="28"/>
          <w:shd w:val="clear" w:color="auto" w:fill="FFFFFF"/>
          <w:lang w:eastAsia="ru-RU"/>
        </w:rPr>
        <w:t xml:space="preserve">а и </w:t>
      </w:r>
      <w:r w:rsidR="00A63CED" w:rsidRPr="00DE6FFC">
        <w:rPr>
          <w:rFonts w:ascii="Times New Roman" w:eastAsia="Times New Roman" w:hAnsi="Times New Roman" w:cs="Times New Roman"/>
          <w:sz w:val="28"/>
          <w:szCs w:val="28"/>
          <w:shd w:val="clear" w:color="auto" w:fill="FFFFFF"/>
          <w:lang w:eastAsia="ru-RU"/>
        </w:rPr>
        <w:t>работ</w:t>
      </w:r>
      <w:r w:rsidR="00AB2EF8" w:rsidRPr="00DE6FFC">
        <w:rPr>
          <w:rFonts w:ascii="Times New Roman" w:eastAsia="Times New Roman" w:hAnsi="Times New Roman" w:cs="Times New Roman"/>
          <w:sz w:val="28"/>
          <w:szCs w:val="28"/>
          <w:shd w:val="clear" w:color="auto" w:fill="FFFFFF"/>
          <w:lang w:eastAsia="ru-RU"/>
        </w:rPr>
        <w:t xml:space="preserve">ает </w:t>
      </w:r>
      <w:r w:rsidR="00A63CED" w:rsidRPr="00DE6FFC">
        <w:rPr>
          <w:rFonts w:ascii="Times New Roman" w:eastAsia="Times New Roman" w:hAnsi="Times New Roman" w:cs="Times New Roman"/>
          <w:sz w:val="28"/>
          <w:szCs w:val="28"/>
          <w:shd w:val="clear" w:color="auto" w:fill="FFFFFF"/>
          <w:lang w:eastAsia="ru-RU"/>
        </w:rPr>
        <w:t xml:space="preserve">для «себя и своих родственников». </w:t>
      </w:r>
      <w:r w:rsidR="00AB2EF8" w:rsidRPr="00DE6FFC">
        <w:rPr>
          <w:rFonts w:ascii="Times New Roman" w:eastAsia="Times New Roman" w:hAnsi="Times New Roman" w:cs="Times New Roman"/>
          <w:sz w:val="28"/>
          <w:szCs w:val="28"/>
          <w:shd w:val="clear" w:color="auto" w:fill="FFFFFF"/>
          <w:lang w:eastAsia="ru-RU"/>
        </w:rPr>
        <w:t>Со своей стороны п</w:t>
      </w:r>
      <w:r w:rsidR="00A63CED" w:rsidRPr="00DE6FFC">
        <w:rPr>
          <w:rFonts w:ascii="Times New Roman" w:eastAsia="Times New Roman" w:hAnsi="Times New Roman" w:cs="Times New Roman"/>
          <w:sz w:val="28"/>
          <w:szCs w:val="28"/>
          <w:shd w:val="clear" w:color="auto" w:fill="FFFFFF"/>
          <w:lang w:eastAsia="ru-RU"/>
        </w:rPr>
        <w:t xml:space="preserve">редставители муниципальной власти </w:t>
      </w:r>
      <w:r w:rsidR="00AB2EF8" w:rsidRPr="00DE6FFC">
        <w:rPr>
          <w:rFonts w:ascii="Times New Roman" w:eastAsia="Times New Roman" w:hAnsi="Times New Roman" w:cs="Times New Roman"/>
          <w:sz w:val="28"/>
          <w:szCs w:val="28"/>
          <w:shd w:val="clear" w:color="auto" w:fill="FFFFFF"/>
          <w:lang w:eastAsia="ru-RU"/>
        </w:rPr>
        <w:t xml:space="preserve">не редко </w:t>
      </w:r>
      <w:r w:rsidR="00A63CED" w:rsidRPr="00DE6FFC">
        <w:rPr>
          <w:rFonts w:ascii="Times New Roman" w:eastAsia="Times New Roman" w:hAnsi="Times New Roman" w:cs="Times New Roman"/>
          <w:sz w:val="28"/>
          <w:szCs w:val="28"/>
          <w:shd w:val="clear" w:color="auto" w:fill="FFFFFF"/>
          <w:lang w:eastAsia="ru-RU"/>
        </w:rPr>
        <w:t>обвиняют население в пассивности, иждивенческой позиции и агрессивности в с</w:t>
      </w:r>
      <w:r w:rsidR="00AB2EF8" w:rsidRPr="00DE6FFC">
        <w:rPr>
          <w:rFonts w:ascii="Times New Roman" w:eastAsia="Times New Roman" w:hAnsi="Times New Roman" w:cs="Times New Roman"/>
          <w:sz w:val="28"/>
          <w:szCs w:val="28"/>
          <w:shd w:val="clear" w:color="auto" w:fill="FFFFFF"/>
          <w:lang w:eastAsia="ru-RU"/>
        </w:rPr>
        <w:t>вой адрес (до 46% опрошенных представителей органов муниципального управления указали на это)</w:t>
      </w:r>
    </w:p>
    <w:p w:rsidR="00D95104" w:rsidRPr="00DE6FFC" w:rsidRDefault="00085953" w:rsidP="00D6349A">
      <w:pPr>
        <w:spacing w:before="100" w:beforeAutospacing="1" w:after="100" w:afterAutospacing="1" w:line="360" w:lineRule="auto"/>
        <w:ind w:firstLine="708"/>
        <w:jc w:val="both"/>
        <w:rPr>
          <w:rFonts w:ascii="Times New Roman" w:eastAsia="Times New Roman" w:hAnsi="Times New Roman" w:cs="Times New Roman"/>
          <w:sz w:val="28"/>
          <w:szCs w:val="28"/>
          <w:shd w:val="clear" w:color="auto" w:fill="FFFFFF"/>
          <w:lang w:eastAsia="ru-RU"/>
        </w:rPr>
      </w:pPr>
      <w:r w:rsidRPr="00DE6FFC">
        <w:rPr>
          <w:rFonts w:ascii="Times New Roman" w:eastAsia="Times New Roman" w:hAnsi="Times New Roman" w:cs="Times New Roman"/>
          <w:sz w:val="28"/>
          <w:szCs w:val="28"/>
          <w:shd w:val="clear" w:color="auto" w:fill="FFFFFF"/>
          <w:lang w:eastAsia="ru-RU"/>
        </w:rPr>
        <w:t xml:space="preserve">Мнение граждан в 43% муниципальных образований края выявляют с помощью опросов.  </w:t>
      </w:r>
      <w:r w:rsidR="00D76FD4" w:rsidRPr="00DE6FFC">
        <w:rPr>
          <w:rFonts w:ascii="Times New Roman" w:eastAsia="Times New Roman" w:hAnsi="Times New Roman" w:cs="Times New Roman"/>
          <w:sz w:val="28"/>
          <w:szCs w:val="28"/>
          <w:shd w:val="clear" w:color="auto" w:fill="FFFFFF"/>
          <w:lang w:eastAsia="ru-RU"/>
        </w:rPr>
        <w:t xml:space="preserve"> Какие темы для опроса населения в первую очередь поднимались в 2013 году? Таких тем немного, во-первых это вопросы, касающиеся качества предоставления муниципальных услуг</w:t>
      </w:r>
      <w:r w:rsidR="009141B6" w:rsidRPr="00DE6FFC">
        <w:rPr>
          <w:rFonts w:ascii="Times New Roman" w:eastAsia="Times New Roman" w:hAnsi="Times New Roman" w:cs="Times New Roman"/>
          <w:sz w:val="28"/>
          <w:szCs w:val="28"/>
          <w:shd w:val="clear" w:color="auto" w:fill="FFFFFF"/>
          <w:lang w:eastAsia="ru-RU"/>
        </w:rPr>
        <w:t xml:space="preserve"> (87% муниципальных образований указали на данную тему)</w:t>
      </w:r>
      <w:r w:rsidR="00D76FD4" w:rsidRPr="00DE6FFC">
        <w:rPr>
          <w:rFonts w:ascii="Times New Roman" w:eastAsia="Times New Roman" w:hAnsi="Times New Roman" w:cs="Times New Roman"/>
          <w:sz w:val="28"/>
          <w:szCs w:val="28"/>
          <w:shd w:val="clear" w:color="auto" w:fill="FFFFFF"/>
          <w:lang w:eastAsia="ru-RU"/>
        </w:rPr>
        <w:t xml:space="preserve">, во вторых – </w:t>
      </w:r>
      <w:r w:rsidR="009141B6" w:rsidRPr="00DE6FFC">
        <w:rPr>
          <w:rFonts w:ascii="Times New Roman" w:eastAsia="Times New Roman" w:hAnsi="Times New Roman" w:cs="Times New Roman"/>
          <w:sz w:val="28"/>
          <w:szCs w:val="28"/>
          <w:shd w:val="clear" w:color="auto" w:fill="FFFFFF"/>
          <w:lang w:eastAsia="ru-RU"/>
        </w:rPr>
        <w:t xml:space="preserve">планирование бюджета на предстоящий год (78% упоминаний). Другие вопросы, </w:t>
      </w:r>
      <w:r w:rsidR="000D0F44" w:rsidRPr="00DE6FFC">
        <w:rPr>
          <w:rFonts w:ascii="Times New Roman" w:eastAsia="Times New Roman" w:hAnsi="Times New Roman" w:cs="Times New Roman"/>
          <w:sz w:val="28"/>
          <w:szCs w:val="28"/>
          <w:shd w:val="clear" w:color="auto" w:fill="FFFFFF"/>
          <w:lang w:eastAsia="ru-RU"/>
        </w:rPr>
        <w:t>н</w:t>
      </w:r>
      <w:r w:rsidR="00D95104" w:rsidRPr="00DE6FFC">
        <w:rPr>
          <w:rFonts w:ascii="Times New Roman" w:eastAsia="Times New Roman" w:hAnsi="Times New Roman" w:cs="Times New Roman"/>
          <w:sz w:val="28"/>
          <w:szCs w:val="28"/>
          <w:shd w:val="clear" w:color="auto" w:fill="FFFFFF"/>
          <w:lang w:eastAsia="ru-RU"/>
        </w:rPr>
        <w:t xml:space="preserve">е набрали более </w:t>
      </w:r>
      <w:r w:rsidR="000D0F44" w:rsidRPr="00DE6FFC">
        <w:rPr>
          <w:rFonts w:ascii="Times New Roman" w:eastAsia="Times New Roman" w:hAnsi="Times New Roman" w:cs="Times New Roman"/>
          <w:sz w:val="28"/>
          <w:szCs w:val="28"/>
          <w:shd w:val="clear" w:color="auto" w:fill="FFFFFF"/>
          <w:lang w:eastAsia="ru-RU"/>
        </w:rPr>
        <w:t>9</w:t>
      </w:r>
      <w:r w:rsidR="00D95104" w:rsidRPr="00DE6FFC">
        <w:rPr>
          <w:rFonts w:ascii="Times New Roman" w:eastAsia="Times New Roman" w:hAnsi="Times New Roman" w:cs="Times New Roman"/>
          <w:sz w:val="28"/>
          <w:szCs w:val="28"/>
          <w:shd w:val="clear" w:color="auto" w:fill="FFFFFF"/>
          <w:lang w:eastAsia="ru-RU"/>
        </w:rPr>
        <w:t>% упоминаний.</w:t>
      </w:r>
    </w:p>
    <w:p w:rsidR="00022D75" w:rsidRPr="00DE6FFC" w:rsidRDefault="00085953" w:rsidP="00D6349A">
      <w:pPr>
        <w:spacing w:before="100" w:beforeAutospacing="1" w:after="100" w:afterAutospacing="1" w:line="360" w:lineRule="auto"/>
        <w:ind w:firstLine="708"/>
        <w:jc w:val="both"/>
        <w:rPr>
          <w:rFonts w:ascii="Times New Roman" w:eastAsia="Times New Roman" w:hAnsi="Times New Roman" w:cs="Times New Roman"/>
          <w:sz w:val="28"/>
          <w:szCs w:val="28"/>
          <w:shd w:val="clear" w:color="auto" w:fill="FFFFFF"/>
          <w:lang w:eastAsia="ru-RU"/>
        </w:rPr>
      </w:pPr>
      <w:r w:rsidRPr="00DE6FFC">
        <w:rPr>
          <w:rFonts w:ascii="Times New Roman" w:eastAsia="Times New Roman" w:hAnsi="Times New Roman" w:cs="Times New Roman"/>
          <w:sz w:val="28"/>
          <w:szCs w:val="28"/>
          <w:shd w:val="clear" w:color="auto" w:fill="FFFFFF"/>
          <w:lang w:eastAsia="ru-RU"/>
        </w:rPr>
        <w:t xml:space="preserve">В то же время, по мнению тех же респондентов </w:t>
      </w:r>
      <w:r w:rsidR="00022D75" w:rsidRPr="00DE6FFC">
        <w:rPr>
          <w:rFonts w:ascii="Times New Roman" w:eastAsia="Times New Roman" w:hAnsi="Times New Roman" w:cs="Times New Roman"/>
          <w:sz w:val="28"/>
          <w:szCs w:val="28"/>
          <w:shd w:val="clear" w:color="auto" w:fill="FFFFFF"/>
          <w:lang w:eastAsia="ru-RU"/>
        </w:rPr>
        <w:t>вопросов, где мнение населения важно для органов муниципальной власти гораздо больше. Одной из самых важных тем оказалась тема транспортного обслуживания (75%), тема здравоохранения (71%) и вопросы благоустройства (68%).  Любопытно, что при всей декламируемой открытости органов местного самоуправления мнение граждан о работе органов муниципального управления оказалось важным лишь для 30%   представителей муниципальной власти, участвующих в опросе.</w:t>
      </w:r>
    </w:p>
    <w:p w:rsidR="00D95104" w:rsidRPr="00DE6FFC" w:rsidRDefault="009141B6" w:rsidP="00D6349A">
      <w:pPr>
        <w:spacing w:before="100" w:beforeAutospacing="1" w:after="100" w:afterAutospacing="1" w:line="360" w:lineRule="auto"/>
        <w:ind w:firstLine="708"/>
        <w:jc w:val="both"/>
        <w:rPr>
          <w:rFonts w:ascii="Times New Roman" w:eastAsia="Times New Roman" w:hAnsi="Times New Roman" w:cs="Times New Roman"/>
          <w:sz w:val="28"/>
          <w:szCs w:val="28"/>
          <w:shd w:val="clear" w:color="auto" w:fill="FFFFFF"/>
          <w:lang w:eastAsia="ru-RU"/>
        </w:rPr>
      </w:pPr>
      <w:r w:rsidRPr="00DE6FFC">
        <w:rPr>
          <w:rFonts w:ascii="Times New Roman" w:eastAsia="Times New Roman" w:hAnsi="Times New Roman" w:cs="Times New Roman"/>
          <w:sz w:val="28"/>
          <w:szCs w:val="28"/>
          <w:shd w:val="clear" w:color="auto" w:fill="FFFFFF"/>
          <w:lang w:eastAsia="ru-RU"/>
        </w:rPr>
        <w:t xml:space="preserve">Во время проведения исследования, около </w:t>
      </w:r>
      <w:r w:rsidR="00D95104" w:rsidRPr="00DE6FFC">
        <w:rPr>
          <w:rFonts w:ascii="Times New Roman" w:eastAsia="Times New Roman" w:hAnsi="Times New Roman" w:cs="Times New Roman"/>
          <w:sz w:val="28"/>
          <w:szCs w:val="28"/>
          <w:shd w:val="clear" w:color="auto" w:fill="FFFFFF"/>
          <w:lang w:eastAsia="ru-RU"/>
        </w:rPr>
        <w:t>78</w:t>
      </w:r>
      <w:r w:rsidRPr="00DE6FFC">
        <w:rPr>
          <w:rFonts w:ascii="Times New Roman" w:eastAsia="Times New Roman" w:hAnsi="Times New Roman" w:cs="Times New Roman"/>
          <w:sz w:val="28"/>
          <w:szCs w:val="28"/>
          <w:shd w:val="clear" w:color="auto" w:fill="FFFFFF"/>
          <w:lang w:eastAsia="ru-RU"/>
        </w:rPr>
        <w:t xml:space="preserve">% представителей муниципального управления упомянули форму опроса при составлении бюджета муниципального образования, </w:t>
      </w:r>
      <w:r w:rsidR="00D95104" w:rsidRPr="00DE6FFC">
        <w:rPr>
          <w:rFonts w:ascii="Times New Roman" w:eastAsia="Times New Roman" w:hAnsi="Times New Roman" w:cs="Times New Roman"/>
          <w:sz w:val="28"/>
          <w:szCs w:val="28"/>
          <w:shd w:val="clear" w:color="auto" w:fill="FFFFFF"/>
          <w:lang w:eastAsia="ru-RU"/>
        </w:rPr>
        <w:t>более 25%</w:t>
      </w:r>
      <w:r w:rsidRPr="00DE6FFC">
        <w:rPr>
          <w:rFonts w:ascii="Times New Roman" w:eastAsia="Times New Roman" w:hAnsi="Times New Roman" w:cs="Times New Roman"/>
          <w:sz w:val="28"/>
          <w:szCs w:val="28"/>
          <w:shd w:val="clear" w:color="auto" w:fill="FFFFFF"/>
          <w:lang w:eastAsia="ru-RU"/>
        </w:rPr>
        <w:t xml:space="preserve"> этих </w:t>
      </w:r>
      <w:r w:rsidRPr="00DE6FFC">
        <w:rPr>
          <w:rFonts w:ascii="Times New Roman" w:eastAsia="Times New Roman" w:hAnsi="Times New Roman" w:cs="Times New Roman"/>
          <w:sz w:val="28"/>
          <w:szCs w:val="28"/>
          <w:shd w:val="clear" w:color="auto" w:fill="FFFFFF"/>
          <w:lang w:eastAsia="ru-RU"/>
        </w:rPr>
        <w:lastRenderedPageBreak/>
        <w:t>территори</w:t>
      </w:r>
      <w:r w:rsidR="00D95104" w:rsidRPr="00DE6FFC">
        <w:rPr>
          <w:rFonts w:ascii="Times New Roman" w:eastAsia="Times New Roman" w:hAnsi="Times New Roman" w:cs="Times New Roman"/>
          <w:sz w:val="28"/>
          <w:szCs w:val="28"/>
          <w:shd w:val="clear" w:color="auto" w:fill="FFFFFF"/>
          <w:lang w:eastAsia="ru-RU"/>
        </w:rPr>
        <w:t>й</w:t>
      </w:r>
      <w:r w:rsidRPr="00DE6FFC">
        <w:rPr>
          <w:rFonts w:ascii="Times New Roman" w:eastAsia="Times New Roman" w:hAnsi="Times New Roman" w:cs="Times New Roman"/>
          <w:sz w:val="28"/>
          <w:szCs w:val="28"/>
          <w:shd w:val="clear" w:color="auto" w:fill="FFFFFF"/>
          <w:lang w:eastAsia="ru-RU"/>
        </w:rPr>
        <w:t>активно использует технологи</w:t>
      </w:r>
      <w:r w:rsidR="00D95104" w:rsidRPr="00DE6FFC">
        <w:rPr>
          <w:rFonts w:ascii="Times New Roman" w:eastAsia="Times New Roman" w:hAnsi="Times New Roman" w:cs="Times New Roman"/>
          <w:sz w:val="28"/>
          <w:szCs w:val="28"/>
          <w:shd w:val="clear" w:color="auto" w:fill="FFFFFF"/>
          <w:lang w:eastAsia="ru-RU"/>
        </w:rPr>
        <w:t>ю</w:t>
      </w:r>
      <w:r w:rsidRPr="00DE6FFC">
        <w:rPr>
          <w:rFonts w:ascii="Times New Roman" w:eastAsia="Times New Roman" w:hAnsi="Times New Roman" w:cs="Times New Roman"/>
          <w:sz w:val="28"/>
          <w:szCs w:val="28"/>
          <w:shd w:val="clear" w:color="auto" w:fill="FFFFFF"/>
          <w:lang w:eastAsia="ru-RU"/>
        </w:rPr>
        <w:t xml:space="preserve"> «народного бюджета». </w:t>
      </w:r>
      <w:r w:rsidR="000D0F44" w:rsidRPr="00DE6FFC">
        <w:rPr>
          <w:rFonts w:ascii="Times New Roman" w:eastAsia="Times New Roman" w:hAnsi="Times New Roman" w:cs="Times New Roman"/>
          <w:sz w:val="28"/>
          <w:szCs w:val="28"/>
          <w:shd w:val="clear" w:color="auto" w:fill="FFFFFF"/>
          <w:lang w:eastAsia="ru-RU"/>
        </w:rPr>
        <w:t xml:space="preserve">Единичные территории, например Канский район, где есть долгосрочная процедура планирования совместная с населением. Так, ежегодно, глава района организует открытые встречи с населением всех муниципальных образований расположенных на территории района и в процессе таких встреч идет активное обсуждение потребностей населения, а также совместное принятие решений о том, куда в первую очередь будут направлены денежные средства бюджетов. </w:t>
      </w:r>
      <w:r w:rsidR="008C3348" w:rsidRPr="00DE6FFC">
        <w:rPr>
          <w:rFonts w:ascii="Times New Roman" w:eastAsia="Times New Roman" w:hAnsi="Times New Roman" w:cs="Times New Roman"/>
          <w:sz w:val="28"/>
          <w:szCs w:val="28"/>
          <w:shd w:val="clear" w:color="auto" w:fill="FFFFFF"/>
          <w:lang w:eastAsia="ru-RU"/>
        </w:rPr>
        <w:t>Далее в</w:t>
      </w:r>
      <w:r w:rsidR="000D0F44" w:rsidRPr="00DE6FFC">
        <w:rPr>
          <w:rFonts w:ascii="Times New Roman" w:eastAsia="Times New Roman" w:hAnsi="Times New Roman" w:cs="Times New Roman"/>
          <w:sz w:val="28"/>
          <w:szCs w:val="28"/>
          <w:shd w:val="clear" w:color="auto" w:fill="FFFFFF"/>
          <w:lang w:eastAsia="ru-RU"/>
        </w:rPr>
        <w:t>месте с населением и работающими в муниципальном образовании организациями (некоммерческими организациями, предприятиями малого бизнеса) планируются возможные способы решения «второстепенных» задач без привлечения бюджетных средств, но с участием организационного или административного ресурса муниципальной власти.</w:t>
      </w:r>
    </w:p>
    <w:p w:rsidR="00E30D45" w:rsidRPr="00DE6FFC" w:rsidRDefault="00601A47" w:rsidP="00D6349A">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shd w:val="clear" w:color="auto" w:fill="FFFFFF"/>
          <w:lang w:eastAsia="ru-RU"/>
        </w:rPr>
        <w:t>Однако</w:t>
      </w:r>
      <w:r w:rsidR="001F5929" w:rsidRPr="00DE6FFC">
        <w:rPr>
          <w:rFonts w:ascii="Times New Roman" w:eastAsia="Times New Roman" w:hAnsi="Times New Roman" w:cs="Times New Roman"/>
          <w:sz w:val="28"/>
          <w:szCs w:val="28"/>
          <w:shd w:val="clear" w:color="auto" w:fill="FFFFFF"/>
          <w:lang w:eastAsia="ru-RU"/>
        </w:rPr>
        <w:t>,</w:t>
      </w:r>
      <w:r w:rsidRPr="00DE6FFC">
        <w:rPr>
          <w:rFonts w:ascii="Times New Roman" w:eastAsia="Times New Roman" w:hAnsi="Times New Roman" w:cs="Times New Roman"/>
          <w:sz w:val="28"/>
          <w:szCs w:val="28"/>
          <w:shd w:val="clear" w:color="auto" w:fill="FFFFFF"/>
          <w:lang w:eastAsia="ru-RU"/>
        </w:rPr>
        <w:t xml:space="preserve"> в большинстве территорий Красноярского края м</w:t>
      </w:r>
      <w:r w:rsidR="009141B6" w:rsidRPr="00DE6FFC">
        <w:rPr>
          <w:rFonts w:ascii="Times New Roman" w:eastAsia="Times New Roman" w:hAnsi="Times New Roman" w:cs="Times New Roman"/>
          <w:sz w:val="28"/>
          <w:szCs w:val="28"/>
          <w:shd w:val="clear" w:color="auto" w:fill="FFFFFF"/>
          <w:lang w:eastAsia="ru-RU"/>
        </w:rPr>
        <w:t xml:space="preserve">нение граждан о такой форме участия как опрос населения неоднозначен. С одной стороны, они приветствуют технологии сбора их мнения по какому-либо вопросу, с другой стороны выражают сомнение в том, что данные опроса будут использованы в полной мере. Как правило, по мнению граждан муниципальных образований, участвующих в процедуре опроса, все заканчивается самим опросом. Зачастую граждане не имеют возможности получить «обратную связь» в полной мере, т.е. не имеют возможности обсудить получившиеся итоги. Итоги опросов публикуются в СМИ, но, к сожалению, не обсуждаются в открытом пространстве. Такую возможность мы не встретили ни в одном нормативном документе, регламентирующем данную процедуру. </w:t>
      </w:r>
      <w:r w:rsidR="00D95104" w:rsidRPr="00DE6FFC">
        <w:rPr>
          <w:rFonts w:ascii="Times New Roman" w:eastAsia="Times New Roman" w:hAnsi="Times New Roman" w:cs="Times New Roman"/>
          <w:sz w:val="28"/>
          <w:szCs w:val="28"/>
          <w:shd w:val="clear" w:color="auto" w:fill="FFFFFF"/>
          <w:lang w:eastAsia="ru-RU"/>
        </w:rPr>
        <w:t xml:space="preserve">Это приводит к снижению доверия граждан к местным властям, и </w:t>
      </w:r>
      <w:r w:rsidR="00E30D45" w:rsidRPr="00DE6FFC">
        <w:rPr>
          <w:rFonts w:ascii="Times New Roman" w:eastAsia="Times New Roman" w:hAnsi="Times New Roman" w:cs="Times New Roman"/>
          <w:sz w:val="28"/>
          <w:szCs w:val="28"/>
          <w:lang w:eastAsia="ru-RU"/>
        </w:rPr>
        <w:t xml:space="preserve">не способствует созданию эффективного механизма взаимодействия с общественным мнением. Более того, регулярное использование опросов без возможности публичного обсуждения итогов и совместной выработки решений на их </w:t>
      </w:r>
      <w:r w:rsidR="00E30D45" w:rsidRPr="00DE6FFC">
        <w:rPr>
          <w:rFonts w:ascii="Times New Roman" w:eastAsia="Times New Roman" w:hAnsi="Times New Roman" w:cs="Times New Roman"/>
          <w:sz w:val="28"/>
          <w:szCs w:val="28"/>
          <w:lang w:eastAsia="ru-RU"/>
        </w:rPr>
        <w:lastRenderedPageBreak/>
        <w:t xml:space="preserve">основе, приводит к тому, что у местного населения формируется устойчивое мнение «подтасовки» результатов и подгонки мнения «под себя».  </w:t>
      </w:r>
    </w:p>
    <w:p w:rsidR="00F60D35" w:rsidRPr="00DE6FFC" w:rsidRDefault="00F60D35" w:rsidP="00D6349A">
      <w:pPr>
        <w:spacing w:before="100" w:beforeAutospacing="1" w:after="100" w:afterAutospacing="1" w:line="360" w:lineRule="auto"/>
        <w:ind w:firstLine="708"/>
        <w:jc w:val="both"/>
        <w:rPr>
          <w:rFonts w:ascii="Times New Roman" w:eastAsia="Times New Roman" w:hAnsi="Times New Roman" w:cs="Times New Roman"/>
          <w:sz w:val="28"/>
          <w:szCs w:val="28"/>
          <w:shd w:val="clear" w:color="auto" w:fill="FFFFFF"/>
          <w:lang w:eastAsia="ru-RU"/>
        </w:rPr>
      </w:pPr>
      <w:r w:rsidRPr="00DE6FFC">
        <w:rPr>
          <w:rFonts w:ascii="Times New Roman" w:eastAsia="Times New Roman" w:hAnsi="Times New Roman" w:cs="Times New Roman"/>
          <w:sz w:val="28"/>
          <w:szCs w:val="28"/>
          <w:shd w:val="clear" w:color="auto" w:fill="FFFFFF"/>
          <w:lang w:eastAsia="ru-RU"/>
        </w:rPr>
        <w:t xml:space="preserve">Обращает на себя внимание тот факт, что по-разному воспринимают такую форму как «правотворческая инициатива граждан» население и органы местного самоуправления. 14% представителей муниципальной власти указали, что в их муниципальном образовании такая форма используется, в то время как представители муниципального сообщества о такой форме ни разу не упомянули. При более подробном анализе выяснилось, что конкретных примеров за последние 3 года в муниципальных образованиях края, о каких либо правотворческих инициатив граждан </w:t>
      </w:r>
      <w:r w:rsidR="00A16838" w:rsidRPr="00DE6FFC">
        <w:rPr>
          <w:rFonts w:ascii="Times New Roman" w:eastAsia="Times New Roman" w:hAnsi="Times New Roman" w:cs="Times New Roman"/>
          <w:sz w:val="28"/>
          <w:szCs w:val="28"/>
          <w:shd w:val="clear" w:color="auto" w:fill="FFFFFF"/>
          <w:lang w:eastAsia="ru-RU"/>
        </w:rPr>
        <w:t>(а именно</w:t>
      </w:r>
      <w:r w:rsidR="00A659AF" w:rsidRPr="00DE6FFC">
        <w:rPr>
          <w:rFonts w:ascii="Times New Roman" w:eastAsia="Times New Roman" w:hAnsi="Times New Roman" w:cs="Times New Roman"/>
          <w:sz w:val="28"/>
          <w:szCs w:val="28"/>
          <w:shd w:val="clear" w:color="auto" w:fill="FFFFFF"/>
          <w:lang w:eastAsia="ru-RU"/>
        </w:rPr>
        <w:t>:</w:t>
      </w:r>
      <w:r w:rsidR="00A16838" w:rsidRPr="00DE6FFC">
        <w:rPr>
          <w:rFonts w:ascii="Times New Roman" w:eastAsia="Times New Roman" w:hAnsi="Times New Roman" w:cs="Times New Roman"/>
          <w:sz w:val="28"/>
          <w:szCs w:val="28"/>
          <w:shd w:val="clear" w:color="auto" w:fill="FFFFFF"/>
          <w:lang w:eastAsia="ru-RU"/>
        </w:rPr>
        <w:t xml:space="preserve"> внесение проектов правов</w:t>
      </w:r>
      <w:r w:rsidR="00A659AF" w:rsidRPr="00DE6FFC">
        <w:rPr>
          <w:rFonts w:ascii="Times New Roman" w:eastAsia="Times New Roman" w:hAnsi="Times New Roman" w:cs="Times New Roman"/>
          <w:sz w:val="28"/>
          <w:szCs w:val="28"/>
          <w:shd w:val="clear" w:color="auto" w:fill="FFFFFF"/>
          <w:lang w:eastAsia="ru-RU"/>
        </w:rPr>
        <w:t>ых актов по вопросам местного з</w:t>
      </w:r>
      <w:r w:rsidR="00A16838" w:rsidRPr="00DE6FFC">
        <w:rPr>
          <w:rFonts w:ascii="Times New Roman" w:eastAsia="Times New Roman" w:hAnsi="Times New Roman" w:cs="Times New Roman"/>
          <w:sz w:val="28"/>
          <w:szCs w:val="28"/>
          <w:shd w:val="clear" w:color="auto" w:fill="FFFFFF"/>
          <w:lang w:eastAsia="ru-RU"/>
        </w:rPr>
        <w:t xml:space="preserve">начения в органы местного самоуправления) </w:t>
      </w:r>
      <w:r w:rsidRPr="00DE6FFC">
        <w:rPr>
          <w:rFonts w:ascii="Times New Roman" w:eastAsia="Times New Roman" w:hAnsi="Times New Roman" w:cs="Times New Roman"/>
          <w:sz w:val="28"/>
          <w:szCs w:val="28"/>
          <w:shd w:val="clear" w:color="auto" w:fill="FFFFFF"/>
          <w:lang w:eastAsia="ru-RU"/>
        </w:rPr>
        <w:t>не нашлось. А то</w:t>
      </w:r>
      <w:r w:rsidR="00A16838" w:rsidRPr="00DE6FFC">
        <w:rPr>
          <w:rFonts w:ascii="Times New Roman" w:eastAsia="Times New Roman" w:hAnsi="Times New Roman" w:cs="Times New Roman"/>
          <w:sz w:val="28"/>
          <w:szCs w:val="28"/>
          <w:shd w:val="clear" w:color="auto" w:fill="FFFFFF"/>
          <w:lang w:eastAsia="ru-RU"/>
        </w:rPr>
        <w:t>,</w:t>
      </w:r>
      <w:r w:rsidRPr="00DE6FFC">
        <w:rPr>
          <w:rFonts w:ascii="Times New Roman" w:eastAsia="Times New Roman" w:hAnsi="Times New Roman" w:cs="Times New Roman"/>
          <w:sz w:val="28"/>
          <w:szCs w:val="28"/>
          <w:shd w:val="clear" w:color="auto" w:fill="FFFFFF"/>
          <w:lang w:eastAsia="ru-RU"/>
        </w:rPr>
        <w:t xml:space="preserve"> что было указано первоначально как правотворческая инициатива</w:t>
      </w:r>
      <w:r w:rsidR="00A16838" w:rsidRPr="00DE6FFC">
        <w:rPr>
          <w:rFonts w:ascii="Times New Roman" w:eastAsia="Times New Roman" w:hAnsi="Times New Roman" w:cs="Times New Roman"/>
          <w:sz w:val="28"/>
          <w:szCs w:val="28"/>
          <w:shd w:val="clear" w:color="auto" w:fill="FFFFFF"/>
          <w:lang w:eastAsia="ru-RU"/>
        </w:rPr>
        <w:t>,</w:t>
      </w:r>
      <w:r w:rsidRPr="00DE6FFC">
        <w:rPr>
          <w:rFonts w:ascii="Times New Roman" w:eastAsia="Times New Roman" w:hAnsi="Times New Roman" w:cs="Times New Roman"/>
          <w:sz w:val="28"/>
          <w:szCs w:val="28"/>
          <w:shd w:val="clear" w:color="auto" w:fill="FFFFFF"/>
          <w:lang w:eastAsia="ru-RU"/>
        </w:rPr>
        <w:t xml:space="preserve"> оказалось не более чем обращения граждан по </w:t>
      </w:r>
      <w:r w:rsidR="00A659AF" w:rsidRPr="00DE6FFC">
        <w:rPr>
          <w:rFonts w:ascii="Times New Roman" w:eastAsia="Times New Roman" w:hAnsi="Times New Roman" w:cs="Times New Roman"/>
          <w:sz w:val="28"/>
          <w:szCs w:val="28"/>
          <w:shd w:val="clear" w:color="auto" w:fill="FFFFFF"/>
          <w:lang w:eastAsia="ru-RU"/>
        </w:rPr>
        <w:t>изменению той или иной нормы положения регулирующего определенные процессы или распоряжения главы муниципального образования.</w:t>
      </w:r>
    </w:p>
    <w:p w:rsidR="00CA3312" w:rsidRPr="00DE6FFC" w:rsidRDefault="00FD27C7" w:rsidP="00D6349A">
      <w:pPr>
        <w:spacing w:after="0" w:line="360" w:lineRule="auto"/>
        <w:ind w:firstLine="851"/>
        <w:contextualSpacing/>
        <w:jc w:val="both"/>
        <w:rPr>
          <w:rFonts w:ascii="Times New Roman" w:eastAsia="Times New Roman" w:hAnsi="Times New Roman" w:cs="Times New Roman"/>
          <w:spacing w:val="-4"/>
          <w:sz w:val="28"/>
          <w:szCs w:val="28"/>
          <w:lang w:eastAsia="ru-RU"/>
        </w:rPr>
      </w:pPr>
      <w:r w:rsidRPr="00DE6FFC">
        <w:rPr>
          <w:rFonts w:ascii="Times New Roman" w:eastAsia="Times New Roman" w:hAnsi="Times New Roman" w:cs="Times New Roman"/>
          <w:sz w:val="28"/>
          <w:szCs w:val="28"/>
          <w:shd w:val="clear" w:color="auto" w:fill="FFFFFF"/>
          <w:lang w:eastAsia="ru-RU"/>
        </w:rPr>
        <w:t>Отдельного внимания заслуживает вопрос участия представительных органов муниципального образования в развитии гражданского общества</w:t>
      </w:r>
      <w:r w:rsidR="00F67746" w:rsidRPr="00DE6FFC">
        <w:rPr>
          <w:rFonts w:ascii="Times New Roman" w:eastAsia="Times New Roman" w:hAnsi="Times New Roman" w:cs="Times New Roman"/>
          <w:sz w:val="28"/>
          <w:szCs w:val="28"/>
          <w:shd w:val="clear" w:color="auto" w:fill="FFFFFF"/>
          <w:lang w:eastAsia="ru-RU"/>
        </w:rPr>
        <w:t>.</w:t>
      </w:r>
      <w:r w:rsidR="00CA3312" w:rsidRPr="00DE6FFC">
        <w:rPr>
          <w:rFonts w:ascii="Times New Roman" w:eastAsia="Times New Roman" w:hAnsi="Times New Roman" w:cs="Times New Roman"/>
          <w:sz w:val="28"/>
          <w:szCs w:val="28"/>
          <w:shd w:val="clear" w:color="auto" w:fill="FFFFFF"/>
          <w:lang w:eastAsia="ru-RU"/>
        </w:rPr>
        <w:t>«</w:t>
      </w:r>
      <w:r w:rsidR="00CA3312" w:rsidRPr="00DE6FFC">
        <w:rPr>
          <w:rFonts w:ascii="Times New Roman" w:eastAsia="Times New Roman" w:hAnsi="Times New Roman" w:cs="Times New Roman"/>
          <w:spacing w:val="-4"/>
          <w:sz w:val="28"/>
          <w:szCs w:val="28"/>
          <w:lang w:eastAsia="ru-RU"/>
        </w:rPr>
        <w:t xml:space="preserve">Повышение гражданской активности избирателей в решении местных проблем, принятие жителями ответственности за жизнь в своем муниципальном образовании является важнейшей задачей органов местного самоуправления» - самая популярная формулировка нормативных документов в работе всех представительных органов </w:t>
      </w:r>
      <w:r w:rsidR="00D053D6" w:rsidRPr="00DE6FFC">
        <w:rPr>
          <w:rFonts w:ascii="Times New Roman" w:eastAsia="Times New Roman" w:hAnsi="Times New Roman" w:cs="Times New Roman"/>
          <w:spacing w:val="-4"/>
          <w:sz w:val="28"/>
          <w:szCs w:val="28"/>
          <w:lang w:eastAsia="ru-RU"/>
        </w:rPr>
        <w:t xml:space="preserve">муниципальных образований </w:t>
      </w:r>
      <w:r w:rsidR="00CA3312" w:rsidRPr="00DE6FFC">
        <w:rPr>
          <w:rFonts w:ascii="Times New Roman" w:eastAsia="Times New Roman" w:hAnsi="Times New Roman" w:cs="Times New Roman"/>
          <w:spacing w:val="-4"/>
          <w:sz w:val="28"/>
          <w:szCs w:val="28"/>
          <w:lang w:eastAsia="ru-RU"/>
        </w:rPr>
        <w:t>Красноярского края.</w:t>
      </w:r>
    </w:p>
    <w:p w:rsidR="001B6B7A" w:rsidRPr="00DE6FFC" w:rsidRDefault="001B6B7A" w:rsidP="00D6349A">
      <w:pPr>
        <w:shd w:val="clear" w:color="auto" w:fill="FFFFFF"/>
        <w:spacing w:before="100" w:beforeAutospacing="1" w:after="100" w:afterAutospacing="1" w:line="360" w:lineRule="auto"/>
        <w:ind w:firstLine="708"/>
        <w:jc w:val="both"/>
        <w:outlineLvl w:val="0"/>
        <w:rPr>
          <w:rFonts w:ascii="Times New Roman" w:eastAsia="Times New Roman" w:hAnsi="Times New Roman" w:cs="Times New Roman"/>
          <w:kern w:val="36"/>
          <w:sz w:val="28"/>
          <w:szCs w:val="28"/>
          <w:lang w:eastAsia="ru-RU"/>
        </w:rPr>
      </w:pPr>
      <w:r w:rsidRPr="00DE6FFC">
        <w:rPr>
          <w:rFonts w:ascii="Times New Roman" w:eastAsia="Times New Roman" w:hAnsi="Times New Roman" w:cs="Times New Roman"/>
          <w:kern w:val="36"/>
          <w:sz w:val="28"/>
          <w:szCs w:val="28"/>
          <w:lang w:eastAsia="ru-RU"/>
        </w:rPr>
        <w:t xml:space="preserve">Очевидно, что вопрос организации взаимодействия с местным сообществом представительными органами муниципального образования по- новому актуализирован в настоящее время. Более того, </w:t>
      </w:r>
      <w:r w:rsidRPr="00DE6FFC">
        <w:rPr>
          <w:rFonts w:ascii="Times New Roman" w:eastAsia="Times New Roman" w:hAnsi="Times New Roman" w:cs="Times New Roman"/>
          <w:kern w:val="36"/>
          <w:sz w:val="28"/>
          <w:szCs w:val="28"/>
          <w:lang w:eastAsia="ru-RU"/>
        </w:rPr>
        <w:lastRenderedPageBreak/>
        <w:t xml:space="preserve">представительные органы в первую очередь становятся заинтересованными в повышении гражданской активности населения территории. </w:t>
      </w:r>
      <w:r w:rsidR="00267BBA" w:rsidRPr="00DE6FFC">
        <w:rPr>
          <w:rFonts w:ascii="Times New Roman" w:eastAsia="Times New Roman" w:hAnsi="Times New Roman" w:cs="Times New Roman"/>
          <w:kern w:val="36"/>
          <w:sz w:val="28"/>
          <w:szCs w:val="28"/>
          <w:lang w:eastAsia="ru-RU"/>
        </w:rPr>
        <w:t>Поэтому вопрос</w:t>
      </w:r>
      <w:r w:rsidRPr="00DE6FFC">
        <w:rPr>
          <w:rFonts w:ascii="Times New Roman" w:eastAsia="Times New Roman" w:hAnsi="Times New Roman" w:cs="Times New Roman"/>
          <w:kern w:val="36"/>
          <w:sz w:val="28"/>
          <w:szCs w:val="28"/>
          <w:lang w:eastAsia="ru-RU"/>
        </w:rPr>
        <w:t xml:space="preserve"> взаимодействия представительных органов муниципального образования и граждан также представлял интерес в нашем исследовании. </w:t>
      </w:r>
    </w:p>
    <w:p w:rsidR="00094EB0" w:rsidRPr="00DE6FFC" w:rsidRDefault="00601A47" w:rsidP="00D6349A">
      <w:pPr>
        <w:shd w:val="clear" w:color="auto" w:fill="FFFFFF"/>
        <w:spacing w:before="100" w:beforeAutospacing="1" w:after="100" w:afterAutospacing="1" w:line="360" w:lineRule="auto"/>
        <w:ind w:firstLine="708"/>
        <w:jc w:val="both"/>
        <w:outlineLvl w:val="0"/>
        <w:rPr>
          <w:rFonts w:ascii="Times New Roman" w:eastAsia="Times New Roman" w:hAnsi="Times New Roman" w:cs="Times New Roman"/>
          <w:kern w:val="36"/>
          <w:sz w:val="28"/>
          <w:szCs w:val="28"/>
          <w:lang w:eastAsia="ru-RU"/>
        </w:rPr>
      </w:pPr>
      <w:r w:rsidRPr="00DE6FFC">
        <w:rPr>
          <w:rFonts w:ascii="Times New Roman" w:eastAsia="Times New Roman" w:hAnsi="Times New Roman" w:cs="Times New Roman"/>
          <w:kern w:val="36"/>
          <w:sz w:val="28"/>
          <w:szCs w:val="28"/>
          <w:lang w:eastAsia="ru-RU"/>
        </w:rPr>
        <w:t>Первое, что обращает на себя внимание – статистика организованных встреч с населением. Согласно проведенному анкетному опросу, а также контент-анализу отчетов депутатов о работе с граждан</w:t>
      </w:r>
      <w:r w:rsidR="00817267" w:rsidRPr="00DE6FFC">
        <w:rPr>
          <w:rFonts w:ascii="Times New Roman" w:eastAsia="Times New Roman" w:hAnsi="Times New Roman" w:cs="Times New Roman"/>
          <w:kern w:val="36"/>
          <w:sz w:val="28"/>
          <w:szCs w:val="28"/>
          <w:lang w:eastAsia="ru-RU"/>
        </w:rPr>
        <w:t>ским сообществом</w:t>
      </w:r>
      <w:r w:rsidR="008E5584" w:rsidRPr="00DE6FFC">
        <w:rPr>
          <w:rFonts w:ascii="Times New Roman" w:eastAsia="Times New Roman" w:hAnsi="Times New Roman" w:cs="Times New Roman"/>
          <w:kern w:val="36"/>
          <w:sz w:val="28"/>
          <w:szCs w:val="28"/>
          <w:lang w:eastAsia="ru-RU"/>
        </w:rPr>
        <w:t>,</w:t>
      </w:r>
      <w:r w:rsidRPr="00DE6FFC">
        <w:rPr>
          <w:rFonts w:ascii="Times New Roman" w:eastAsia="Times New Roman" w:hAnsi="Times New Roman" w:cs="Times New Roman"/>
          <w:kern w:val="36"/>
          <w:sz w:val="28"/>
          <w:szCs w:val="28"/>
          <w:lang w:eastAsia="ru-RU"/>
        </w:rPr>
        <w:t xml:space="preserve"> абсолютный лидер по числу встреч – ветераны. Более </w:t>
      </w:r>
      <w:r w:rsidR="008E5584" w:rsidRPr="00DE6FFC">
        <w:rPr>
          <w:rFonts w:ascii="Times New Roman" w:eastAsia="Times New Roman" w:hAnsi="Times New Roman" w:cs="Times New Roman"/>
          <w:kern w:val="36"/>
          <w:sz w:val="28"/>
          <w:szCs w:val="28"/>
          <w:lang w:eastAsia="ru-RU"/>
        </w:rPr>
        <w:t>5</w:t>
      </w:r>
      <w:r w:rsidRPr="00DE6FFC">
        <w:rPr>
          <w:rFonts w:ascii="Times New Roman" w:eastAsia="Times New Roman" w:hAnsi="Times New Roman" w:cs="Times New Roman"/>
          <w:kern w:val="36"/>
          <w:sz w:val="28"/>
          <w:szCs w:val="28"/>
          <w:lang w:eastAsia="ru-RU"/>
        </w:rPr>
        <w:t xml:space="preserve">0% </w:t>
      </w:r>
      <w:r w:rsidR="008A4BF2" w:rsidRPr="00DE6FFC">
        <w:rPr>
          <w:rFonts w:ascii="Times New Roman" w:eastAsia="Times New Roman" w:hAnsi="Times New Roman" w:cs="Times New Roman"/>
          <w:kern w:val="36"/>
          <w:sz w:val="28"/>
          <w:szCs w:val="28"/>
          <w:lang w:eastAsia="ru-RU"/>
        </w:rPr>
        <w:t xml:space="preserve">встреч проходит именно с этой категорией, в то время как на встречи с общественными организациями и инициативными группами граждан отводится по </w:t>
      </w:r>
      <w:r w:rsidR="009B5A10" w:rsidRPr="00DE6FFC">
        <w:rPr>
          <w:rFonts w:ascii="Times New Roman" w:eastAsia="Times New Roman" w:hAnsi="Times New Roman" w:cs="Times New Roman"/>
          <w:kern w:val="36"/>
          <w:sz w:val="28"/>
          <w:szCs w:val="28"/>
          <w:lang w:eastAsia="ru-RU"/>
        </w:rPr>
        <w:t>8</w:t>
      </w:r>
      <w:r w:rsidR="008A4BF2" w:rsidRPr="00DE6FFC">
        <w:rPr>
          <w:rFonts w:ascii="Times New Roman" w:eastAsia="Times New Roman" w:hAnsi="Times New Roman" w:cs="Times New Roman"/>
          <w:kern w:val="36"/>
          <w:sz w:val="28"/>
          <w:szCs w:val="28"/>
          <w:lang w:eastAsia="ru-RU"/>
        </w:rPr>
        <w:t xml:space="preserve">% и </w:t>
      </w:r>
      <w:r w:rsidR="009B5A10" w:rsidRPr="00DE6FFC">
        <w:rPr>
          <w:rFonts w:ascii="Times New Roman" w:eastAsia="Times New Roman" w:hAnsi="Times New Roman" w:cs="Times New Roman"/>
          <w:kern w:val="36"/>
          <w:sz w:val="28"/>
          <w:szCs w:val="28"/>
          <w:lang w:eastAsia="ru-RU"/>
        </w:rPr>
        <w:t>4</w:t>
      </w:r>
      <w:r w:rsidR="008A4BF2" w:rsidRPr="00DE6FFC">
        <w:rPr>
          <w:rFonts w:ascii="Times New Roman" w:eastAsia="Times New Roman" w:hAnsi="Times New Roman" w:cs="Times New Roman"/>
          <w:kern w:val="36"/>
          <w:sz w:val="28"/>
          <w:szCs w:val="28"/>
          <w:lang w:eastAsia="ru-RU"/>
        </w:rPr>
        <w:t>% соответственно, см. диаграмму №</w:t>
      </w:r>
      <w:r w:rsidR="008E5584" w:rsidRPr="00DE6FFC">
        <w:rPr>
          <w:rFonts w:ascii="Times New Roman" w:eastAsia="Times New Roman" w:hAnsi="Times New Roman" w:cs="Times New Roman"/>
          <w:kern w:val="36"/>
          <w:sz w:val="28"/>
          <w:szCs w:val="28"/>
          <w:lang w:eastAsia="ru-RU"/>
        </w:rPr>
        <w:t>2.</w:t>
      </w:r>
      <w:r w:rsidR="00FF6AA5" w:rsidRPr="00DE6FFC">
        <w:rPr>
          <w:rFonts w:ascii="Times New Roman" w:eastAsia="Times New Roman" w:hAnsi="Times New Roman" w:cs="Times New Roman"/>
          <w:kern w:val="36"/>
          <w:sz w:val="28"/>
          <w:szCs w:val="28"/>
          <w:lang w:eastAsia="ru-RU"/>
        </w:rPr>
        <w:t xml:space="preserve">  Комментарии такой ситуации со стороны общественников позволяют сделать вывод о том, что  уровень доверия к муниципальным депутатам низкий, существенного ресурса в решении проблем</w:t>
      </w:r>
      <w:r w:rsidR="00FB2F22" w:rsidRPr="00DE6FFC">
        <w:rPr>
          <w:rFonts w:ascii="Times New Roman" w:eastAsia="Times New Roman" w:hAnsi="Times New Roman" w:cs="Times New Roman"/>
          <w:kern w:val="36"/>
          <w:sz w:val="28"/>
          <w:szCs w:val="28"/>
          <w:lang w:eastAsia="ru-RU"/>
        </w:rPr>
        <w:t>, которые поднимают общественные организации,  они не представляют. Более того, представители общественности в 7 из 10 случаев не смогли назвать конкретного депутата, занимающегося вопросом, который решает их общественная организация.</w:t>
      </w:r>
    </w:p>
    <w:p w:rsidR="008A4BF2" w:rsidRPr="00DE6FFC" w:rsidRDefault="008A4BF2" w:rsidP="00D6349A">
      <w:pPr>
        <w:spacing w:after="0" w:line="240" w:lineRule="auto"/>
        <w:ind w:firstLine="567"/>
        <w:jc w:val="both"/>
        <w:rPr>
          <w:rFonts w:ascii="Times New Roman" w:eastAsia="Calibri" w:hAnsi="Times New Roman" w:cs="Times New Roman"/>
          <w:b/>
          <w:i/>
          <w:sz w:val="24"/>
          <w:szCs w:val="24"/>
          <w:lang w:eastAsia="ru-RU"/>
        </w:rPr>
      </w:pPr>
      <w:r w:rsidRPr="00DE6FFC">
        <w:rPr>
          <w:rFonts w:ascii="Times New Roman" w:eastAsia="Calibri" w:hAnsi="Times New Roman" w:cs="Times New Roman"/>
          <w:b/>
          <w:i/>
          <w:sz w:val="24"/>
          <w:szCs w:val="24"/>
          <w:lang w:eastAsia="ru-RU"/>
        </w:rPr>
        <w:t>Диаграмма №</w:t>
      </w:r>
      <w:r w:rsidR="007635A7" w:rsidRPr="00DE6FFC">
        <w:rPr>
          <w:rFonts w:ascii="Times New Roman" w:eastAsia="Calibri" w:hAnsi="Times New Roman" w:cs="Times New Roman"/>
          <w:b/>
          <w:i/>
          <w:sz w:val="24"/>
          <w:szCs w:val="24"/>
          <w:lang w:eastAsia="ru-RU"/>
        </w:rPr>
        <w:t>4</w:t>
      </w:r>
      <w:r w:rsidRPr="00DE6FFC">
        <w:rPr>
          <w:rFonts w:ascii="Times New Roman" w:eastAsia="Calibri" w:hAnsi="Times New Roman" w:cs="Times New Roman"/>
          <w:b/>
          <w:i/>
          <w:sz w:val="24"/>
          <w:szCs w:val="24"/>
          <w:lang w:eastAsia="ru-RU"/>
        </w:rPr>
        <w:t>. Статистика встреч депутатов муниципальных образований с различными категориями.</w:t>
      </w:r>
    </w:p>
    <w:p w:rsidR="008A4BF2" w:rsidRPr="00DE6FFC" w:rsidRDefault="008A4BF2" w:rsidP="00D6349A">
      <w:pPr>
        <w:spacing w:after="0" w:line="240" w:lineRule="auto"/>
        <w:ind w:firstLine="567"/>
        <w:jc w:val="both"/>
        <w:rPr>
          <w:rFonts w:ascii="Times New Roman" w:eastAsia="Calibri" w:hAnsi="Times New Roman" w:cs="Times New Roman"/>
          <w:sz w:val="28"/>
          <w:szCs w:val="28"/>
          <w:lang w:eastAsia="ru-RU"/>
        </w:rPr>
      </w:pPr>
    </w:p>
    <w:p w:rsidR="008A4BF2" w:rsidRPr="00DE6FFC" w:rsidRDefault="009B5A10" w:rsidP="00D6349A">
      <w:pPr>
        <w:spacing w:after="0" w:line="240" w:lineRule="auto"/>
        <w:ind w:firstLine="567"/>
        <w:jc w:val="both"/>
        <w:rPr>
          <w:rFonts w:ascii="Times New Roman" w:eastAsia="Calibri" w:hAnsi="Times New Roman" w:cs="Times New Roman"/>
          <w:sz w:val="28"/>
          <w:szCs w:val="28"/>
          <w:lang w:eastAsia="ru-RU"/>
        </w:rPr>
      </w:pPr>
      <w:r w:rsidRPr="00DE6FFC">
        <w:rPr>
          <w:noProof/>
          <w:lang w:eastAsia="ru-RU"/>
        </w:rPr>
        <w:lastRenderedPageBreak/>
        <w:drawing>
          <wp:inline distT="0" distB="0" distL="0" distR="0">
            <wp:extent cx="5676900" cy="30289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4BF2" w:rsidRPr="00DE6FFC" w:rsidRDefault="008A4BF2" w:rsidP="00D6349A">
      <w:pPr>
        <w:spacing w:after="0" w:line="240" w:lineRule="auto"/>
        <w:ind w:firstLine="567"/>
        <w:jc w:val="both"/>
        <w:rPr>
          <w:rFonts w:ascii="Times New Roman" w:eastAsia="Calibri" w:hAnsi="Times New Roman" w:cs="Times New Roman"/>
          <w:sz w:val="28"/>
          <w:szCs w:val="28"/>
          <w:lang w:eastAsia="ru-RU"/>
        </w:rPr>
      </w:pPr>
    </w:p>
    <w:p w:rsidR="008A4BF2" w:rsidRPr="00DE6FFC" w:rsidRDefault="008A4BF2" w:rsidP="00D6349A">
      <w:pPr>
        <w:spacing w:after="0" w:line="240" w:lineRule="auto"/>
        <w:ind w:firstLine="567"/>
        <w:jc w:val="both"/>
        <w:rPr>
          <w:rFonts w:ascii="Times New Roman" w:eastAsia="Calibri" w:hAnsi="Times New Roman" w:cs="Times New Roman"/>
          <w:sz w:val="28"/>
          <w:szCs w:val="28"/>
          <w:lang w:eastAsia="ru-RU"/>
        </w:rPr>
      </w:pPr>
    </w:p>
    <w:p w:rsidR="00817267" w:rsidRPr="00DE6FFC" w:rsidRDefault="00FB2F22" w:rsidP="00D6349A">
      <w:pPr>
        <w:spacing w:after="0" w:line="360" w:lineRule="auto"/>
        <w:ind w:firstLine="567"/>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Однако, есть круг вопросов, где взаимодействие представительных органов и представителей общественности эффективно и оценивается </w:t>
      </w:r>
      <w:r w:rsidR="000F0E2D" w:rsidRPr="00DE6FFC">
        <w:rPr>
          <w:rFonts w:ascii="Times New Roman" w:eastAsia="Times New Roman" w:hAnsi="Times New Roman" w:cs="Times New Roman"/>
          <w:sz w:val="28"/>
          <w:szCs w:val="28"/>
          <w:lang w:eastAsia="ru-RU"/>
        </w:rPr>
        <w:t>двумя</w:t>
      </w:r>
      <w:r w:rsidRPr="00DE6FFC">
        <w:rPr>
          <w:rFonts w:ascii="Times New Roman" w:eastAsia="Times New Roman" w:hAnsi="Times New Roman" w:cs="Times New Roman"/>
          <w:sz w:val="28"/>
          <w:szCs w:val="28"/>
          <w:lang w:eastAsia="ru-RU"/>
        </w:rPr>
        <w:t xml:space="preserve"> сторонами по самой высокой шкале. Речь идет об участии депутатов в </w:t>
      </w:r>
      <w:r w:rsidR="001167D2" w:rsidRPr="00DE6FFC">
        <w:rPr>
          <w:rFonts w:ascii="Times New Roman" w:eastAsia="Times New Roman" w:hAnsi="Times New Roman" w:cs="Times New Roman"/>
          <w:sz w:val="28"/>
          <w:szCs w:val="28"/>
          <w:lang w:eastAsia="ru-RU"/>
        </w:rPr>
        <w:t xml:space="preserve">организации и проведении </w:t>
      </w:r>
      <w:r w:rsidRPr="00DE6FFC">
        <w:rPr>
          <w:rFonts w:ascii="Times New Roman" w:eastAsia="Times New Roman" w:hAnsi="Times New Roman" w:cs="Times New Roman"/>
          <w:sz w:val="28"/>
          <w:szCs w:val="28"/>
          <w:lang w:eastAsia="ru-RU"/>
        </w:rPr>
        <w:t>различного рода спортивных соревнованиях, национальных и календарных праздников</w:t>
      </w:r>
      <w:r w:rsidR="001167D2" w:rsidRPr="00DE6FFC">
        <w:rPr>
          <w:rFonts w:ascii="Times New Roman" w:eastAsia="Times New Roman" w:hAnsi="Times New Roman" w:cs="Times New Roman"/>
          <w:sz w:val="28"/>
          <w:szCs w:val="28"/>
          <w:lang w:eastAsia="ru-RU"/>
        </w:rPr>
        <w:t>, благотворительных акциях</w:t>
      </w:r>
      <w:r w:rsidRPr="00DE6FFC">
        <w:rPr>
          <w:rFonts w:ascii="Times New Roman" w:eastAsia="Times New Roman" w:hAnsi="Times New Roman" w:cs="Times New Roman"/>
          <w:sz w:val="28"/>
          <w:szCs w:val="28"/>
          <w:lang w:eastAsia="ru-RU"/>
        </w:rPr>
        <w:t xml:space="preserve">. Вторыми по популярности являются различные проекты и конкурсы по благоустройству. </w:t>
      </w:r>
      <w:r w:rsidR="000F0E2D" w:rsidRPr="00DE6FFC">
        <w:rPr>
          <w:rFonts w:ascii="Times New Roman" w:eastAsia="Times New Roman" w:hAnsi="Times New Roman" w:cs="Times New Roman"/>
          <w:sz w:val="28"/>
          <w:szCs w:val="28"/>
          <w:lang w:eastAsia="ru-RU"/>
        </w:rPr>
        <w:t>К сожалению, по нашему мнению</w:t>
      </w:r>
      <w:r w:rsidR="00774200" w:rsidRPr="00DE6FFC">
        <w:rPr>
          <w:rFonts w:ascii="Times New Roman" w:eastAsia="Times New Roman" w:hAnsi="Times New Roman" w:cs="Times New Roman"/>
          <w:sz w:val="28"/>
          <w:szCs w:val="28"/>
          <w:lang w:eastAsia="ru-RU"/>
        </w:rPr>
        <w:t>,</w:t>
      </w:r>
      <w:r w:rsidR="000F0E2D" w:rsidRPr="00DE6FFC">
        <w:rPr>
          <w:rFonts w:ascii="Times New Roman" w:eastAsia="Times New Roman" w:hAnsi="Times New Roman" w:cs="Times New Roman"/>
          <w:sz w:val="28"/>
          <w:szCs w:val="28"/>
          <w:lang w:eastAsia="ru-RU"/>
        </w:rPr>
        <w:t xml:space="preserve"> мало внимания уделяется в подобной совместной работе вопросам правового просвещения граждан, решению экономических вопросов муниципального образования, общественному контролю и проч. См. табл. №3</w:t>
      </w:r>
    </w:p>
    <w:p w:rsidR="0027708D" w:rsidRPr="00DE6FFC" w:rsidRDefault="0027708D" w:rsidP="00D6349A">
      <w:pPr>
        <w:spacing w:after="0" w:line="240" w:lineRule="auto"/>
        <w:ind w:firstLine="567"/>
        <w:jc w:val="both"/>
        <w:rPr>
          <w:rFonts w:ascii="Times New Roman" w:eastAsia="Times New Roman" w:hAnsi="Times New Roman" w:cs="Times New Roman"/>
          <w:b/>
          <w:i/>
          <w:sz w:val="24"/>
          <w:szCs w:val="24"/>
          <w:lang w:eastAsia="ru-RU"/>
        </w:rPr>
      </w:pPr>
      <w:r w:rsidRPr="00DE6FFC">
        <w:rPr>
          <w:rFonts w:ascii="Times New Roman" w:eastAsia="Times New Roman" w:hAnsi="Times New Roman" w:cs="Times New Roman"/>
          <w:b/>
          <w:i/>
          <w:sz w:val="24"/>
          <w:szCs w:val="24"/>
          <w:lang w:eastAsia="ru-RU"/>
        </w:rPr>
        <w:t>Таблица №</w:t>
      </w:r>
      <w:r w:rsidR="007635A7" w:rsidRPr="00DE6FFC">
        <w:rPr>
          <w:rFonts w:ascii="Times New Roman" w:eastAsia="Times New Roman" w:hAnsi="Times New Roman" w:cs="Times New Roman"/>
          <w:b/>
          <w:i/>
          <w:sz w:val="24"/>
          <w:szCs w:val="24"/>
          <w:lang w:eastAsia="ru-RU"/>
        </w:rPr>
        <w:t>4</w:t>
      </w:r>
      <w:r w:rsidRPr="00DE6FFC">
        <w:rPr>
          <w:rFonts w:ascii="Times New Roman" w:eastAsia="Times New Roman" w:hAnsi="Times New Roman" w:cs="Times New Roman"/>
          <w:b/>
          <w:i/>
          <w:sz w:val="24"/>
          <w:szCs w:val="24"/>
          <w:lang w:eastAsia="ru-RU"/>
        </w:rPr>
        <w:t xml:space="preserve">. </w:t>
      </w:r>
      <w:r w:rsidR="008E70D7" w:rsidRPr="00DE6FFC">
        <w:rPr>
          <w:rFonts w:ascii="Times New Roman" w:eastAsia="Times New Roman" w:hAnsi="Times New Roman" w:cs="Times New Roman"/>
          <w:b/>
          <w:i/>
          <w:sz w:val="24"/>
          <w:szCs w:val="24"/>
          <w:lang w:eastAsia="ru-RU"/>
        </w:rPr>
        <w:t xml:space="preserve">Какие мероприятия вы проводите по </w:t>
      </w:r>
      <w:r w:rsidRPr="00DE6FFC">
        <w:rPr>
          <w:rFonts w:ascii="Times New Roman" w:eastAsia="Times New Roman" w:hAnsi="Times New Roman" w:cs="Times New Roman"/>
          <w:b/>
          <w:i/>
          <w:sz w:val="24"/>
          <w:szCs w:val="24"/>
          <w:lang w:eastAsia="ru-RU"/>
        </w:rPr>
        <w:t>повышени</w:t>
      </w:r>
      <w:r w:rsidR="008E70D7" w:rsidRPr="00DE6FFC">
        <w:rPr>
          <w:rFonts w:ascii="Times New Roman" w:eastAsia="Times New Roman" w:hAnsi="Times New Roman" w:cs="Times New Roman"/>
          <w:b/>
          <w:i/>
          <w:sz w:val="24"/>
          <w:szCs w:val="24"/>
          <w:lang w:eastAsia="ru-RU"/>
        </w:rPr>
        <w:t>ю</w:t>
      </w:r>
      <w:r w:rsidRPr="00DE6FFC">
        <w:rPr>
          <w:rFonts w:ascii="Times New Roman" w:eastAsia="Times New Roman" w:hAnsi="Times New Roman" w:cs="Times New Roman"/>
          <w:b/>
          <w:i/>
          <w:sz w:val="24"/>
          <w:szCs w:val="24"/>
          <w:lang w:eastAsia="ru-RU"/>
        </w:rPr>
        <w:t xml:space="preserve"> гражданской активности населения.  </w:t>
      </w:r>
      <w:r w:rsidR="008E70D7" w:rsidRPr="00DE6FFC">
        <w:rPr>
          <w:rFonts w:ascii="Times New Roman" w:eastAsia="Times New Roman" w:hAnsi="Times New Roman" w:cs="Times New Roman"/>
          <w:b/>
          <w:i/>
          <w:sz w:val="24"/>
          <w:szCs w:val="24"/>
          <w:lang w:eastAsia="ru-RU"/>
        </w:rPr>
        <w:t>Список сформирован на основе ответов.</w:t>
      </w:r>
    </w:p>
    <w:p w:rsidR="000F0E2D" w:rsidRPr="00DE6FFC" w:rsidRDefault="000F0E2D" w:rsidP="00D6349A">
      <w:pPr>
        <w:spacing w:after="0" w:line="360" w:lineRule="auto"/>
        <w:ind w:firstLine="567"/>
        <w:jc w:val="both"/>
        <w:rPr>
          <w:rFonts w:ascii="Times New Roman" w:eastAsia="Times New Roman" w:hAnsi="Times New Roman" w:cs="Times New Roman"/>
          <w:b/>
          <w:sz w:val="26"/>
          <w:szCs w:val="26"/>
          <w:lang w:eastAsia="ru-RU"/>
        </w:rPr>
      </w:pPr>
    </w:p>
    <w:tbl>
      <w:tblPr>
        <w:tblStyle w:val="a9"/>
        <w:tblW w:w="0" w:type="auto"/>
        <w:tblLook w:val="04A0"/>
      </w:tblPr>
      <w:tblGrid>
        <w:gridCol w:w="6487"/>
        <w:gridCol w:w="1561"/>
      </w:tblGrid>
      <w:tr w:rsidR="00DE6FFC" w:rsidRPr="00DE6FFC" w:rsidTr="004E3F13">
        <w:tc>
          <w:tcPr>
            <w:tcW w:w="6487" w:type="dxa"/>
          </w:tcPr>
          <w:p w:rsidR="0027708D" w:rsidRPr="00DE6FFC" w:rsidRDefault="0027708D" w:rsidP="00D6349A">
            <w:pPr>
              <w:jc w:val="both"/>
              <w:rPr>
                <w:rFonts w:ascii="Times New Roman" w:eastAsia="Times New Roman" w:hAnsi="Times New Roman" w:cs="Times New Roman"/>
                <w:b/>
                <w:sz w:val="24"/>
                <w:szCs w:val="24"/>
                <w:lang w:eastAsia="ru-RU"/>
              </w:rPr>
            </w:pPr>
            <w:r w:rsidRPr="00DE6FFC">
              <w:rPr>
                <w:rFonts w:ascii="Times New Roman" w:eastAsia="Times New Roman" w:hAnsi="Times New Roman" w:cs="Times New Roman"/>
                <w:b/>
                <w:sz w:val="24"/>
                <w:szCs w:val="24"/>
                <w:lang w:eastAsia="ru-RU"/>
              </w:rPr>
              <w:t>тема</w:t>
            </w:r>
          </w:p>
        </w:tc>
        <w:tc>
          <w:tcPr>
            <w:tcW w:w="1561" w:type="dxa"/>
          </w:tcPr>
          <w:p w:rsidR="0027708D" w:rsidRPr="00DE6FFC" w:rsidRDefault="0027708D" w:rsidP="00D6349A">
            <w:pPr>
              <w:jc w:val="both"/>
              <w:rPr>
                <w:rFonts w:ascii="Times New Roman" w:eastAsia="Times New Roman" w:hAnsi="Times New Roman" w:cs="Times New Roman"/>
                <w:b/>
                <w:sz w:val="24"/>
                <w:szCs w:val="24"/>
                <w:lang w:eastAsia="ru-RU"/>
              </w:rPr>
            </w:pPr>
            <w:r w:rsidRPr="00DE6FFC">
              <w:rPr>
                <w:rFonts w:ascii="Times New Roman" w:eastAsia="Times New Roman" w:hAnsi="Times New Roman" w:cs="Times New Roman"/>
                <w:b/>
                <w:sz w:val="24"/>
                <w:szCs w:val="24"/>
                <w:lang w:eastAsia="ru-RU"/>
              </w:rPr>
              <w:t>% упоминания</w:t>
            </w:r>
          </w:p>
        </w:tc>
      </w:tr>
      <w:tr w:rsidR="00DE6FFC" w:rsidRPr="00DE6FFC" w:rsidTr="004E3F13">
        <w:tc>
          <w:tcPr>
            <w:tcW w:w="6487" w:type="dxa"/>
          </w:tcPr>
          <w:p w:rsidR="0027708D" w:rsidRPr="00DE6FFC" w:rsidRDefault="0027708D"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 xml:space="preserve">Спортивные мероприятия </w:t>
            </w:r>
          </w:p>
        </w:tc>
        <w:tc>
          <w:tcPr>
            <w:tcW w:w="1561" w:type="dxa"/>
          </w:tcPr>
          <w:p w:rsidR="0027708D" w:rsidRPr="00DE6FFC" w:rsidRDefault="004E3F13"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87%</w:t>
            </w:r>
          </w:p>
        </w:tc>
      </w:tr>
      <w:tr w:rsidR="00DE6FFC" w:rsidRPr="00DE6FFC" w:rsidTr="004E3F13">
        <w:tc>
          <w:tcPr>
            <w:tcW w:w="6487" w:type="dxa"/>
          </w:tcPr>
          <w:p w:rsidR="0027708D" w:rsidRPr="00DE6FFC" w:rsidRDefault="0027708D"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Досуговые мероприятия и Национальные праздники</w:t>
            </w:r>
          </w:p>
        </w:tc>
        <w:tc>
          <w:tcPr>
            <w:tcW w:w="1561" w:type="dxa"/>
          </w:tcPr>
          <w:p w:rsidR="0027708D" w:rsidRPr="00DE6FFC" w:rsidRDefault="004E3F13"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94%</w:t>
            </w:r>
          </w:p>
        </w:tc>
      </w:tr>
      <w:tr w:rsidR="00DE6FFC" w:rsidRPr="00DE6FFC" w:rsidTr="004E3F13">
        <w:tc>
          <w:tcPr>
            <w:tcW w:w="6487" w:type="dxa"/>
          </w:tcPr>
          <w:p w:rsidR="0027708D" w:rsidRPr="00DE6FFC" w:rsidRDefault="0027708D"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Профессиональные праздники (День работников с/х, лесной промышленности и проч.)</w:t>
            </w:r>
          </w:p>
        </w:tc>
        <w:tc>
          <w:tcPr>
            <w:tcW w:w="1561" w:type="dxa"/>
          </w:tcPr>
          <w:p w:rsidR="0027708D" w:rsidRPr="00DE6FFC" w:rsidRDefault="004E3F13"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84%</w:t>
            </w:r>
          </w:p>
        </w:tc>
      </w:tr>
      <w:tr w:rsidR="00DE6FFC" w:rsidRPr="00DE6FFC" w:rsidTr="004E3F13">
        <w:tc>
          <w:tcPr>
            <w:tcW w:w="6487" w:type="dxa"/>
          </w:tcPr>
          <w:p w:rsidR="0027708D" w:rsidRPr="00DE6FFC" w:rsidRDefault="0027708D"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Организация конкурсов (проектов) по благоустройству</w:t>
            </w:r>
          </w:p>
        </w:tc>
        <w:tc>
          <w:tcPr>
            <w:tcW w:w="1561" w:type="dxa"/>
          </w:tcPr>
          <w:p w:rsidR="0027708D" w:rsidRPr="00DE6FFC" w:rsidRDefault="004E3F13"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61%</w:t>
            </w:r>
          </w:p>
        </w:tc>
      </w:tr>
      <w:tr w:rsidR="00DE6FFC" w:rsidRPr="00DE6FFC" w:rsidTr="004E3F13">
        <w:tc>
          <w:tcPr>
            <w:tcW w:w="6487" w:type="dxa"/>
          </w:tcPr>
          <w:p w:rsidR="0027708D" w:rsidRPr="00DE6FFC" w:rsidRDefault="008E70D7"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Присуждение звания (премии) почетного жителя муниципального образования</w:t>
            </w:r>
          </w:p>
        </w:tc>
        <w:tc>
          <w:tcPr>
            <w:tcW w:w="1561" w:type="dxa"/>
          </w:tcPr>
          <w:p w:rsidR="0027708D" w:rsidRPr="00DE6FFC" w:rsidRDefault="004E3F13"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28%</w:t>
            </w:r>
          </w:p>
        </w:tc>
      </w:tr>
      <w:tr w:rsidR="00DE6FFC" w:rsidRPr="00DE6FFC" w:rsidTr="004E3F13">
        <w:tc>
          <w:tcPr>
            <w:tcW w:w="6487" w:type="dxa"/>
          </w:tcPr>
          <w:p w:rsidR="0027708D" w:rsidRPr="00DE6FFC" w:rsidRDefault="008E70D7"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lastRenderedPageBreak/>
              <w:t>Лекции для школьников и молодежи о работе депутата, правовые вопросы</w:t>
            </w:r>
          </w:p>
        </w:tc>
        <w:tc>
          <w:tcPr>
            <w:tcW w:w="1561" w:type="dxa"/>
          </w:tcPr>
          <w:p w:rsidR="0027708D" w:rsidRPr="00DE6FFC" w:rsidRDefault="004E3F13"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28%</w:t>
            </w:r>
          </w:p>
        </w:tc>
      </w:tr>
      <w:tr w:rsidR="00DE6FFC" w:rsidRPr="00DE6FFC" w:rsidTr="004E3F13">
        <w:tc>
          <w:tcPr>
            <w:tcW w:w="6487" w:type="dxa"/>
          </w:tcPr>
          <w:p w:rsidR="0027708D" w:rsidRPr="00DE6FFC" w:rsidRDefault="008E70D7"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Обсуждение вопросов налогообложения</w:t>
            </w:r>
          </w:p>
        </w:tc>
        <w:tc>
          <w:tcPr>
            <w:tcW w:w="1561" w:type="dxa"/>
          </w:tcPr>
          <w:p w:rsidR="0027708D" w:rsidRPr="00DE6FFC" w:rsidRDefault="004E3F13"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14%</w:t>
            </w:r>
          </w:p>
        </w:tc>
      </w:tr>
      <w:tr w:rsidR="00DE6FFC" w:rsidRPr="00DE6FFC" w:rsidTr="004E3F13">
        <w:tc>
          <w:tcPr>
            <w:tcW w:w="6487" w:type="dxa"/>
          </w:tcPr>
          <w:p w:rsidR="00BF4741" w:rsidRPr="00DE6FFC" w:rsidRDefault="008E70D7"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Разъяснения о действии в чрезвычайных ситуациях, противопожарная безопасность, антитеррор</w:t>
            </w:r>
          </w:p>
        </w:tc>
        <w:tc>
          <w:tcPr>
            <w:tcW w:w="1561" w:type="dxa"/>
          </w:tcPr>
          <w:p w:rsidR="00BF4741" w:rsidRPr="00DE6FFC" w:rsidRDefault="00633EC2"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84%</w:t>
            </w:r>
          </w:p>
        </w:tc>
      </w:tr>
      <w:tr w:rsidR="00DE6FFC" w:rsidRPr="00DE6FFC" w:rsidTr="004E3F13">
        <w:tc>
          <w:tcPr>
            <w:tcW w:w="6487" w:type="dxa"/>
          </w:tcPr>
          <w:p w:rsidR="00BF4741" w:rsidRPr="00DE6FFC" w:rsidRDefault="008E70D7"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Обсуждение проектов по благоустройству и озеленению, ремонтных работ (дороги, здания)</w:t>
            </w:r>
          </w:p>
        </w:tc>
        <w:tc>
          <w:tcPr>
            <w:tcW w:w="1561" w:type="dxa"/>
          </w:tcPr>
          <w:p w:rsidR="00BF4741" w:rsidRPr="00DE6FFC" w:rsidRDefault="00633EC2"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43%</w:t>
            </w:r>
          </w:p>
        </w:tc>
      </w:tr>
      <w:tr w:rsidR="00DE6FFC" w:rsidRPr="00DE6FFC" w:rsidTr="004E3F13">
        <w:tc>
          <w:tcPr>
            <w:tcW w:w="6487" w:type="dxa"/>
          </w:tcPr>
          <w:p w:rsidR="00BF4741" w:rsidRPr="00DE6FFC" w:rsidRDefault="008E70D7"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Публичные отчеты о деятельности депутата</w:t>
            </w:r>
          </w:p>
        </w:tc>
        <w:tc>
          <w:tcPr>
            <w:tcW w:w="1561" w:type="dxa"/>
          </w:tcPr>
          <w:p w:rsidR="00BF4741" w:rsidRPr="00DE6FFC" w:rsidRDefault="00633EC2"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87%</w:t>
            </w:r>
          </w:p>
        </w:tc>
      </w:tr>
      <w:tr w:rsidR="00DE6FFC" w:rsidRPr="00DE6FFC" w:rsidTr="004E3F13">
        <w:tc>
          <w:tcPr>
            <w:tcW w:w="6487" w:type="dxa"/>
          </w:tcPr>
          <w:p w:rsidR="00BF4741" w:rsidRPr="00DE6FFC" w:rsidRDefault="008E70D7"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Благотворительные акции (к 1 сентября, Новому году и проч.)</w:t>
            </w:r>
          </w:p>
        </w:tc>
        <w:tc>
          <w:tcPr>
            <w:tcW w:w="1561" w:type="dxa"/>
          </w:tcPr>
          <w:p w:rsidR="00BF4741" w:rsidRPr="00DE6FFC" w:rsidRDefault="00633EC2"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14%</w:t>
            </w:r>
          </w:p>
        </w:tc>
      </w:tr>
      <w:tr w:rsidR="000576F4" w:rsidRPr="00DE6FFC" w:rsidTr="004E3F13">
        <w:tc>
          <w:tcPr>
            <w:tcW w:w="6487" w:type="dxa"/>
          </w:tcPr>
          <w:p w:rsidR="00BF4741" w:rsidRPr="00DE6FFC" w:rsidRDefault="004E3F13"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Иное</w:t>
            </w:r>
          </w:p>
        </w:tc>
        <w:tc>
          <w:tcPr>
            <w:tcW w:w="1561" w:type="dxa"/>
          </w:tcPr>
          <w:p w:rsidR="00BF4741" w:rsidRPr="00DE6FFC" w:rsidRDefault="00633EC2" w:rsidP="00D6349A">
            <w:pPr>
              <w:jc w:val="both"/>
              <w:rPr>
                <w:rFonts w:ascii="Times New Roman" w:eastAsia="Times New Roman" w:hAnsi="Times New Roman" w:cs="Times New Roman"/>
                <w:sz w:val="26"/>
                <w:szCs w:val="26"/>
                <w:lang w:eastAsia="ru-RU"/>
              </w:rPr>
            </w:pPr>
            <w:r w:rsidRPr="00DE6FFC">
              <w:rPr>
                <w:rFonts w:ascii="Times New Roman" w:eastAsia="Times New Roman" w:hAnsi="Times New Roman" w:cs="Times New Roman"/>
                <w:sz w:val="26"/>
                <w:szCs w:val="26"/>
                <w:lang w:eastAsia="ru-RU"/>
              </w:rPr>
              <w:t>7%</w:t>
            </w:r>
          </w:p>
        </w:tc>
      </w:tr>
    </w:tbl>
    <w:p w:rsidR="00817267" w:rsidRPr="00DE6FFC" w:rsidRDefault="00817267" w:rsidP="00D6349A">
      <w:pPr>
        <w:spacing w:after="0" w:line="240" w:lineRule="auto"/>
        <w:ind w:firstLine="567"/>
        <w:jc w:val="both"/>
        <w:rPr>
          <w:rFonts w:ascii="Times New Roman" w:eastAsia="Times New Roman" w:hAnsi="Times New Roman" w:cs="Times New Roman"/>
          <w:sz w:val="26"/>
          <w:szCs w:val="26"/>
          <w:lang w:eastAsia="ru-RU"/>
        </w:rPr>
      </w:pPr>
    </w:p>
    <w:p w:rsidR="00FC2D52" w:rsidRPr="00DE6FFC" w:rsidRDefault="00FC2D52" w:rsidP="00D6349A">
      <w:pPr>
        <w:spacing w:after="0" w:line="360" w:lineRule="auto"/>
        <w:ind w:firstLine="709"/>
        <w:contextualSpacing/>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Важный элемент современного гражданского общества, как и одно из главных условий его успешного развития – доверие населения различным социальным институтам и общностям. Это ключевой фактор для построения взаимодействия и развития диалога. Отсутствие доверия или его низкий уровень свидетельствует о нездоровой обстановке в региональном социуме, является симптомом отчуждения населения региона от государства, общественных проблем. Как показали исследования, наиболее высокий уровень доверия (вариант ответа «полностью доверяю») респонденты демонстрируют самому себе, а также семье и родственникам (Приложение). В 2012 г. опрошенные жители Красноярского края выражали полное доверие чаще всего к Богу, церкви и духовенству, коллегам и армии. </w:t>
      </w:r>
    </w:p>
    <w:p w:rsidR="00FC2D52" w:rsidRPr="00DE6FFC" w:rsidRDefault="00FC2D52" w:rsidP="00D6349A">
      <w:pPr>
        <w:spacing w:after="0" w:line="360" w:lineRule="auto"/>
        <w:ind w:firstLine="709"/>
        <w:contextualSpacing/>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В целом,   респонденты доверяли (сумма ответов «полностью доверяю» и «пожалуй, доверяю в основном», превышающая сумму ответов «не очень доверяю» и «совсем не доверяю») семье и родственникам </w:t>
      </w:r>
      <w:r w:rsidRPr="00DE6FFC">
        <w:rPr>
          <w:rFonts w:ascii="Times New Roman" w:eastAsia="Times New Roman" w:hAnsi="Times New Roman" w:cs="Times New Roman"/>
          <w:sz w:val="28"/>
          <w:szCs w:val="24"/>
          <w:lang w:eastAsia="ru-RU"/>
        </w:rPr>
        <w:t xml:space="preserve">– </w:t>
      </w:r>
      <w:r w:rsidRPr="00DE6FFC">
        <w:rPr>
          <w:rFonts w:ascii="Times New Roman" w:eastAsia="Times New Roman" w:hAnsi="Times New Roman" w:cs="Times New Roman"/>
          <w:sz w:val="28"/>
          <w:szCs w:val="28"/>
          <w:lang w:eastAsia="ru-RU"/>
        </w:rPr>
        <w:t xml:space="preserve">92%, самому себе </w:t>
      </w:r>
      <w:r w:rsidRPr="00DE6FFC">
        <w:rPr>
          <w:rFonts w:ascii="Times New Roman" w:eastAsia="Times New Roman" w:hAnsi="Times New Roman" w:cs="Times New Roman"/>
          <w:sz w:val="28"/>
          <w:szCs w:val="24"/>
          <w:lang w:eastAsia="ru-RU"/>
        </w:rPr>
        <w:t xml:space="preserve">– </w:t>
      </w:r>
      <w:r w:rsidRPr="00DE6FFC">
        <w:rPr>
          <w:rFonts w:ascii="Times New Roman" w:eastAsia="Times New Roman" w:hAnsi="Times New Roman" w:cs="Times New Roman"/>
          <w:sz w:val="28"/>
          <w:szCs w:val="28"/>
          <w:lang w:eastAsia="ru-RU"/>
        </w:rPr>
        <w:t>91%, Президенту России</w:t>
      </w:r>
      <w:r w:rsidRPr="00DE6FFC">
        <w:rPr>
          <w:rFonts w:ascii="Times New Roman" w:eastAsia="Times New Roman" w:hAnsi="Times New Roman" w:cs="Times New Roman"/>
          <w:sz w:val="28"/>
          <w:szCs w:val="24"/>
          <w:lang w:eastAsia="ru-RU"/>
        </w:rPr>
        <w:t xml:space="preserve">– </w:t>
      </w:r>
      <w:r w:rsidRPr="00DE6FFC">
        <w:rPr>
          <w:rFonts w:ascii="Times New Roman" w:eastAsia="Times New Roman" w:hAnsi="Times New Roman" w:cs="Times New Roman"/>
          <w:sz w:val="28"/>
          <w:szCs w:val="28"/>
          <w:lang w:eastAsia="ru-RU"/>
        </w:rPr>
        <w:t xml:space="preserve">32%,  коллегам 59%, Богу </w:t>
      </w:r>
      <w:r w:rsidRPr="00DE6FFC">
        <w:rPr>
          <w:rFonts w:ascii="Times New Roman" w:eastAsia="Times New Roman" w:hAnsi="Times New Roman" w:cs="Times New Roman"/>
          <w:sz w:val="28"/>
          <w:szCs w:val="24"/>
          <w:lang w:eastAsia="ru-RU"/>
        </w:rPr>
        <w:t xml:space="preserve">– </w:t>
      </w:r>
      <w:r w:rsidRPr="00DE6FFC">
        <w:rPr>
          <w:rFonts w:ascii="Times New Roman" w:eastAsia="Times New Roman" w:hAnsi="Times New Roman" w:cs="Times New Roman"/>
          <w:sz w:val="28"/>
          <w:szCs w:val="28"/>
          <w:lang w:eastAsia="ru-RU"/>
        </w:rPr>
        <w:t xml:space="preserve">52%, соседям </w:t>
      </w:r>
      <w:r w:rsidRPr="00DE6FFC">
        <w:rPr>
          <w:rFonts w:ascii="Times New Roman" w:eastAsia="Times New Roman" w:hAnsi="Times New Roman" w:cs="Times New Roman"/>
          <w:sz w:val="28"/>
          <w:szCs w:val="24"/>
          <w:lang w:eastAsia="ru-RU"/>
        </w:rPr>
        <w:t xml:space="preserve">– </w:t>
      </w:r>
      <w:r w:rsidRPr="00DE6FFC">
        <w:rPr>
          <w:rFonts w:ascii="Times New Roman" w:eastAsia="Times New Roman" w:hAnsi="Times New Roman" w:cs="Times New Roman"/>
          <w:sz w:val="28"/>
          <w:szCs w:val="28"/>
          <w:lang w:eastAsia="ru-RU"/>
        </w:rPr>
        <w:t xml:space="preserve">46%, Губернатору </w:t>
      </w:r>
      <w:r w:rsidRPr="00DE6FFC">
        <w:rPr>
          <w:rFonts w:ascii="Times New Roman" w:eastAsia="Times New Roman" w:hAnsi="Times New Roman" w:cs="Times New Roman"/>
          <w:sz w:val="28"/>
          <w:szCs w:val="24"/>
          <w:lang w:eastAsia="ru-RU"/>
        </w:rPr>
        <w:t>–</w:t>
      </w:r>
      <w:r w:rsidRPr="00DE6FFC">
        <w:rPr>
          <w:rFonts w:ascii="Times New Roman" w:eastAsia="Times New Roman" w:hAnsi="Times New Roman" w:cs="Times New Roman"/>
          <w:sz w:val="28"/>
          <w:szCs w:val="28"/>
          <w:lang w:eastAsia="ru-RU"/>
        </w:rPr>
        <w:t xml:space="preserve"> 33%, церкви и духовенству</w:t>
      </w:r>
      <w:r w:rsidRPr="00DE6FFC">
        <w:rPr>
          <w:rFonts w:ascii="Times New Roman" w:eastAsia="Times New Roman" w:hAnsi="Times New Roman" w:cs="Times New Roman"/>
          <w:sz w:val="28"/>
          <w:szCs w:val="28"/>
          <w:lang w:eastAsia="ru-RU"/>
        </w:rPr>
        <w:sym w:font="Symbol" w:char="F02D"/>
      </w:r>
      <w:r w:rsidRPr="00DE6FFC">
        <w:rPr>
          <w:rFonts w:ascii="Times New Roman" w:eastAsia="Times New Roman" w:hAnsi="Times New Roman" w:cs="Times New Roman"/>
          <w:sz w:val="28"/>
          <w:szCs w:val="28"/>
          <w:lang w:eastAsia="ru-RU"/>
        </w:rPr>
        <w:t xml:space="preserve"> 40%, Правительству России </w:t>
      </w:r>
      <w:r w:rsidRPr="00DE6FFC">
        <w:rPr>
          <w:rFonts w:ascii="Times New Roman" w:eastAsia="Times New Roman" w:hAnsi="Times New Roman" w:cs="Times New Roman"/>
          <w:sz w:val="28"/>
          <w:szCs w:val="28"/>
          <w:lang w:eastAsia="ru-RU"/>
        </w:rPr>
        <w:sym w:font="Symbol" w:char="F02D"/>
      </w:r>
      <w:r w:rsidRPr="00DE6FFC">
        <w:rPr>
          <w:rFonts w:ascii="Times New Roman" w:eastAsia="Times New Roman" w:hAnsi="Times New Roman" w:cs="Times New Roman"/>
          <w:sz w:val="28"/>
          <w:szCs w:val="28"/>
          <w:lang w:eastAsia="ru-RU"/>
        </w:rPr>
        <w:t xml:space="preserve"> 26%, суду </w:t>
      </w:r>
      <w:r w:rsidRPr="00DE6FFC">
        <w:rPr>
          <w:rFonts w:ascii="Times New Roman" w:eastAsia="Times New Roman" w:hAnsi="Times New Roman" w:cs="Times New Roman"/>
          <w:sz w:val="28"/>
          <w:szCs w:val="28"/>
          <w:lang w:eastAsia="ru-RU"/>
        </w:rPr>
        <w:sym w:font="Symbol" w:char="F02D"/>
      </w:r>
      <w:r w:rsidRPr="00DE6FFC">
        <w:rPr>
          <w:rFonts w:ascii="Times New Roman" w:eastAsia="Times New Roman" w:hAnsi="Times New Roman" w:cs="Times New Roman"/>
          <w:sz w:val="28"/>
          <w:szCs w:val="28"/>
          <w:lang w:eastAsia="ru-RU"/>
        </w:rPr>
        <w:t xml:space="preserve"> 37%, соотечественникам </w:t>
      </w:r>
      <w:r w:rsidRPr="00DE6FFC">
        <w:rPr>
          <w:rFonts w:ascii="Times New Roman" w:eastAsia="Times New Roman" w:hAnsi="Times New Roman" w:cs="Times New Roman"/>
          <w:sz w:val="28"/>
          <w:szCs w:val="24"/>
          <w:lang w:eastAsia="ru-RU"/>
        </w:rPr>
        <w:t xml:space="preserve">– </w:t>
      </w:r>
      <w:r w:rsidRPr="00DE6FFC">
        <w:rPr>
          <w:rFonts w:ascii="Times New Roman" w:eastAsia="Times New Roman" w:hAnsi="Times New Roman" w:cs="Times New Roman"/>
          <w:sz w:val="28"/>
          <w:szCs w:val="28"/>
          <w:lang w:eastAsia="ru-RU"/>
        </w:rPr>
        <w:t xml:space="preserve">39%, работодателю (администрации, руководству) </w:t>
      </w:r>
      <w:r w:rsidRPr="00DE6FFC">
        <w:rPr>
          <w:rFonts w:ascii="Times New Roman" w:eastAsia="Times New Roman" w:hAnsi="Times New Roman" w:cs="Times New Roman"/>
          <w:sz w:val="28"/>
          <w:szCs w:val="24"/>
          <w:lang w:eastAsia="ru-RU"/>
        </w:rPr>
        <w:t xml:space="preserve">– </w:t>
      </w:r>
      <w:r w:rsidRPr="00DE6FFC">
        <w:rPr>
          <w:rFonts w:ascii="Times New Roman" w:eastAsia="Times New Roman" w:hAnsi="Times New Roman" w:cs="Times New Roman"/>
          <w:sz w:val="28"/>
          <w:szCs w:val="28"/>
          <w:lang w:eastAsia="ru-RU"/>
        </w:rPr>
        <w:t xml:space="preserve">38%. </w:t>
      </w:r>
    </w:p>
    <w:p w:rsidR="00FC2D52" w:rsidRPr="00DE6FFC" w:rsidRDefault="00FC2D52" w:rsidP="00D6349A">
      <w:pPr>
        <w:spacing w:after="0" w:line="360" w:lineRule="auto"/>
        <w:ind w:firstLine="709"/>
        <w:contextualSpacing/>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lastRenderedPageBreak/>
        <w:t xml:space="preserve">В 2012 г. представители высшей власти в России и крае стали восприниматься населением так же, как и другие социальные институты власти в стране и регионе </w:t>
      </w:r>
      <w:r w:rsidRPr="00DE6FFC">
        <w:rPr>
          <w:rFonts w:ascii="Times New Roman" w:eastAsia="Times New Roman" w:hAnsi="Times New Roman" w:cs="Times New Roman"/>
          <w:sz w:val="28"/>
          <w:szCs w:val="28"/>
          <w:lang w:eastAsia="ru-RU"/>
        </w:rPr>
        <w:sym w:font="Symbol" w:char="F02D"/>
      </w:r>
      <w:r w:rsidRPr="00DE6FFC">
        <w:rPr>
          <w:rFonts w:ascii="Times New Roman" w:eastAsia="Times New Roman" w:hAnsi="Times New Roman" w:cs="Times New Roman"/>
          <w:sz w:val="28"/>
          <w:szCs w:val="28"/>
          <w:lang w:eastAsia="ru-RU"/>
        </w:rPr>
        <w:t xml:space="preserve"> со значительной долей недоверия. </w:t>
      </w:r>
    </w:p>
    <w:p w:rsidR="00FC2D52" w:rsidRPr="00DE6FFC" w:rsidRDefault="00FC2D52" w:rsidP="00D6349A">
      <w:pPr>
        <w:spacing w:after="0" w:line="360" w:lineRule="auto"/>
        <w:contextualSpacing/>
        <w:jc w:val="both"/>
        <w:rPr>
          <w:rFonts w:ascii="Times New Roman" w:eastAsiaTheme="minorEastAsia" w:hAnsi="Times New Roman" w:cs="Times New Roman"/>
          <w:sz w:val="28"/>
          <w:szCs w:val="28"/>
          <w:lang w:eastAsia="ru-RU"/>
        </w:rPr>
      </w:pPr>
      <w:r w:rsidRPr="00DE6FFC">
        <w:rPr>
          <w:rFonts w:eastAsiaTheme="minorEastAsia"/>
          <w:sz w:val="28"/>
          <w:szCs w:val="28"/>
          <w:lang w:eastAsia="ru-RU"/>
        </w:rPr>
        <w:tab/>
      </w:r>
      <w:r w:rsidRPr="00DE6FFC">
        <w:rPr>
          <w:rFonts w:ascii="Times New Roman" w:eastAsiaTheme="minorEastAsia" w:hAnsi="Times New Roman" w:cs="Times New Roman"/>
          <w:sz w:val="28"/>
          <w:szCs w:val="28"/>
          <w:lang w:eastAsia="ru-RU"/>
        </w:rPr>
        <w:t xml:space="preserve">Наиболее высокую степень недоверия (вариант ответа «совсем не доверяю») опрошенные жители региона проявляют к политическим партиям (и их региональным отделениям)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24%; полиции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20%; муниципальным, местным органам управления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14% ; Законодательному Собранию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15%; Госдуме России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22%;  профсоюзам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15%; СМИ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15%;   прокуратуре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13%. </w:t>
      </w:r>
    </w:p>
    <w:p w:rsidR="00FC2D52" w:rsidRPr="00DE6FFC" w:rsidRDefault="00FC2D52" w:rsidP="00D6349A">
      <w:pPr>
        <w:spacing w:after="0" w:line="360" w:lineRule="auto"/>
        <w:contextualSpacing/>
        <w:jc w:val="both"/>
        <w:rPr>
          <w:rFonts w:ascii="Times New Roman" w:eastAsiaTheme="minorEastAsia" w:hAnsi="Times New Roman" w:cs="Times New Roman"/>
          <w:sz w:val="28"/>
          <w:szCs w:val="28"/>
          <w:lang w:eastAsia="ru-RU"/>
        </w:rPr>
      </w:pPr>
      <w:r w:rsidRPr="00DE6FFC">
        <w:rPr>
          <w:rFonts w:eastAsiaTheme="minorEastAsia"/>
          <w:sz w:val="28"/>
          <w:szCs w:val="28"/>
          <w:lang w:eastAsia="ru-RU"/>
        </w:rPr>
        <w:tab/>
      </w:r>
      <w:r w:rsidRPr="00DE6FFC">
        <w:rPr>
          <w:rFonts w:ascii="Times New Roman" w:eastAsiaTheme="minorEastAsia" w:hAnsi="Times New Roman" w:cs="Times New Roman"/>
          <w:sz w:val="28"/>
          <w:szCs w:val="28"/>
          <w:lang w:eastAsia="ru-RU"/>
        </w:rPr>
        <w:t xml:space="preserve">В целом, жители Красноярского края не доверяют (сумма ответов «совсем не доверяю» и «не очень доверяю», превышающая сумму ответов «полностью доверяю» и «пожалуй, доверяю в основном»): полиции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45%; СМИ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49%; политическим партиям (и их региональным отделениям)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56%; муниципальным, местным органам управления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43%; Законодательному собранию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43%; прокуратуре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38%; Госдуме России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46%; Правительству края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38%; профсоюзам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32 %; ФСБ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25%.</w:t>
      </w:r>
    </w:p>
    <w:p w:rsidR="00FC2D52" w:rsidRPr="00DE6FFC" w:rsidRDefault="00FC2D52" w:rsidP="00D6349A">
      <w:pPr>
        <w:spacing w:after="0" w:line="360" w:lineRule="auto"/>
        <w:ind w:firstLine="708"/>
        <w:contextualSpacing/>
        <w:jc w:val="both"/>
        <w:rPr>
          <w:rFonts w:eastAsiaTheme="minorEastAsia"/>
          <w:lang w:eastAsia="ru-RU"/>
        </w:rPr>
      </w:pPr>
      <w:r w:rsidRPr="00DE6FFC">
        <w:rPr>
          <w:rFonts w:ascii="Times New Roman" w:eastAsiaTheme="minorEastAsia" w:hAnsi="Times New Roman" w:cs="Times New Roman"/>
          <w:sz w:val="28"/>
          <w:szCs w:val="28"/>
          <w:lang w:eastAsia="ru-RU"/>
        </w:rPr>
        <w:t xml:space="preserve">Как видим, доверие населения социальным и социально-политическим институтам (которое представляет собой оценку населением возможностей органов власти и других социальных институтов удовлетворить их социальные ожидания, то есть намерения реализовать их базовые ценности) достаточно низкое. Население Красноярского края, не веря в поддержку социальных институтов, живет с мыслью о том, что полагаться следует на свои собственные силы, а также родственников, в меньшей степени </w:t>
      </w:r>
      <w:r w:rsidRPr="00DE6FFC">
        <w:rPr>
          <w:rFonts w:ascii="Times New Roman" w:eastAsiaTheme="minorEastAsia" w:hAnsi="Times New Roman" w:cs="Times New Roman"/>
          <w:sz w:val="28"/>
          <w:szCs w:val="28"/>
          <w:lang w:eastAsia="ru-RU"/>
        </w:rPr>
        <w:sym w:font="Symbol" w:char="F02D"/>
      </w:r>
      <w:r w:rsidRPr="00DE6FFC">
        <w:rPr>
          <w:rFonts w:ascii="Times New Roman" w:eastAsiaTheme="minorEastAsia" w:hAnsi="Times New Roman" w:cs="Times New Roman"/>
          <w:sz w:val="28"/>
          <w:szCs w:val="28"/>
          <w:lang w:eastAsia="ru-RU"/>
        </w:rPr>
        <w:t xml:space="preserve"> коллег и соседей. Всё это, безусловно, существенно затрудняет процесс развития гражданского общества в нашем регионе.</w:t>
      </w:r>
      <w:r w:rsidRPr="00DE6FFC">
        <w:rPr>
          <w:rFonts w:eastAsiaTheme="minorEastAsia"/>
          <w:lang w:eastAsia="ru-RU"/>
        </w:rPr>
        <w:tab/>
      </w:r>
    </w:p>
    <w:p w:rsidR="00AB2EF8" w:rsidRPr="00DE6FFC" w:rsidRDefault="00AB2EF8" w:rsidP="00D6349A">
      <w:pPr>
        <w:spacing w:after="0" w:line="360" w:lineRule="auto"/>
        <w:ind w:firstLine="567"/>
        <w:jc w:val="both"/>
        <w:rPr>
          <w:rFonts w:ascii="Times New Roman" w:eastAsia="Times New Roman" w:hAnsi="Times New Roman" w:cs="Times New Roman"/>
          <w:b/>
          <w:sz w:val="28"/>
          <w:szCs w:val="28"/>
          <w:lang w:eastAsia="ru-RU"/>
        </w:rPr>
      </w:pPr>
    </w:p>
    <w:p w:rsidR="001167D2" w:rsidRPr="00DE6FFC" w:rsidRDefault="002F2348" w:rsidP="00D6349A">
      <w:pPr>
        <w:spacing w:after="0" w:line="360" w:lineRule="auto"/>
        <w:ind w:firstLine="567"/>
        <w:jc w:val="both"/>
        <w:rPr>
          <w:rFonts w:ascii="Times New Roman" w:eastAsia="Times New Roman" w:hAnsi="Times New Roman" w:cs="Times New Roman"/>
          <w:b/>
          <w:sz w:val="28"/>
          <w:szCs w:val="28"/>
          <w:lang w:eastAsia="ru-RU"/>
        </w:rPr>
      </w:pPr>
      <w:r w:rsidRPr="00DE6FFC">
        <w:rPr>
          <w:rFonts w:ascii="Times New Roman" w:eastAsia="Times New Roman" w:hAnsi="Times New Roman" w:cs="Times New Roman"/>
          <w:b/>
          <w:sz w:val="28"/>
          <w:szCs w:val="28"/>
          <w:lang w:eastAsia="ru-RU"/>
        </w:rPr>
        <w:lastRenderedPageBreak/>
        <w:t>3</w:t>
      </w:r>
      <w:r w:rsidR="00A55318" w:rsidRPr="00DE6FFC">
        <w:rPr>
          <w:rFonts w:ascii="Times New Roman" w:eastAsia="Times New Roman" w:hAnsi="Times New Roman" w:cs="Times New Roman"/>
          <w:b/>
          <w:sz w:val="28"/>
          <w:szCs w:val="28"/>
          <w:lang w:eastAsia="ru-RU"/>
        </w:rPr>
        <w:t xml:space="preserve">.3. </w:t>
      </w:r>
      <w:r w:rsidR="001167D2" w:rsidRPr="00DE6FFC">
        <w:rPr>
          <w:rFonts w:ascii="Times New Roman" w:eastAsia="Times New Roman" w:hAnsi="Times New Roman" w:cs="Times New Roman"/>
          <w:b/>
          <w:sz w:val="28"/>
          <w:szCs w:val="28"/>
          <w:lang w:eastAsia="ru-RU"/>
        </w:rPr>
        <w:t>Общественные советы</w:t>
      </w:r>
      <w:r w:rsidR="004020CC" w:rsidRPr="00DE6FFC">
        <w:rPr>
          <w:rFonts w:ascii="Times New Roman" w:eastAsia="Times New Roman" w:hAnsi="Times New Roman" w:cs="Times New Roman"/>
          <w:b/>
          <w:sz w:val="28"/>
          <w:szCs w:val="28"/>
          <w:lang w:eastAsia="ru-RU"/>
        </w:rPr>
        <w:t xml:space="preserve"> при органах местного самоуправления</w:t>
      </w:r>
      <w:r w:rsidR="001167D2" w:rsidRPr="00DE6FFC">
        <w:rPr>
          <w:rFonts w:ascii="Times New Roman" w:eastAsia="Times New Roman" w:hAnsi="Times New Roman" w:cs="Times New Roman"/>
          <w:b/>
          <w:sz w:val="28"/>
          <w:szCs w:val="28"/>
          <w:lang w:eastAsia="ru-RU"/>
        </w:rPr>
        <w:t>.</w:t>
      </w:r>
    </w:p>
    <w:p w:rsidR="00903DB5" w:rsidRPr="00DE6FFC" w:rsidRDefault="00FE5AD4" w:rsidP="00D6349A">
      <w:pPr>
        <w:spacing w:after="0" w:line="360" w:lineRule="auto"/>
        <w:ind w:firstLine="567"/>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Отдельного внимания заслуживает работа органов местного самоуправления по развитию такой формы взаимодействия граждан и представителей муниципальной власти как создание различных Общественных советов. </w:t>
      </w:r>
      <w:r w:rsidR="00903DB5" w:rsidRPr="00DE6FFC">
        <w:rPr>
          <w:rFonts w:ascii="Times New Roman" w:eastAsia="Times New Roman" w:hAnsi="Times New Roman" w:cs="Times New Roman"/>
          <w:sz w:val="28"/>
          <w:szCs w:val="28"/>
          <w:lang w:eastAsia="ru-RU"/>
        </w:rPr>
        <w:t>Так, 52% муниципальных образований Красноярского края указали на создание и работу при органах местного самоуправления различных общественных советов. 26% муниципальных образований указали в качестве общественных советов различные комиссии (например: комиссии по предупреждению и ликвидации чрезвычайных ситуаций, комиссии по противодействию коррупции,  административные комиссии, жилищные комиссии)</w:t>
      </w:r>
      <w:r w:rsidR="00EE1A78" w:rsidRPr="00DE6FFC">
        <w:rPr>
          <w:rFonts w:ascii="Times New Roman" w:eastAsia="Times New Roman" w:hAnsi="Times New Roman" w:cs="Times New Roman"/>
          <w:sz w:val="28"/>
          <w:szCs w:val="28"/>
          <w:lang w:eastAsia="ru-RU"/>
        </w:rPr>
        <w:t>,</w:t>
      </w:r>
      <w:r w:rsidR="00903DB5" w:rsidRPr="00DE6FFC">
        <w:rPr>
          <w:rFonts w:ascii="Times New Roman" w:eastAsia="Times New Roman" w:hAnsi="Times New Roman" w:cs="Times New Roman"/>
          <w:sz w:val="28"/>
          <w:szCs w:val="28"/>
          <w:lang w:eastAsia="ru-RU"/>
        </w:rPr>
        <w:t xml:space="preserve"> что</w:t>
      </w:r>
      <w:r w:rsidR="00EE1A78" w:rsidRPr="00DE6FFC">
        <w:rPr>
          <w:rFonts w:ascii="Times New Roman" w:eastAsia="Times New Roman" w:hAnsi="Times New Roman" w:cs="Times New Roman"/>
          <w:sz w:val="28"/>
          <w:szCs w:val="28"/>
          <w:lang w:eastAsia="ru-RU"/>
        </w:rPr>
        <w:t>,</w:t>
      </w:r>
      <w:r w:rsidR="00903DB5" w:rsidRPr="00DE6FFC">
        <w:rPr>
          <w:rFonts w:ascii="Times New Roman" w:eastAsia="Times New Roman" w:hAnsi="Times New Roman" w:cs="Times New Roman"/>
          <w:sz w:val="28"/>
          <w:szCs w:val="28"/>
          <w:lang w:eastAsia="ru-RU"/>
        </w:rPr>
        <w:t xml:space="preserve"> по сути</w:t>
      </w:r>
      <w:r w:rsidR="00EE1A78" w:rsidRPr="00DE6FFC">
        <w:rPr>
          <w:rFonts w:ascii="Times New Roman" w:eastAsia="Times New Roman" w:hAnsi="Times New Roman" w:cs="Times New Roman"/>
          <w:sz w:val="28"/>
          <w:szCs w:val="28"/>
          <w:lang w:eastAsia="ru-RU"/>
        </w:rPr>
        <w:t>,</w:t>
      </w:r>
      <w:r w:rsidR="00903DB5" w:rsidRPr="00DE6FFC">
        <w:rPr>
          <w:rFonts w:ascii="Times New Roman" w:eastAsia="Times New Roman" w:hAnsi="Times New Roman" w:cs="Times New Roman"/>
          <w:sz w:val="28"/>
          <w:szCs w:val="28"/>
          <w:lang w:eastAsia="ru-RU"/>
        </w:rPr>
        <w:t xml:space="preserve"> свидетельствует о непонимании </w:t>
      </w:r>
      <w:r w:rsidR="00EE1A78" w:rsidRPr="00DE6FFC">
        <w:rPr>
          <w:rFonts w:ascii="Times New Roman" w:eastAsia="Times New Roman" w:hAnsi="Times New Roman" w:cs="Times New Roman"/>
          <w:sz w:val="28"/>
          <w:szCs w:val="28"/>
          <w:lang w:eastAsia="ru-RU"/>
        </w:rPr>
        <w:t xml:space="preserve">представителями муниципальной власти </w:t>
      </w:r>
      <w:r w:rsidR="00903DB5" w:rsidRPr="00DE6FFC">
        <w:rPr>
          <w:rFonts w:ascii="Times New Roman" w:eastAsia="Times New Roman" w:hAnsi="Times New Roman" w:cs="Times New Roman"/>
          <w:sz w:val="28"/>
          <w:szCs w:val="28"/>
          <w:lang w:eastAsia="ru-RU"/>
        </w:rPr>
        <w:t>сути таких общественных институтов как общественный совет. В каждом пятом муниципальном образовании края</w:t>
      </w:r>
      <w:r w:rsidR="00EE1A78" w:rsidRPr="00DE6FFC">
        <w:rPr>
          <w:rFonts w:ascii="Times New Roman" w:eastAsia="Times New Roman" w:hAnsi="Times New Roman" w:cs="Times New Roman"/>
          <w:sz w:val="28"/>
          <w:szCs w:val="28"/>
          <w:lang w:eastAsia="ru-RU"/>
        </w:rPr>
        <w:t>- 21% (в опросе участвовали муниципальные районы и городские округа)</w:t>
      </w:r>
      <w:r w:rsidR="00903DB5" w:rsidRPr="00DE6FFC">
        <w:rPr>
          <w:rFonts w:ascii="Times New Roman" w:eastAsia="Times New Roman" w:hAnsi="Times New Roman" w:cs="Times New Roman"/>
          <w:sz w:val="28"/>
          <w:szCs w:val="28"/>
          <w:lang w:eastAsia="ru-RU"/>
        </w:rPr>
        <w:t xml:space="preserve"> вообще указали на отсутствие </w:t>
      </w:r>
      <w:r w:rsidR="00EE1A78" w:rsidRPr="00DE6FFC">
        <w:rPr>
          <w:rFonts w:ascii="Times New Roman" w:eastAsia="Times New Roman" w:hAnsi="Times New Roman" w:cs="Times New Roman"/>
          <w:sz w:val="28"/>
          <w:szCs w:val="28"/>
          <w:lang w:eastAsia="ru-RU"/>
        </w:rPr>
        <w:t xml:space="preserve">каких-либо </w:t>
      </w:r>
      <w:r w:rsidR="00903DB5" w:rsidRPr="00DE6FFC">
        <w:rPr>
          <w:rFonts w:ascii="Times New Roman" w:eastAsia="Times New Roman" w:hAnsi="Times New Roman" w:cs="Times New Roman"/>
          <w:sz w:val="28"/>
          <w:szCs w:val="28"/>
          <w:lang w:eastAsia="ru-RU"/>
        </w:rPr>
        <w:t xml:space="preserve">общественных советов. </w:t>
      </w:r>
      <w:r w:rsidR="00EE1A78" w:rsidRPr="00DE6FFC">
        <w:rPr>
          <w:rFonts w:ascii="Times New Roman" w:eastAsia="Times New Roman" w:hAnsi="Times New Roman" w:cs="Times New Roman"/>
          <w:sz w:val="28"/>
          <w:szCs w:val="28"/>
          <w:lang w:eastAsia="ru-RU"/>
        </w:rPr>
        <w:t>По степени популярности</w:t>
      </w:r>
      <w:r w:rsidR="00B66256" w:rsidRPr="00DE6FFC">
        <w:rPr>
          <w:rFonts w:ascii="Times New Roman" w:eastAsia="Times New Roman" w:hAnsi="Times New Roman" w:cs="Times New Roman"/>
          <w:sz w:val="28"/>
          <w:szCs w:val="28"/>
          <w:lang w:eastAsia="ru-RU"/>
        </w:rPr>
        <w:t>,</w:t>
      </w:r>
      <w:r w:rsidR="00EE1A78" w:rsidRPr="00DE6FFC">
        <w:rPr>
          <w:rFonts w:ascii="Times New Roman" w:eastAsia="Times New Roman" w:hAnsi="Times New Roman" w:cs="Times New Roman"/>
          <w:sz w:val="28"/>
          <w:szCs w:val="28"/>
          <w:lang w:eastAsia="ru-RU"/>
        </w:rPr>
        <w:t xml:space="preserve"> общественные советы, созданные при органах муниципальной власти</w:t>
      </w:r>
      <w:r w:rsidR="00B66256" w:rsidRPr="00DE6FFC">
        <w:rPr>
          <w:rFonts w:ascii="Times New Roman" w:eastAsia="Times New Roman" w:hAnsi="Times New Roman" w:cs="Times New Roman"/>
          <w:sz w:val="28"/>
          <w:szCs w:val="28"/>
          <w:lang w:eastAsia="ru-RU"/>
        </w:rPr>
        <w:t>,</w:t>
      </w:r>
      <w:r w:rsidR="00EE1A78" w:rsidRPr="00DE6FFC">
        <w:rPr>
          <w:rFonts w:ascii="Times New Roman" w:eastAsia="Times New Roman" w:hAnsi="Times New Roman" w:cs="Times New Roman"/>
          <w:sz w:val="28"/>
          <w:szCs w:val="28"/>
          <w:lang w:eastAsia="ru-RU"/>
        </w:rPr>
        <w:t xml:space="preserve"> разделяются на следующие группы:</w:t>
      </w:r>
    </w:p>
    <w:p w:rsidR="00EE1A78" w:rsidRPr="00DE6FFC" w:rsidRDefault="00EE1A78" w:rsidP="00D6349A">
      <w:pPr>
        <w:pStyle w:val="aa"/>
        <w:numPr>
          <w:ilvl w:val="0"/>
          <w:numId w:val="5"/>
        </w:numPr>
        <w:spacing w:after="0" w:line="360" w:lineRule="auto"/>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Наиболее популярна такая форма как «Общественный Совет при главе муниципального образования» или «Совет советников главы» (вариант – </w:t>
      </w:r>
      <w:r w:rsidR="001167D2" w:rsidRPr="00DE6FFC">
        <w:rPr>
          <w:rFonts w:ascii="Times New Roman" w:eastAsia="Times New Roman" w:hAnsi="Times New Roman" w:cs="Times New Roman"/>
          <w:sz w:val="28"/>
          <w:szCs w:val="28"/>
          <w:lang w:eastAsia="ru-RU"/>
        </w:rPr>
        <w:t>«</w:t>
      </w:r>
      <w:r w:rsidRPr="00DE6FFC">
        <w:rPr>
          <w:rFonts w:ascii="Times New Roman" w:eastAsia="Times New Roman" w:hAnsi="Times New Roman" w:cs="Times New Roman"/>
          <w:sz w:val="28"/>
          <w:szCs w:val="28"/>
          <w:lang w:eastAsia="ru-RU"/>
        </w:rPr>
        <w:t>Совет общественных советников главы</w:t>
      </w:r>
      <w:r w:rsidR="001167D2" w:rsidRPr="00DE6FFC">
        <w:rPr>
          <w:rFonts w:ascii="Times New Roman" w:eastAsia="Times New Roman" w:hAnsi="Times New Roman" w:cs="Times New Roman"/>
          <w:sz w:val="28"/>
          <w:szCs w:val="28"/>
          <w:lang w:eastAsia="ru-RU"/>
        </w:rPr>
        <w:t>»</w:t>
      </w:r>
      <w:r w:rsidRPr="00DE6FFC">
        <w:rPr>
          <w:rFonts w:ascii="Times New Roman" w:eastAsia="Times New Roman" w:hAnsi="Times New Roman" w:cs="Times New Roman"/>
          <w:sz w:val="28"/>
          <w:szCs w:val="28"/>
          <w:lang w:eastAsia="ru-RU"/>
        </w:rPr>
        <w:t xml:space="preserve">). Как правило, в него входят наиболее активные граждане, представляющие ветеранские организации, </w:t>
      </w:r>
      <w:r w:rsidR="00BD2CBE" w:rsidRPr="00DE6FFC">
        <w:rPr>
          <w:rFonts w:ascii="Times New Roman" w:eastAsia="Times New Roman" w:hAnsi="Times New Roman" w:cs="Times New Roman"/>
          <w:sz w:val="28"/>
          <w:szCs w:val="28"/>
          <w:lang w:eastAsia="ru-RU"/>
        </w:rPr>
        <w:t xml:space="preserve">руководители коммерческих предприятий, муниципальных учреждений, </w:t>
      </w:r>
      <w:r w:rsidRPr="00DE6FFC">
        <w:rPr>
          <w:rFonts w:ascii="Times New Roman" w:eastAsia="Times New Roman" w:hAnsi="Times New Roman" w:cs="Times New Roman"/>
          <w:sz w:val="28"/>
          <w:szCs w:val="28"/>
          <w:lang w:eastAsia="ru-RU"/>
        </w:rPr>
        <w:t>почетные граждане муниципальных образований, бывшие работники администраций, вышедшие на пенсию, а также эксперты в какой-либо профессиональной области (заслуженные учителя, спортсмены, мастера производств). Основная функция таких советов – совместное обсуждение социально-</w:t>
      </w:r>
      <w:r w:rsidRPr="00DE6FFC">
        <w:rPr>
          <w:rFonts w:ascii="Times New Roman" w:eastAsia="Times New Roman" w:hAnsi="Times New Roman" w:cs="Times New Roman"/>
          <w:sz w:val="28"/>
          <w:szCs w:val="28"/>
          <w:lang w:eastAsia="ru-RU"/>
        </w:rPr>
        <w:lastRenderedPageBreak/>
        <w:t xml:space="preserve">экономических программ муниципального образования, </w:t>
      </w:r>
      <w:r w:rsidR="00BD2CBE" w:rsidRPr="00DE6FFC">
        <w:rPr>
          <w:rFonts w:ascii="Times New Roman" w:eastAsia="Times New Roman" w:hAnsi="Times New Roman" w:cs="Times New Roman"/>
          <w:sz w:val="28"/>
          <w:szCs w:val="28"/>
          <w:lang w:eastAsia="ru-RU"/>
        </w:rPr>
        <w:t>контроль за ходом выполнения муниципальных программ и проектов, подготовка мероприятий (спортивные и культурные мероприятия)</w:t>
      </w:r>
      <w:r w:rsidRPr="00DE6FFC">
        <w:rPr>
          <w:rFonts w:ascii="Times New Roman" w:eastAsia="Times New Roman" w:hAnsi="Times New Roman" w:cs="Times New Roman"/>
          <w:sz w:val="28"/>
          <w:szCs w:val="28"/>
          <w:lang w:eastAsia="ru-RU"/>
        </w:rPr>
        <w:t>. Нередко на заседание таких советов выносятся вопросы урегулирования конфликтов населения с органами власти, обсуждение проектов нормативных документов.</w:t>
      </w:r>
    </w:p>
    <w:p w:rsidR="00ED2FFB" w:rsidRDefault="00BD2CBE" w:rsidP="00D6349A">
      <w:pPr>
        <w:pStyle w:val="aa"/>
        <w:numPr>
          <w:ilvl w:val="0"/>
          <w:numId w:val="5"/>
        </w:numPr>
        <w:spacing w:after="0" w:line="360" w:lineRule="auto"/>
        <w:jc w:val="both"/>
        <w:rPr>
          <w:rFonts w:ascii="Times New Roman" w:eastAsia="Times New Roman" w:hAnsi="Times New Roman" w:cs="Times New Roman"/>
          <w:sz w:val="28"/>
          <w:szCs w:val="28"/>
          <w:lang w:eastAsia="ru-RU"/>
        </w:rPr>
      </w:pPr>
      <w:r w:rsidRPr="00ED2FFB">
        <w:rPr>
          <w:rFonts w:ascii="Times New Roman" w:eastAsia="Times New Roman" w:hAnsi="Times New Roman" w:cs="Times New Roman"/>
          <w:sz w:val="28"/>
          <w:szCs w:val="28"/>
          <w:lang w:eastAsia="ru-RU"/>
        </w:rPr>
        <w:t xml:space="preserve">«Отраслевые» общественные советы. К ним мы отнесли Общественные советы при УВД, при Центральных районных больницах, при отделах образования, спорта и культуры. Как правило, к функциям таких советов относится общественное согласование проектов и программ той или иной отрасли, согласование проектов нормативных актов, планирование и организация мероприятий. </w:t>
      </w:r>
    </w:p>
    <w:p w:rsidR="004A0A21" w:rsidRPr="00ED2FFB" w:rsidRDefault="00B66256" w:rsidP="00D6349A">
      <w:pPr>
        <w:pStyle w:val="aa"/>
        <w:numPr>
          <w:ilvl w:val="0"/>
          <w:numId w:val="5"/>
        </w:numPr>
        <w:spacing w:after="0" w:line="360" w:lineRule="auto"/>
        <w:jc w:val="both"/>
        <w:rPr>
          <w:rFonts w:ascii="Times New Roman" w:eastAsia="Times New Roman" w:hAnsi="Times New Roman" w:cs="Times New Roman"/>
          <w:sz w:val="28"/>
          <w:szCs w:val="28"/>
          <w:lang w:eastAsia="ru-RU"/>
        </w:rPr>
      </w:pPr>
      <w:r w:rsidRPr="00ED2FFB">
        <w:rPr>
          <w:rFonts w:ascii="Times New Roman" w:eastAsia="Times New Roman" w:hAnsi="Times New Roman" w:cs="Times New Roman"/>
          <w:sz w:val="28"/>
          <w:szCs w:val="28"/>
          <w:lang w:eastAsia="ru-RU"/>
        </w:rPr>
        <w:t>Советы ветеранов (</w:t>
      </w:r>
      <w:r w:rsidR="007B2F14" w:rsidRPr="00ED2FFB">
        <w:rPr>
          <w:rFonts w:ascii="Times New Roman" w:eastAsia="Times New Roman" w:hAnsi="Times New Roman" w:cs="Times New Roman"/>
          <w:sz w:val="28"/>
          <w:szCs w:val="28"/>
          <w:lang w:eastAsia="ru-RU"/>
        </w:rPr>
        <w:t>С</w:t>
      </w:r>
      <w:r w:rsidRPr="00ED2FFB">
        <w:rPr>
          <w:rFonts w:ascii="Times New Roman" w:eastAsia="Times New Roman" w:hAnsi="Times New Roman" w:cs="Times New Roman"/>
          <w:sz w:val="28"/>
          <w:szCs w:val="28"/>
          <w:lang w:eastAsia="ru-RU"/>
        </w:rPr>
        <w:t xml:space="preserve">овет старейшин, </w:t>
      </w:r>
      <w:r w:rsidR="007B2F14" w:rsidRPr="00ED2FFB">
        <w:rPr>
          <w:rFonts w:ascii="Times New Roman" w:eastAsia="Times New Roman" w:hAnsi="Times New Roman" w:cs="Times New Roman"/>
          <w:sz w:val="28"/>
          <w:szCs w:val="28"/>
          <w:lang w:eastAsia="ru-RU"/>
        </w:rPr>
        <w:t>С</w:t>
      </w:r>
      <w:r w:rsidRPr="00ED2FFB">
        <w:rPr>
          <w:rFonts w:ascii="Times New Roman" w:eastAsia="Times New Roman" w:hAnsi="Times New Roman" w:cs="Times New Roman"/>
          <w:sz w:val="28"/>
          <w:szCs w:val="28"/>
          <w:lang w:eastAsia="ru-RU"/>
        </w:rPr>
        <w:t xml:space="preserve">овет почетных граждан и проч.). Такие общественные советы созданы при главах муниципальных образований. Их основная функция -  обеспечить взаимодействие со старшим поколением, для обсуждения и решения вопросов социального характера, нередко на повестку выносятся вопросы воспитания молодежи и сохранения традиций территории и населения на ней проживающего.  </w:t>
      </w:r>
    </w:p>
    <w:p w:rsidR="004A0A21" w:rsidRPr="00DE6FFC" w:rsidRDefault="004A0A21" w:rsidP="00D6349A">
      <w:pPr>
        <w:pStyle w:val="aa"/>
        <w:numPr>
          <w:ilvl w:val="0"/>
          <w:numId w:val="5"/>
        </w:numPr>
        <w:spacing w:after="0" w:line="360" w:lineRule="auto"/>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Молодежные советы. Такие советы, как правило, работают при главе муниципального образования, их главная функция – формирование молодежной политики, организация различных мероприятий по профилактике, патриотическое воспитание. </w:t>
      </w:r>
    </w:p>
    <w:p w:rsidR="00332873" w:rsidRPr="00DE6FFC" w:rsidRDefault="00022D75" w:rsidP="00D6349A">
      <w:pPr>
        <w:pStyle w:val="aa"/>
        <w:numPr>
          <w:ilvl w:val="0"/>
          <w:numId w:val="5"/>
        </w:numPr>
        <w:spacing w:after="0" w:line="360" w:lineRule="auto"/>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Совет предпринимателей. Совет работает при г</w:t>
      </w:r>
      <w:r w:rsidR="00DB756A" w:rsidRPr="00DE6FFC">
        <w:rPr>
          <w:rFonts w:ascii="Times New Roman" w:eastAsia="Times New Roman" w:hAnsi="Times New Roman" w:cs="Times New Roman"/>
          <w:sz w:val="28"/>
          <w:szCs w:val="28"/>
          <w:lang w:eastAsia="ru-RU"/>
        </w:rPr>
        <w:t>лаве муниципального образования. Как правило,</w:t>
      </w:r>
      <w:r w:rsidRPr="00DE6FFC">
        <w:rPr>
          <w:rFonts w:ascii="Times New Roman" w:eastAsia="Times New Roman" w:hAnsi="Times New Roman" w:cs="Times New Roman"/>
          <w:sz w:val="28"/>
          <w:szCs w:val="28"/>
          <w:lang w:eastAsia="ru-RU"/>
        </w:rPr>
        <w:t xml:space="preserve"> с его помо</w:t>
      </w:r>
      <w:r w:rsidR="00DB756A" w:rsidRPr="00DE6FFC">
        <w:rPr>
          <w:rFonts w:ascii="Times New Roman" w:eastAsia="Times New Roman" w:hAnsi="Times New Roman" w:cs="Times New Roman"/>
          <w:sz w:val="28"/>
          <w:szCs w:val="28"/>
          <w:lang w:eastAsia="ru-RU"/>
        </w:rPr>
        <w:t>щью формиру</w:t>
      </w:r>
      <w:r w:rsidRPr="00DE6FFC">
        <w:rPr>
          <w:rFonts w:ascii="Times New Roman" w:eastAsia="Times New Roman" w:hAnsi="Times New Roman" w:cs="Times New Roman"/>
          <w:sz w:val="28"/>
          <w:szCs w:val="28"/>
          <w:lang w:eastAsia="ru-RU"/>
        </w:rPr>
        <w:t>ется бюджетная политика муниципального образования</w:t>
      </w:r>
      <w:r w:rsidR="00DB756A" w:rsidRPr="00DE6FFC">
        <w:rPr>
          <w:rFonts w:ascii="Times New Roman" w:eastAsia="Times New Roman" w:hAnsi="Times New Roman" w:cs="Times New Roman"/>
          <w:sz w:val="28"/>
          <w:szCs w:val="28"/>
          <w:lang w:eastAsia="ru-RU"/>
        </w:rPr>
        <w:t>, разрабатываются программы экономического развития.</w:t>
      </w:r>
    </w:p>
    <w:p w:rsidR="00DB756A" w:rsidRPr="00DE6FFC" w:rsidRDefault="00DB756A" w:rsidP="00D6349A">
      <w:pPr>
        <w:spacing w:after="0" w:line="360" w:lineRule="auto"/>
        <w:ind w:firstLine="567"/>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 xml:space="preserve">Компетенции Общественных советов в разных территориях края различны.   По мнению представителей органов муниципального </w:t>
      </w:r>
      <w:r w:rsidRPr="00DE6FFC">
        <w:rPr>
          <w:rFonts w:ascii="Times New Roman" w:eastAsia="Times New Roman" w:hAnsi="Times New Roman" w:cs="Times New Roman"/>
          <w:sz w:val="28"/>
          <w:szCs w:val="28"/>
          <w:lang w:eastAsia="ru-RU"/>
        </w:rPr>
        <w:lastRenderedPageBreak/>
        <w:t>управления, Общественные советы могут  вносить предложения  в решение таких вопросов как благоустройство, социально-экономическое развитие муниципального образования, здравоохранение, образование. Намного реже отве</w:t>
      </w:r>
      <w:r w:rsidR="00DC2131" w:rsidRPr="00DE6FFC">
        <w:rPr>
          <w:rFonts w:ascii="Times New Roman" w:eastAsia="Times New Roman" w:hAnsi="Times New Roman" w:cs="Times New Roman"/>
          <w:sz w:val="28"/>
          <w:szCs w:val="28"/>
          <w:lang w:eastAsia="ru-RU"/>
        </w:rPr>
        <w:t>т</w:t>
      </w:r>
      <w:r w:rsidRPr="00DE6FFC">
        <w:rPr>
          <w:rFonts w:ascii="Times New Roman" w:eastAsia="Times New Roman" w:hAnsi="Times New Roman" w:cs="Times New Roman"/>
          <w:sz w:val="28"/>
          <w:szCs w:val="28"/>
          <w:lang w:eastAsia="ru-RU"/>
        </w:rPr>
        <w:t xml:space="preserve"> включал такие сферы как </w:t>
      </w:r>
      <w:r w:rsidR="00DC2131" w:rsidRPr="00DE6FFC">
        <w:rPr>
          <w:rFonts w:ascii="Times New Roman" w:eastAsia="Times New Roman" w:hAnsi="Times New Roman" w:cs="Times New Roman"/>
          <w:sz w:val="28"/>
          <w:szCs w:val="28"/>
          <w:lang w:eastAsia="ru-RU"/>
        </w:rPr>
        <w:t>распределение бюджетных средств или строительство на территории муниципального образования (см. таблицу № 5)</w:t>
      </w:r>
      <w:r w:rsidR="00FC6E5A">
        <w:rPr>
          <w:rFonts w:ascii="Times New Roman" w:eastAsia="Times New Roman" w:hAnsi="Times New Roman" w:cs="Times New Roman"/>
          <w:sz w:val="28"/>
          <w:szCs w:val="28"/>
          <w:lang w:eastAsia="ru-RU"/>
        </w:rPr>
        <w:t xml:space="preserve">. </w:t>
      </w:r>
    </w:p>
    <w:p w:rsidR="00DC2131" w:rsidRPr="00DE6FFC" w:rsidRDefault="00DC2131" w:rsidP="00D6349A">
      <w:pPr>
        <w:spacing w:after="0" w:line="240" w:lineRule="auto"/>
        <w:jc w:val="both"/>
        <w:rPr>
          <w:rFonts w:ascii="Times New Roman" w:eastAsia="Times New Roman" w:hAnsi="Times New Roman" w:cs="Times New Roman"/>
          <w:b/>
          <w:i/>
          <w:sz w:val="24"/>
          <w:szCs w:val="24"/>
          <w:lang w:eastAsia="ru-RU"/>
        </w:rPr>
      </w:pPr>
      <w:r w:rsidRPr="00DE6FFC">
        <w:rPr>
          <w:rFonts w:ascii="Times New Roman" w:eastAsia="Times New Roman" w:hAnsi="Times New Roman" w:cs="Times New Roman"/>
          <w:b/>
          <w:i/>
          <w:sz w:val="24"/>
          <w:szCs w:val="24"/>
          <w:lang w:eastAsia="ru-RU"/>
        </w:rPr>
        <w:t>Таблица № 5. Если на вашей территории действует общественный совет, укажите, какие вопросы входят в его компетенцию.</w:t>
      </w:r>
    </w:p>
    <w:p w:rsidR="00DC2131" w:rsidRPr="00DE6FFC" w:rsidRDefault="00DC2131" w:rsidP="00D6349A">
      <w:pPr>
        <w:spacing w:after="0" w:line="240" w:lineRule="auto"/>
        <w:jc w:val="both"/>
        <w:rPr>
          <w:rFonts w:ascii="Times New Roman" w:eastAsia="Times New Roman" w:hAnsi="Times New Roman" w:cs="Times New Roman"/>
          <w:b/>
          <w:i/>
          <w:sz w:val="24"/>
          <w:szCs w:val="24"/>
          <w:lang w:eastAsia="ru-RU"/>
        </w:rPr>
      </w:pPr>
    </w:p>
    <w:tbl>
      <w:tblPr>
        <w:tblStyle w:val="a9"/>
        <w:tblW w:w="0" w:type="auto"/>
        <w:tblLook w:val="04A0"/>
      </w:tblPr>
      <w:tblGrid>
        <w:gridCol w:w="7586"/>
        <w:gridCol w:w="1561"/>
      </w:tblGrid>
      <w:tr w:rsidR="00DE6FFC" w:rsidRPr="00DE6FFC" w:rsidTr="00DC2131">
        <w:tc>
          <w:tcPr>
            <w:tcW w:w="8294"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вопросы</w:t>
            </w:r>
          </w:p>
        </w:tc>
        <w:tc>
          <w:tcPr>
            <w:tcW w:w="1561" w:type="dxa"/>
          </w:tcPr>
          <w:p w:rsidR="00DC2131" w:rsidRPr="00DE6FFC" w:rsidRDefault="00DC2131" w:rsidP="00D6349A">
            <w:pPr>
              <w:spacing w:line="360" w:lineRule="auto"/>
              <w:jc w:val="both"/>
              <w:rPr>
                <w:rFonts w:ascii="Times New Roman" w:eastAsia="Times New Roman" w:hAnsi="Times New Roman" w:cs="Times New Roman"/>
                <w:b/>
                <w:sz w:val="24"/>
                <w:szCs w:val="24"/>
                <w:lang w:eastAsia="ru-RU"/>
              </w:rPr>
            </w:pPr>
            <w:r w:rsidRPr="00DE6FFC">
              <w:rPr>
                <w:rFonts w:ascii="Times New Roman" w:eastAsia="Times New Roman" w:hAnsi="Times New Roman" w:cs="Times New Roman"/>
                <w:b/>
                <w:sz w:val="24"/>
                <w:szCs w:val="24"/>
                <w:lang w:eastAsia="ru-RU"/>
              </w:rPr>
              <w:t>% упоминания</w:t>
            </w:r>
          </w:p>
        </w:tc>
      </w:tr>
      <w:tr w:rsidR="00DE6FFC" w:rsidRPr="00DE6FFC" w:rsidTr="00DC2131">
        <w:tc>
          <w:tcPr>
            <w:tcW w:w="8294"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Социально – экономическое развитие муниципального образования</w:t>
            </w:r>
          </w:p>
        </w:tc>
        <w:tc>
          <w:tcPr>
            <w:tcW w:w="1561"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28%</w:t>
            </w:r>
          </w:p>
        </w:tc>
      </w:tr>
      <w:tr w:rsidR="00DE6FFC" w:rsidRPr="00DE6FFC" w:rsidTr="00DC2131">
        <w:tc>
          <w:tcPr>
            <w:tcW w:w="8294"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Транспорт</w:t>
            </w:r>
          </w:p>
        </w:tc>
        <w:tc>
          <w:tcPr>
            <w:tcW w:w="1561"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14%</w:t>
            </w:r>
          </w:p>
        </w:tc>
      </w:tr>
      <w:tr w:rsidR="00DE6FFC" w:rsidRPr="00DE6FFC" w:rsidTr="00DC2131">
        <w:tc>
          <w:tcPr>
            <w:tcW w:w="8294"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Образование</w:t>
            </w:r>
          </w:p>
        </w:tc>
        <w:tc>
          <w:tcPr>
            <w:tcW w:w="1561"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25%</w:t>
            </w:r>
          </w:p>
        </w:tc>
      </w:tr>
      <w:tr w:rsidR="00DE6FFC" w:rsidRPr="00DE6FFC" w:rsidTr="00DC2131">
        <w:tc>
          <w:tcPr>
            <w:tcW w:w="8294"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Здравоохранение</w:t>
            </w:r>
          </w:p>
        </w:tc>
        <w:tc>
          <w:tcPr>
            <w:tcW w:w="1561"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21%</w:t>
            </w:r>
          </w:p>
        </w:tc>
      </w:tr>
      <w:tr w:rsidR="00DE6FFC" w:rsidRPr="00DE6FFC" w:rsidTr="00DC2131">
        <w:tc>
          <w:tcPr>
            <w:tcW w:w="8294"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Экология</w:t>
            </w:r>
          </w:p>
        </w:tc>
        <w:tc>
          <w:tcPr>
            <w:tcW w:w="1561"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18%</w:t>
            </w:r>
          </w:p>
        </w:tc>
      </w:tr>
      <w:tr w:rsidR="00DE6FFC" w:rsidRPr="00DE6FFC" w:rsidTr="00DC2131">
        <w:tc>
          <w:tcPr>
            <w:tcW w:w="8294"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Общественная безопасность</w:t>
            </w:r>
          </w:p>
        </w:tc>
        <w:tc>
          <w:tcPr>
            <w:tcW w:w="1561"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21%</w:t>
            </w:r>
          </w:p>
        </w:tc>
      </w:tr>
      <w:tr w:rsidR="00DE6FFC" w:rsidRPr="00DE6FFC" w:rsidTr="00DC2131">
        <w:tc>
          <w:tcPr>
            <w:tcW w:w="8294"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Распределение бюджетных средств</w:t>
            </w:r>
          </w:p>
        </w:tc>
        <w:tc>
          <w:tcPr>
            <w:tcW w:w="1561"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7%</w:t>
            </w:r>
          </w:p>
        </w:tc>
      </w:tr>
      <w:tr w:rsidR="00DE6FFC" w:rsidRPr="00DE6FFC" w:rsidTr="00DC2131">
        <w:tc>
          <w:tcPr>
            <w:tcW w:w="8294"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 xml:space="preserve">Благоустройство </w:t>
            </w:r>
          </w:p>
        </w:tc>
        <w:tc>
          <w:tcPr>
            <w:tcW w:w="1561"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36%</w:t>
            </w:r>
          </w:p>
        </w:tc>
      </w:tr>
      <w:tr w:rsidR="00DE6FFC" w:rsidRPr="00DE6FFC" w:rsidTr="00DC2131">
        <w:tc>
          <w:tcPr>
            <w:tcW w:w="8294"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Строительство на территории муниципального образования</w:t>
            </w:r>
          </w:p>
        </w:tc>
        <w:tc>
          <w:tcPr>
            <w:tcW w:w="1561"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2%</w:t>
            </w:r>
          </w:p>
        </w:tc>
      </w:tr>
      <w:tr w:rsidR="00DE6FFC" w:rsidRPr="00DE6FFC" w:rsidTr="00DC2131">
        <w:tc>
          <w:tcPr>
            <w:tcW w:w="8294"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Сотрудничество с другими муниципальными образованиями</w:t>
            </w:r>
          </w:p>
        </w:tc>
        <w:tc>
          <w:tcPr>
            <w:tcW w:w="1561"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14%</w:t>
            </w:r>
          </w:p>
        </w:tc>
      </w:tr>
      <w:tr w:rsidR="00DE6FFC" w:rsidRPr="00DE6FFC" w:rsidTr="00DC2131">
        <w:tc>
          <w:tcPr>
            <w:tcW w:w="8294"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 xml:space="preserve">Сотрудничество с Гражданской ассамблеей </w:t>
            </w:r>
          </w:p>
        </w:tc>
        <w:tc>
          <w:tcPr>
            <w:tcW w:w="1561"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7%</w:t>
            </w:r>
          </w:p>
        </w:tc>
      </w:tr>
      <w:tr w:rsidR="00566690" w:rsidRPr="00DE6FFC" w:rsidTr="00DC2131">
        <w:tc>
          <w:tcPr>
            <w:tcW w:w="8294"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Содействие в работе правоохранительных органов</w:t>
            </w:r>
          </w:p>
        </w:tc>
        <w:tc>
          <w:tcPr>
            <w:tcW w:w="1561" w:type="dxa"/>
          </w:tcPr>
          <w:p w:rsidR="00DC2131" w:rsidRPr="00DE6FFC" w:rsidRDefault="00DC2131" w:rsidP="00D6349A">
            <w:pPr>
              <w:spacing w:line="360" w:lineRule="auto"/>
              <w:jc w:val="both"/>
              <w:rPr>
                <w:rFonts w:ascii="Times New Roman" w:eastAsia="Times New Roman" w:hAnsi="Times New Roman" w:cs="Times New Roman"/>
                <w:sz w:val="24"/>
                <w:szCs w:val="24"/>
                <w:lang w:eastAsia="ru-RU"/>
              </w:rPr>
            </w:pPr>
            <w:r w:rsidRPr="00DE6FFC">
              <w:rPr>
                <w:rFonts w:ascii="Times New Roman" w:eastAsia="Times New Roman" w:hAnsi="Times New Roman" w:cs="Times New Roman"/>
                <w:sz w:val="24"/>
                <w:szCs w:val="24"/>
                <w:lang w:eastAsia="ru-RU"/>
              </w:rPr>
              <w:t>18%</w:t>
            </w:r>
          </w:p>
        </w:tc>
      </w:tr>
    </w:tbl>
    <w:p w:rsidR="00DC2131" w:rsidRPr="00DE6FFC" w:rsidRDefault="00DC2131" w:rsidP="00D6349A">
      <w:pPr>
        <w:spacing w:after="0" w:line="360" w:lineRule="auto"/>
        <w:jc w:val="both"/>
        <w:rPr>
          <w:rFonts w:ascii="Times New Roman" w:eastAsia="Times New Roman" w:hAnsi="Times New Roman" w:cs="Times New Roman"/>
          <w:sz w:val="28"/>
          <w:szCs w:val="28"/>
          <w:lang w:eastAsia="ru-RU"/>
        </w:rPr>
      </w:pPr>
    </w:p>
    <w:p w:rsidR="00FC6E5A" w:rsidRPr="00DE6FFC" w:rsidRDefault="00FC6E5A" w:rsidP="00FC6E5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Интересно отметить, что </w:t>
      </w:r>
      <w:r w:rsidR="00CD1BEF">
        <w:rPr>
          <w:rFonts w:ascii="Times New Roman" w:eastAsia="Times New Roman" w:hAnsi="Times New Roman" w:cs="Times New Roman"/>
          <w:sz w:val="28"/>
          <w:szCs w:val="28"/>
          <w:lang w:eastAsia="ru-RU"/>
        </w:rPr>
        <w:t xml:space="preserve">в деятельности </w:t>
      </w:r>
      <w:r w:rsidRPr="00FC6E5A">
        <w:rPr>
          <w:rFonts w:ascii="Times New Roman" w:eastAsia="Times New Roman" w:hAnsi="Times New Roman" w:cs="Times New Roman"/>
          <w:sz w:val="28"/>
          <w:szCs w:val="28"/>
          <w:lang w:eastAsia="ru-RU"/>
        </w:rPr>
        <w:t>общественны</w:t>
      </w:r>
      <w:r w:rsidR="00CD1BEF">
        <w:rPr>
          <w:rFonts w:ascii="Times New Roman" w:eastAsia="Times New Roman" w:hAnsi="Times New Roman" w:cs="Times New Roman"/>
          <w:sz w:val="28"/>
          <w:szCs w:val="28"/>
          <w:lang w:eastAsia="ru-RU"/>
        </w:rPr>
        <w:t>х</w:t>
      </w:r>
      <w:r w:rsidRPr="00FC6E5A">
        <w:rPr>
          <w:rFonts w:ascii="Times New Roman" w:eastAsia="Times New Roman" w:hAnsi="Times New Roman" w:cs="Times New Roman"/>
          <w:sz w:val="28"/>
          <w:szCs w:val="28"/>
          <w:lang w:eastAsia="ru-RU"/>
        </w:rPr>
        <w:t xml:space="preserve"> совет</w:t>
      </w:r>
      <w:r w:rsidR="00CD1BEF">
        <w:rPr>
          <w:rFonts w:ascii="Times New Roman" w:eastAsia="Times New Roman" w:hAnsi="Times New Roman" w:cs="Times New Roman"/>
          <w:sz w:val="28"/>
          <w:szCs w:val="28"/>
          <w:lang w:eastAsia="ru-RU"/>
        </w:rPr>
        <w:t>ов</w:t>
      </w:r>
      <w:r w:rsidRPr="00FC6E5A">
        <w:rPr>
          <w:rFonts w:ascii="Times New Roman" w:eastAsia="Times New Roman" w:hAnsi="Times New Roman" w:cs="Times New Roman"/>
          <w:sz w:val="28"/>
          <w:szCs w:val="28"/>
          <w:lang w:eastAsia="ru-RU"/>
        </w:rPr>
        <w:t xml:space="preserve"> при органах управления образованием </w:t>
      </w:r>
      <w:r w:rsidR="00CD1BEF">
        <w:rPr>
          <w:rFonts w:ascii="Times New Roman" w:eastAsia="Times New Roman" w:hAnsi="Times New Roman" w:cs="Times New Roman"/>
          <w:sz w:val="28"/>
          <w:szCs w:val="28"/>
          <w:lang w:eastAsia="ru-RU"/>
        </w:rPr>
        <w:t>намечается</w:t>
      </w:r>
      <w:r w:rsidRPr="00FC6E5A">
        <w:rPr>
          <w:rFonts w:ascii="Times New Roman" w:eastAsia="Times New Roman" w:hAnsi="Times New Roman" w:cs="Times New Roman"/>
          <w:sz w:val="28"/>
          <w:szCs w:val="28"/>
          <w:lang w:eastAsia="ru-RU"/>
        </w:rPr>
        <w:t xml:space="preserve"> нов</w:t>
      </w:r>
      <w:r w:rsidR="00CD1BEF">
        <w:rPr>
          <w:rFonts w:ascii="Times New Roman" w:eastAsia="Times New Roman" w:hAnsi="Times New Roman" w:cs="Times New Roman"/>
          <w:sz w:val="28"/>
          <w:szCs w:val="28"/>
          <w:lang w:eastAsia="ru-RU"/>
        </w:rPr>
        <w:t>ая</w:t>
      </w:r>
      <w:r w:rsidRPr="00FC6E5A">
        <w:rPr>
          <w:rFonts w:ascii="Times New Roman" w:eastAsia="Times New Roman" w:hAnsi="Times New Roman" w:cs="Times New Roman"/>
          <w:sz w:val="28"/>
          <w:szCs w:val="28"/>
          <w:lang w:eastAsia="ru-RU"/>
        </w:rPr>
        <w:t xml:space="preserve"> тенденци</w:t>
      </w:r>
      <w:r w:rsidR="00CD1BEF">
        <w:rPr>
          <w:rFonts w:ascii="Times New Roman" w:eastAsia="Times New Roman" w:hAnsi="Times New Roman" w:cs="Times New Roman"/>
          <w:sz w:val="28"/>
          <w:szCs w:val="28"/>
          <w:lang w:eastAsia="ru-RU"/>
        </w:rPr>
        <w:t>я</w:t>
      </w:r>
      <w:r w:rsidRPr="00FC6E5A">
        <w:rPr>
          <w:rFonts w:ascii="Times New Roman" w:eastAsia="Times New Roman" w:hAnsi="Times New Roman" w:cs="Times New Roman"/>
          <w:sz w:val="28"/>
          <w:szCs w:val="28"/>
          <w:lang w:eastAsia="ru-RU"/>
        </w:rPr>
        <w:t>, связанн</w:t>
      </w:r>
      <w:r w:rsidR="00CD1BEF">
        <w:rPr>
          <w:rFonts w:ascii="Times New Roman" w:eastAsia="Times New Roman" w:hAnsi="Times New Roman" w:cs="Times New Roman"/>
          <w:sz w:val="28"/>
          <w:szCs w:val="28"/>
          <w:lang w:eastAsia="ru-RU"/>
        </w:rPr>
        <w:t>ая</w:t>
      </w:r>
      <w:r w:rsidRPr="00FC6E5A">
        <w:rPr>
          <w:rFonts w:ascii="Times New Roman" w:eastAsia="Times New Roman" w:hAnsi="Times New Roman" w:cs="Times New Roman"/>
          <w:sz w:val="28"/>
          <w:szCs w:val="28"/>
          <w:lang w:eastAsia="ru-RU"/>
        </w:rPr>
        <w:t xml:space="preserve"> с реализацией подпункта к) пункта 1 Указа Президента № 597 и</w:t>
      </w:r>
      <w:r w:rsidRPr="00ED2FFB">
        <w:rPr>
          <w:rFonts w:ascii="Times New Roman" w:eastAsia="Times New Roman" w:hAnsi="Times New Roman" w:cs="Times New Roman"/>
          <w:sz w:val="28"/>
          <w:szCs w:val="28"/>
          <w:lang w:eastAsia="ru-RU"/>
        </w:rPr>
        <w:t xml:space="preserve"> Постановления Правительства № 286 от 30.03.2013 г. «О формировании системы независимой оценки качества работы организаций, оказывающих социальные услуги». Общественным советам в муниципальных образованиях – Емельяновский, Березовский районы, г.г. Ачинск, Красноярск п</w:t>
      </w:r>
      <w:r w:rsidR="00CD1BEF">
        <w:rPr>
          <w:rFonts w:ascii="Times New Roman" w:eastAsia="Times New Roman" w:hAnsi="Times New Roman" w:cs="Times New Roman"/>
          <w:sz w:val="28"/>
          <w:szCs w:val="28"/>
          <w:lang w:eastAsia="ru-RU"/>
        </w:rPr>
        <w:t>е</w:t>
      </w:r>
      <w:r w:rsidRPr="00ED2FFB">
        <w:rPr>
          <w:rFonts w:ascii="Times New Roman" w:eastAsia="Times New Roman" w:hAnsi="Times New Roman" w:cs="Times New Roman"/>
          <w:sz w:val="28"/>
          <w:szCs w:val="28"/>
          <w:lang w:eastAsia="ru-RU"/>
        </w:rPr>
        <w:t>р</w:t>
      </w:r>
      <w:r w:rsidR="00CD1BEF">
        <w:rPr>
          <w:rFonts w:ascii="Times New Roman" w:eastAsia="Times New Roman" w:hAnsi="Times New Roman" w:cs="Times New Roman"/>
          <w:sz w:val="28"/>
          <w:szCs w:val="28"/>
          <w:lang w:eastAsia="ru-RU"/>
        </w:rPr>
        <w:t>е</w:t>
      </w:r>
      <w:r w:rsidRPr="00ED2FFB">
        <w:rPr>
          <w:rFonts w:ascii="Times New Roman" w:eastAsia="Times New Roman" w:hAnsi="Times New Roman" w:cs="Times New Roman"/>
          <w:sz w:val="28"/>
          <w:szCs w:val="28"/>
          <w:lang w:eastAsia="ru-RU"/>
        </w:rPr>
        <w:t xml:space="preserve">даются функции и полномочия по установлению порядка и критериев независимой оценки качества работы </w:t>
      </w:r>
      <w:r w:rsidRPr="00ED2FFB">
        <w:rPr>
          <w:rFonts w:ascii="Times New Roman" w:eastAsia="Times New Roman" w:hAnsi="Times New Roman" w:cs="Times New Roman"/>
          <w:sz w:val="28"/>
          <w:szCs w:val="28"/>
          <w:lang w:eastAsia="ru-RU"/>
        </w:rPr>
        <w:lastRenderedPageBreak/>
        <w:t>образовательных организаций, общественного контроля выполнения мер по повышению качества работы образовательных организаций. Интересно и важно, что такие общественные советы создаются с обязательным включением в них представителей управляющих советов образовательных учреждений.  Законодательной основой для осуществления независимой оценки качества работы образовательных учреждений со стороны общественных советов, для обеспечения информационной открытости и подконтрольности обществу в целом  системы образования являются подпункт 13 пункта 3 статьи 28, статья 29, подпункт 7 пункта 2 статьи 89, статья 97 Федерального закона «Об образовании в российской Федерации» №273-ФЗ от 29.12.2012г., вступивший в силу с 1 сентября 2013г.</w:t>
      </w:r>
    </w:p>
    <w:p w:rsidR="00DC2131" w:rsidRPr="00FC6E5A" w:rsidRDefault="00566690" w:rsidP="00D6349A">
      <w:pPr>
        <w:spacing w:after="0" w:line="360" w:lineRule="auto"/>
        <w:ind w:firstLine="708"/>
        <w:jc w:val="both"/>
        <w:rPr>
          <w:rFonts w:ascii="Times New Roman" w:eastAsia="Times New Roman" w:hAnsi="Times New Roman" w:cs="Times New Roman"/>
          <w:sz w:val="28"/>
          <w:szCs w:val="28"/>
          <w:lang w:eastAsia="ru-RU"/>
        </w:rPr>
      </w:pPr>
      <w:r w:rsidRPr="00DE6FFC">
        <w:rPr>
          <w:rFonts w:ascii="Times New Roman" w:eastAsia="Times New Roman" w:hAnsi="Times New Roman" w:cs="Times New Roman"/>
          <w:sz w:val="28"/>
          <w:szCs w:val="28"/>
          <w:lang w:eastAsia="ru-RU"/>
        </w:rPr>
        <w:t>В</w:t>
      </w:r>
      <w:r w:rsidR="00DC2131" w:rsidRPr="00DE6FFC">
        <w:rPr>
          <w:rFonts w:ascii="Times New Roman" w:eastAsia="Times New Roman" w:hAnsi="Times New Roman" w:cs="Times New Roman"/>
          <w:sz w:val="28"/>
          <w:szCs w:val="28"/>
          <w:lang w:eastAsia="ru-RU"/>
        </w:rPr>
        <w:t xml:space="preserve"> половине муниципальных образований края Общественные советы работают, их решения влияют на деятельность местных органов власти поскольку</w:t>
      </w:r>
      <w:r w:rsidRPr="00DE6FFC">
        <w:rPr>
          <w:rFonts w:ascii="Times New Roman" w:eastAsia="Times New Roman" w:hAnsi="Times New Roman" w:cs="Times New Roman"/>
          <w:sz w:val="28"/>
          <w:szCs w:val="28"/>
          <w:lang w:eastAsia="ru-RU"/>
        </w:rPr>
        <w:t>,</w:t>
      </w:r>
      <w:r w:rsidR="00DC2131" w:rsidRPr="00DE6FFC">
        <w:rPr>
          <w:rFonts w:ascii="Times New Roman" w:eastAsia="Times New Roman" w:hAnsi="Times New Roman" w:cs="Times New Roman"/>
          <w:sz w:val="28"/>
          <w:szCs w:val="28"/>
          <w:lang w:eastAsia="ru-RU"/>
        </w:rPr>
        <w:t xml:space="preserve"> по мнению последних</w:t>
      </w:r>
      <w:r w:rsidRPr="00DE6FFC">
        <w:rPr>
          <w:rFonts w:ascii="Times New Roman" w:eastAsia="Times New Roman" w:hAnsi="Times New Roman" w:cs="Times New Roman"/>
          <w:sz w:val="28"/>
          <w:szCs w:val="28"/>
          <w:lang w:eastAsia="ru-RU"/>
        </w:rPr>
        <w:t>,</w:t>
      </w:r>
      <w:r w:rsidR="00DC2131" w:rsidRPr="00DE6FFC">
        <w:rPr>
          <w:rFonts w:ascii="Times New Roman" w:eastAsia="Times New Roman" w:hAnsi="Times New Roman" w:cs="Times New Roman"/>
          <w:sz w:val="28"/>
          <w:szCs w:val="28"/>
          <w:lang w:eastAsia="ru-RU"/>
        </w:rPr>
        <w:t xml:space="preserve"> решения принятые на заседаниях Советов рассматриваются </w:t>
      </w:r>
      <w:r w:rsidRPr="00DE6FFC">
        <w:rPr>
          <w:rFonts w:ascii="Times New Roman" w:eastAsia="Times New Roman" w:hAnsi="Times New Roman" w:cs="Times New Roman"/>
          <w:sz w:val="28"/>
          <w:szCs w:val="28"/>
          <w:lang w:eastAsia="ru-RU"/>
        </w:rPr>
        <w:t xml:space="preserve">на </w:t>
      </w:r>
      <w:r w:rsidR="00DC2131" w:rsidRPr="00DE6FFC">
        <w:rPr>
          <w:rFonts w:ascii="Times New Roman" w:eastAsia="Times New Roman" w:hAnsi="Times New Roman" w:cs="Times New Roman"/>
          <w:sz w:val="28"/>
          <w:szCs w:val="28"/>
          <w:lang w:eastAsia="ru-RU"/>
        </w:rPr>
        <w:t xml:space="preserve">заседаниях органов власти  </w:t>
      </w:r>
      <w:r w:rsidRPr="00DE6FFC">
        <w:rPr>
          <w:rFonts w:ascii="Times New Roman" w:eastAsia="Times New Roman" w:hAnsi="Times New Roman" w:cs="Times New Roman"/>
          <w:sz w:val="28"/>
          <w:szCs w:val="28"/>
          <w:lang w:eastAsia="ru-RU"/>
        </w:rPr>
        <w:t xml:space="preserve">(57% ответивших указали на данный факт) либо непосредственно </w:t>
      </w:r>
      <w:r w:rsidRPr="00FC6E5A">
        <w:rPr>
          <w:rFonts w:ascii="Times New Roman" w:eastAsia="Times New Roman" w:hAnsi="Times New Roman" w:cs="Times New Roman"/>
          <w:sz w:val="28"/>
          <w:szCs w:val="28"/>
          <w:lang w:eastAsia="ru-RU"/>
        </w:rPr>
        <w:t>руководителем органа муниципальной власти (42% ответивших).</w:t>
      </w:r>
    </w:p>
    <w:p w:rsidR="00DE2A38" w:rsidRPr="00DE6FFC" w:rsidRDefault="008A56CD" w:rsidP="00D6349A">
      <w:pPr>
        <w:spacing w:after="0" w:line="360" w:lineRule="auto"/>
        <w:jc w:val="both"/>
        <w:rPr>
          <w:rFonts w:ascii="Times New Roman" w:hAnsi="Times New Roman"/>
          <w:sz w:val="28"/>
          <w:szCs w:val="28"/>
          <w:u w:val="single"/>
        </w:rPr>
      </w:pPr>
      <w:r w:rsidRPr="00DE6FFC">
        <w:rPr>
          <w:rFonts w:ascii="Times New Roman" w:hAnsi="Times New Roman"/>
          <w:b/>
          <w:sz w:val="28"/>
          <w:szCs w:val="28"/>
        </w:rPr>
        <w:t>3</w:t>
      </w:r>
      <w:r w:rsidR="00A55318" w:rsidRPr="00DE6FFC">
        <w:rPr>
          <w:rFonts w:ascii="Times New Roman" w:hAnsi="Times New Roman"/>
          <w:b/>
          <w:sz w:val="28"/>
          <w:szCs w:val="28"/>
        </w:rPr>
        <w:t xml:space="preserve">.4. </w:t>
      </w:r>
      <w:r w:rsidR="00DE2A38" w:rsidRPr="00DE6FFC">
        <w:rPr>
          <w:rFonts w:ascii="Times New Roman" w:hAnsi="Times New Roman"/>
          <w:b/>
          <w:sz w:val="28"/>
          <w:szCs w:val="28"/>
        </w:rPr>
        <w:t>Местные общественные палаты</w:t>
      </w:r>
    </w:p>
    <w:p w:rsidR="00DE2A38" w:rsidRPr="00DE6FFC" w:rsidRDefault="00DE2A38" w:rsidP="00D6349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DE6FFC">
        <w:rPr>
          <w:rFonts w:ascii="Times New Roman" w:hAnsi="Times New Roman"/>
          <w:bCs/>
          <w:sz w:val="28"/>
          <w:szCs w:val="28"/>
        </w:rPr>
        <w:t xml:space="preserve">В соответствии с Законом Красноярского края от 09.06.2011 № 12-5975 «О Гражданской ассамблее Красноярского края» - местная общественная палата - совещательный орган, созданный в муниципальных образованиях края с участием граждан, представителей местных общественных объединений, местных отделений региональных, местных отделений межрегиональных общественных объединений, местных отделений региональных отделений общероссийских общественных объединений в целях решения вопросов, имеющих местное значение и направленных на реализацию конституционных прав, свобод и законных интересов граждан, проживающих на территории соответствующих муниципальных образований края, обеспечения </w:t>
      </w:r>
      <w:r w:rsidRPr="00DE6FFC">
        <w:rPr>
          <w:rFonts w:ascii="Times New Roman" w:hAnsi="Times New Roman" w:cs="Times New Roman"/>
          <w:bCs/>
          <w:sz w:val="28"/>
          <w:szCs w:val="28"/>
        </w:rPr>
        <w:lastRenderedPageBreak/>
        <w:t>взаимодействия граждан с органами местного самоуправления, с институтами гражданского общества и Гражданской ассамблеей.</w:t>
      </w:r>
      <w:r w:rsidRPr="00DE6FFC">
        <w:rPr>
          <w:rFonts w:ascii="Times New Roman" w:hAnsi="Times New Roman" w:cs="Times New Roman"/>
          <w:sz w:val="28"/>
          <w:szCs w:val="28"/>
        </w:rPr>
        <w:t xml:space="preserve">Председатели местных общественных палат входят в состав Общественной палаты территорий Гражданской ассамблеи Красноярского края. </w:t>
      </w:r>
    </w:p>
    <w:p w:rsidR="008A56CD" w:rsidRPr="00DE6FFC" w:rsidRDefault="00DE2A38" w:rsidP="00D6349A">
      <w:pPr>
        <w:spacing w:after="0" w:line="360" w:lineRule="auto"/>
        <w:ind w:firstLine="567"/>
        <w:jc w:val="both"/>
        <w:rPr>
          <w:rFonts w:ascii="Times New Roman" w:eastAsia="Times New Roman" w:hAnsi="Times New Roman" w:cs="Times New Roman"/>
          <w:sz w:val="28"/>
          <w:szCs w:val="28"/>
          <w:lang w:eastAsia="ru-RU"/>
        </w:rPr>
      </w:pPr>
      <w:r w:rsidRPr="00DE6FFC">
        <w:rPr>
          <w:rFonts w:ascii="Times New Roman" w:hAnsi="Times New Roman"/>
          <w:sz w:val="28"/>
          <w:szCs w:val="28"/>
          <w:lang w:eastAsia="ru-RU"/>
        </w:rPr>
        <w:t xml:space="preserve">В настоящее время </w:t>
      </w:r>
      <w:r w:rsidRPr="00DE6FFC">
        <w:rPr>
          <w:rFonts w:ascii="Times New Roman" w:hAnsi="Times New Roman"/>
          <w:sz w:val="28"/>
          <w:szCs w:val="28"/>
          <w:shd w:val="clear" w:color="auto" w:fill="FFFFFF"/>
        </w:rPr>
        <w:t xml:space="preserve">известно о создании </w:t>
      </w:r>
      <w:r w:rsidRPr="00DE6FFC">
        <w:rPr>
          <w:rFonts w:ascii="Times New Roman" w:hAnsi="Times New Roman"/>
          <w:sz w:val="28"/>
          <w:szCs w:val="28"/>
          <w:lang w:eastAsia="ru-RU"/>
        </w:rPr>
        <w:t>21 местной общественной палаты (далее – МОП) в разных городах и районах края</w:t>
      </w:r>
      <w:r w:rsidR="00B17C62" w:rsidRPr="00DE6FFC">
        <w:rPr>
          <w:rFonts w:ascii="Times New Roman" w:hAnsi="Times New Roman"/>
          <w:sz w:val="28"/>
          <w:szCs w:val="28"/>
          <w:lang w:eastAsia="ru-RU"/>
        </w:rPr>
        <w:t xml:space="preserve">. </w:t>
      </w:r>
      <w:r w:rsidR="008A56CD" w:rsidRPr="00DE6FFC">
        <w:rPr>
          <w:rFonts w:ascii="Times New Roman" w:eastAsia="Times New Roman" w:hAnsi="Times New Roman" w:cs="Times New Roman"/>
          <w:sz w:val="28"/>
          <w:szCs w:val="28"/>
          <w:lang w:eastAsia="ru-RU"/>
        </w:rPr>
        <w:t>Гражданская ассамблея Красноярского края оказывает всестороннюю поддержку создающимся в территориях края местным общественным палатам, в том числе было разработано примерное положение, которое легло в основу многих положений, разрабатываемых на местах.</w:t>
      </w:r>
      <w:r w:rsidR="00D82C21">
        <w:rPr>
          <w:rFonts w:ascii="Times New Roman" w:eastAsia="Times New Roman" w:hAnsi="Times New Roman" w:cs="Times New Roman"/>
          <w:sz w:val="28"/>
          <w:szCs w:val="28"/>
          <w:lang w:eastAsia="ru-RU"/>
        </w:rPr>
        <w:t xml:space="preserve"> В структуре Гражданской ассамблеи работает Общественная палата территорий, </w:t>
      </w:r>
      <w:r w:rsidR="00DE06CC">
        <w:rPr>
          <w:rFonts w:ascii="Times New Roman" w:eastAsia="Times New Roman" w:hAnsi="Times New Roman" w:cs="Times New Roman"/>
          <w:sz w:val="28"/>
          <w:szCs w:val="28"/>
          <w:lang w:eastAsia="ru-RU"/>
        </w:rPr>
        <w:t>на площадке которой решаются координационные и организационные вопросы деятельности МОП, решаются вопросы информационной поддержки их деятельности и другие задачи развития.</w:t>
      </w:r>
    </w:p>
    <w:p w:rsidR="003D692C" w:rsidRPr="00DE6FFC" w:rsidRDefault="003D692C" w:rsidP="00D6349A">
      <w:pPr>
        <w:pStyle w:val="western"/>
        <w:shd w:val="clear" w:color="auto" w:fill="FFFFFF"/>
        <w:spacing w:before="0" w:beforeAutospacing="0" w:after="0" w:afterAutospacing="0" w:line="360" w:lineRule="auto"/>
        <w:ind w:firstLine="360"/>
        <w:jc w:val="both"/>
        <w:rPr>
          <w:sz w:val="28"/>
          <w:szCs w:val="28"/>
        </w:rPr>
      </w:pPr>
      <w:r w:rsidRPr="00DE6FFC">
        <w:rPr>
          <w:sz w:val="28"/>
          <w:szCs w:val="28"/>
        </w:rPr>
        <w:t>Качественный состав палат идентичен во всех муниципальных образованиях края</w:t>
      </w:r>
      <w:r w:rsidR="00B41EA0" w:rsidRPr="00DE6FFC">
        <w:rPr>
          <w:sz w:val="28"/>
          <w:szCs w:val="28"/>
        </w:rPr>
        <w:t>. К</w:t>
      </w:r>
      <w:r w:rsidRPr="00DE6FFC">
        <w:rPr>
          <w:sz w:val="28"/>
          <w:szCs w:val="28"/>
        </w:rPr>
        <w:t>ак правило, они состоят из представителей общественных организаций профсоюзов медицинских работников и работников образования, ветеранских</w:t>
      </w:r>
      <w:r w:rsidR="006F04EC" w:rsidRPr="00DE6FFC">
        <w:rPr>
          <w:sz w:val="28"/>
          <w:szCs w:val="28"/>
        </w:rPr>
        <w:t>,</w:t>
      </w:r>
      <w:r w:rsidRPr="00DE6FFC">
        <w:rPr>
          <w:sz w:val="28"/>
          <w:szCs w:val="28"/>
        </w:rPr>
        <w:t xml:space="preserve"> религиозных и национальных организаций, представителей организаций инвалидов</w:t>
      </w:r>
      <w:r w:rsidR="006F04EC" w:rsidRPr="00DE6FFC">
        <w:rPr>
          <w:sz w:val="28"/>
          <w:szCs w:val="28"/>
        </w:rPr>
        <w:t xml:space="preserve">, представителей Советов школ и Советов общественности поселений. Обращает на себя </w:t>
      </w:r>
      <w:r w:rsidR="00B41EA0" w:rsidRPr="00DE6FFC">
        <w:rPr>
          <w:sz w:val="28"/>
          <w:szCs w:val="28"/>
        </w:rPr>
        <w:t xml:space="preserve">внимание </w:t>
      </w:r>
      <w:r w:rsidR="006F04EC" w:rsidRPr="00DE6FFC">
        <w:rPr>
          <w:sz w:val="28"/>
          <w:szCs w:val="28"/>
        </w:rPr>
        <w:t>тот факт, что в некоторых территориях в палатах есть представители администраци</w:t>
      </w:r>
      <w:r w:rsidR="00B41EA0" w:rsidRPr="00DE6FFC">
        <w:rPr>
          <w:sz w:val="28"/>
          <w:szCs w:val="28"/>
        </w:rPr>
        <w:t>й</w:t>
      </w:r>
      <w:r w:rsidR="006F04EC" w:rsidRPr="00DE6FFC">
        <w:rPr>
          <w:sz w:val="28"/>
          <w:szCs w:val="28"/>
        </w:rPr>
        <w:t xml:space="preserve"> муниципального образования. </w:t>
      </w:r>
      <w:r w:rsidR="00CD1BEF">
        <w:rPr>
          <w:sz w:val="28"/>
          <w:szCs w:val="28"/>
        </w:rPr>
        <w:t>Такое положение не противоречит примерному Положению о МОП, утвержденному Гражданской ассамблеей, где зафиксирована норма присутствия представителей органа МСУ в составе МОП - одна треть. Однако, обращает на себя тот факт, что по мнению части представителей МОП (в пяти территориях акцентировано внимание на данный факт как мешающий активности «общественников»)</w:t>
      </w:r>
      <w:r w:rsidR="00CD1BEF" w:rsidRPr="00DE6FFC">
        <w:rPr>
          <w:sz w:val="28"/>
          <w:szCs w:val="28"/>
        </w:rPr>
        <w:t>они играют лидирующую роль в работе палаты</w:t>
      </w:r>
      <w:r w:rsidR="00CD1BEF">
        <w:rPr>
          <w:sz w:val="28"/>
          <w:szCs w:val="28"/>
        </w:rPr>
        <w:t>. По их мнению т</w:t>
      </w:r>
      <w:r w:rsidR="006F04EC" w:rsidRPr="00DE6FFC">
        <w:rPr>
          <w:sz w:val="28"/>
          <w:szCs w:val="28"/>
        </w:rPr>
        <w:t xml:space="preserve">акое положение дел недопустимо и </w:t>
      </w:r>
      <w:r w:rsidR="006F04EC" w:rsidRPr="00DE6FFC">
        <w:rPr>
          <w:sz w:val="28"/>
          <w:szCs w:val="28"/>
        </w:rPr>
        <w:lastRenderedPageBreak/>
        <w:t>дискредитирует саму идею существования местной общественной палаты как гражданского института. Однако, при анализе подобных случаев нами выявлено следующее:</w:t>
      </w:r>
    </w:p>
    <w:p w:rsidR="006F04EC" w:rsidRPr="00DE6FFC" w:rsidRDefault="002850A9" w:rsidP="00D6349A">
      <w:pPr>
        <w:pStyle w:val="western"/>
        <w:numPr>
          <w:ilvl w:val="0"/>
          <w:numId w:val="10"/>
        </w:numPr>
        <w:shd w:val="clear" w:color="auto" w:fill="FFFFFF"/>
        <w:spacing w:before="0" w:beforeAutospacing="0" w:after="0" w:afterAutospacing="0" w:line="360" w:lineRule="auto"/>
        <w:jc w:val="both"/>
        <w:rPr>
          <w:sz w:val="28"/>
          <w:szCs w:val="28"/>
        </w:rPr>
      </w:pPr>
      <w:r w:rsidRPr="00DE6FFC">
        <w:rPr>
          <w:sz w:val="28"/>
          <w:szCs w:val="28"/>
        </w:rPr>
        <w:t>Инициаторами создания м</w:t>
      </w:r>
      <w:r w:rsidR="006F04EC" w:rsidRPr="00DE6FFC">
        <w:rPr>
          <w:sz w:val="28"/>
          <w:szCs w:val="28"/>
        </w:rPr>
        <w:t>естн</w:t>
      </w:r>
      <w:r w:rsidRPr="00DE6FFC">
        <w:rPr>
          <w:sz w:val="28"/>
          <w:szCs w:val="28"/>
        </w:rPr>
        <w:t>ой</w:t>
      </w:r>
      <w:r w:rsidR="006F04EC" w:rsidRPr="00DE6FFC">
        <w:rPr>
          <w:sz w:val="28"/>
          <w:szCs w:val="28"/>
        </w:rPr>
        <w:t xml:space="preserve"> общественн</w:t>
      </w:r>
      <w:r w:rsidRPr="00DE6FFC">
        <w:rPr>
          <w:sz w:val="28"/>
          <w:szCs w:val="28"/>
        </w:rPr>
        <w:t>ой</w:t>
      </w:r>
      <w:r w:rsidR="006F04EC" w:rsidRPr="00DE6FFC">
        <w:rPr>
          <w:sz w:val="28"/>
          <w:szCs w:val="28"/>
        </w:rPr>
        <w:t xml:space="preserve"> палаты, где в составе присутствуют представители администраций, как правило</w:t>
      </w:r>
      <w:r w:rsidR="00684E67" w:rsidRPr="00DE6FFC">
        <w:rPr>
          <w:sz w:val="28"/>
          <w:szCs w:val="28"/>
        </w:rPr>
        <w:t>,</w:t>
      </w:r>
      <w:r w:rsidR="006F04EC" w:rsidRPr="00DE6FFC">
        <w:rPr>
          <w:sz w:val="28"/>
          <w:szCs w:val="28"/>
        </w:rPr>
        <w:t xml:space="preserve"> являлись </w:t>
      </w:r>
      <w:r w:rsidRPr="00DE6FFC">
        <w:rPr>
          <w:sz w:val="28"/>
          <w:szCs w:val="28"/>
        </w:rPr>
        <w:t>органы местного самоуправления (чаще всего глава муниципального образования)</w:t>
      </w:r>
      <w:r w:rsidR="006F04EC" w:rsidRPr="00DE6FFC">
        <w:rPr>
          <w:sz w:val="28"/>
          <w:szCs w:val="28"/>
        </w:rPr>
        <w:t xml:space="preserve">. </w:t>
      </w:r>
    </w:p>
    <w:p w:rsidR="00684E67" w:rsidRPr="00DE6FFC" w:rsidRDefault="00D119FD" w:rsidP="00D6349A">
      <w:pPr>
        <w:pStyle w:val="western"/>
        <w:numPr>
          <w:ilvl w:val="0"/>
          <w:numId w:val="10"/>
        </w:numPr>
        <w:shd w:val="clear" w:color="auto" w:fill="FFFFFF"/>
        <w:spacing w:before="0" w:beforeAutospacing="0" w:after="0" w:afterAutospacing="0" w:line="360" w:lineRule="auto"/>
        <w:jc w:val="both"/>
        <w:rPr>
          <w:sz w:val="28"/>
          <w:szCs w:val="28"/>
        </w:rPr>
      </w:pPr>
      <w:r w:rsidRPr="00DE6FFC">
        <w:rPr>
          <w:sz w:val="28"/>
          <w:szCs w:val="28"/>
        </w:rPr>
        <w:t>Главное объяснение причины п</w:t>
      </w:r>
      <w:r w:rsidR="00684E67" w:rsidRPr="00DE6FFC">
        <w:rPr>
          <w:sz w:val="28"/>
          <w:szCs w:val="28"/>
        </w:rPr>
        <w:t>рисутстви</w:t>
      </w:r>
      <w:r w:rsidRPr="00DE6FFC">
        <w:rPr>
          <w:sz w:val="28"/>
          <w:szCs w:val="28"/>
        </w:rPr>
        <w:t>я</w:t>
      </w:r>
      <w:r w:rsidR="00684E67" w:rsidRPr="00DE6FFC">
        <w:rPr>
          <w:sz w:val="28"/>
          <w:szCs w:val="28"/>
        </w:rPr>
        <w:t xml:space="preserve"> специалистов в составе местной общественной палаты </w:t>
      </w:r>
      <w:r w:rsidRPr="00DE6FFC">
        <w:rPr>
          <w:sz w:val="28"/>
          <w:szCs w:val="28"/>
        </w:rPr>
        <w:t>- отсутствие компетентного л</w:t>
      </w:r>
      <w:r w:rsidR="00684E67" w:rsidRPr="00DE6FFC">
        <w:rPr>
          <w:sz w:val="28"/>
          <w:szCs w:val="28"/>
        </w:rPr>
        <w:t xml:space="preserve">идера среди общественников. </w:t>
      </w:r>
      <w:r w:rsidRPr="00DE6FFC">
        <w:rPr>
          <w:sz w:val="28"/>
          <w:szCs w:val="28"/>
        </w:rPr>
        <w:t>Более того, э</w:t>
      </w:r>
      <w:r w:rsidR="00684E67" w:rsidRPr="00DE6FFC">
        <w:rPr>
          <w:sz w:val="28"/>
          <w:szCs w:val="28"/>
        </w:rPr>
        <w:t xml:space="preserve">та проблема (отсутствие лидера) озвучена практически в каждой территории, где есть МОП. </w:t>
      </w:r>
    </w:p>
    <w:p w:rsidR="00B41EA0" w:rsidRPr="00DE6FFC" w:rsidRDefault="00B41EA0" w:rsidP="00D6349A">
      <w:pPr>
        <w:pStyle w:val="western"/>
        <w:numPr>
          <w:ilvl w:val="0"/>
          <w:numId w:val="10"/>
        </w:numPr>
        <w:shd w:val="clear" w:color="auto" w:fill="FFFFFF"/>
        <w:spacing w:before="0" w:beforeAutospacing="0" w:after="0" w:afterAutospacing="0" w:line="360" w:lineRule="auto"/>
        <w:jc w:val="both"/>
        <w:rPr>
          <w:sz w:val="28"/>
          <w:szCs w:val="28"/>
        </w:rPr>
      </w:pPr>
      <w:r w:rsidRPr="00DE6FFC">
        <w:rPr>
          <w:sz w:val="28"/>
          <w:szCs w:val="28"/>
        </w:rPr>
        <w:t xml:space="preserve">Нормативная база деятельности МОП, где присутствует представитель администрации муниципального образования, как правило, содержит необходимый набор документов, все заседания протоколируются, доводятся до сведения общественности. </w:t>
      </w:r>
    </w:p>
    <w:p w:rsidR="00B41EA0" w:rsidRPr="00DE6FFC" w:rsidRDefault="00B41EA0" w:rsidP="00D6349A">
      <w:pPr>
        <w:pStyle w:val="western"/>
        <w:numPr>
          <w:ilvl w:val="0"/>
          <w:numId w:val="10"/>
        </w:numPr>
        <w:shd w:val="clear" w:color="auto" w:fill="FFFFFF"/>
        <w:spacing w:before="0" w:beforeAutospacing="0" w:after="0" w:afterAutospacing="0" w:line="360" w:lineRule="auto"/>
        <w:jc w:val="both"/>
        <w:rPr>
          <w:sz w:val="28"/>
          <w:szCs w:val="28"/>
        </w:rPr>
      </w:pPr>
      <w:r w:rsidRPr="00DE6FFC">
        <w:rPr>
          <w:sz w:val="28"/>
          <w:szCs w:val="28"/>
        </w:rPr>
        <w:t xml:space="preserve">Анализ работы </w:t>
      </w:r>
      <w:r w:rsidR="002A7C8F" w:rsidRPr="00DE6FFC">
        <w:rPr>
          <w:sz w:val="28"/>
          <w:szCs w:val="28"/>
        </w:rPr>
        <w:t xml:space="preserve">таких </w:t>
      </w:r>
      <w:r w:rsidRPr="00DE6FFC">
        <w:rPr>
          <w:sz w:val="28"/>
          <w:szCs w:val="28"/>
        </w:rPr>
        <w:t xml:space="preserve">палат свидетельствует о </w:t>
      </w:r>
      <w:r w:rsidR="002A7C8F" w:rsidRPr="00DE6FFC">
        <w:rPr>
          <w:sz w:val="28"/>
          <w:szCs w:val="28"/>
        </w:rPr>
        <w:t>т</w:t>
      </w:r>
      <w:r w:rsidRPr="00DE6FFC">
        <w:rPr>
          <w:sz w:val="28"/>
          <w:szCs w:val="28"/>
        </w:rPr>
        <w:t>ом, что их деятельность наиболее полно соответствует функциям и задачам местной общественной</w:t>
      </w:r>
      <w:r w:rsidR="002A7C8F" w:rsidRPr="00DE6FFC">
        <w:rPr>
          <w:sz w:val="28"/>
          <w:szCs w:val="28"/>
        </w:rPr>
        <w:t xml:space="preserve"> палаты, а именно: их деятельность не сводится к проведению массовых мероприятий и/или праздников и чествований, а включает в себя работу по экспертизе нормативных документов, общественный контроль и общественные обсуждения каких-либо проектов решений и проч. </w:t>
      </w:r>
    </w:p>
    <w:p w:rsidR="00684E67" w:rsidRPr="00DE6FFC" w:rsidRDefault="00B41EA0" w:rsidP="00D6349A">
      <w:pPr>
        <w:pStyle w:val="western"/>
        <w:shd w:val="clear" w:color="auto" w:fill="FFFFFF"/>
        <w:spacing w:before="0" w:beforeAutospacing="0" w:after="0" w:afterAutospacing="0" w:line="360" w:lineRule="auto"/>
        <w:ind w:firstLine="360"/>
        <w:jc w:val="both"/>
        <w:rPr>
          <w:sz w:val="28"/>
          <w:szCs w:val="28"/>
        </w:rPr>
      </w:pPr>
      <w:r w:rsidRPr="00DE6FFC">
        <w:rPr>
          <w:sz w:val="28"/>
          <w:szCs w:val="28"/>
        </w:rPr>
        <w:t>Таким образом, с одной стороны присутствие представителей власти в МОП</w:t>
      </w:r>
      <w:r w:rsidR="00CD1BEF">
        <w:rPr>
          <w:sz w:val="28"/>
          <w:szCs w:val="28"/>
        </w:rPr>
        <w:t xml:space="preserve"> с лидирующей ролью воспринимается не однозначно</w:t>
      </w:r>
      <w:r w:rsidRPr="00DE6FFC">
        <w:rPr>
          <w:sz w:val="28"/>
          <w:szCs w:val="28"/>
        </w:rPr>
        <w:t xml:space="preserve">, с другой стороны именно это обеспечивает стабильность в ее работе. </w:t>
      </w:r>
    </w:p>
    <w:p w:rsidR="001F0680" w:rsidRPr="00DE6FFC" w:rsidRDefault="00D119FD" w:rsidP="00D6349A">
      <w:pPr>
        <w:spacing w:after="0" w:line="360" w:lineRule="auto"/>
        <w:ind w:firstLine="708"/>
        <w:jc w:val="both"/>
        <w:rPr>
          <w:rFonts w:ascii="Times New Roman" w:hAnsi="Times New Roman"/>
          <w:sz w:val="28"/>
          <w:szCs w:val="28"/>
        </w:rPr>
      </w:pPr>
      <w:r w:rsidRPr="00DE6FFC">
        <w:rPr>
          <w:rFonts w:ascii="Times New Roman" w:hAnsi="Times New Roman"/>
          <w:sz w:val="28"/>
          <w:szCs w:val="28"/>
        </w:rPr>
        <w:t xml:space="preserve">Согласно Положениям о местной общественной палате, принятые в муниципальных образованиях края, эти общественные институты призваны обеспечить взаимодействие граждан, местных общественных объединений, органов общественной самодеятельности с органами местного самоуправления в целях защиты конституционных прав, свобод </w:t>
      </w:r>
      <w:r w:rsidRPr="00DE6FFC">
        <w:rPr>
          <w:rFonts w:ascii="Times New Roman" w:hAnsi="Times New Roman"/>
          <w:sz w:val="28"/>
          <w:szCs w:val="28"/>
        </w:rPr>
        <w:lastRenderedPageBreak/>
        <w:t xml:space="preserve">и законных интересов граждан, проживающих на территории муниципального образования, содействовать процессу становления институтов гражданского общества за счет открытого и гласного обсуждения различных аспектов развития муниципального образования, осуществлять поиск взаимоприемлемых решений. На практике лишь каждая пятая общественная палата в полной мере выполняет вверенные ей функции. </w:t>
      </w:r>
      <w:r w:rsidR="0042669C" w:rsidRPr="00DE6FFC">
        <w:rPr>
          <w:rFonts w:ascii="Times New Roman" w:hAnsi="Times New Roman"/>
          <w:sz w:val="28"/>
          <w:szCs w:val="28"/>
        </w:rPr>
        <w:t xml:space="preserve">Так, например, в </w:t>
      </w:r>
      <w:r w:rsidR="00991896" w:rsidRPr="00DE6FFC">
        <w:rPr>
          <w:rFonts w:ascii="Times New Roman" w:hAnsi="Times New Roman"/>
          <w:sz w:val="28"/>
          <w:szCs w:val="28"/>
        </w:rPr>
        <w:t xml:space="preserve">Нижнеингашском районе значительную часть времени МОП уделяет вопросам общественного контроля за деятельностью депутатов, принятых НПА, исполнению служебных обязанностей представителей муниципального образования, качеству предоставляемых муниципальных услуг. Представители МОП присутствуют и выступают на сессиях депутатов, анализируют отчеты работы различных комиссий. </w:t>
      </w:r>
    </w:p>
    <w:p w:rsidR="009B28C2" w:rsidRPr="00DE6FFC" w:rsidRDefault="009B28C2" w:rsidP="00D6349A">
      <w:pPr>
        <w:pStyle w:val="ab"/>
        <w:shd w:val="clear" w:color="auto" w:fill="FFFFFF"/>
        <w:spacing w:before="0" w:beforeAutospacing="0" w:after="0" w:afterAutospacing="0" w:line="360" w:lineRule="auto"/>
        <w:ind w:firstLine="708"/>
        <w:jc w:val="both"/>
        <w:rPr>
          <w:sz w:val="28"/>
          <w:szCs w:val="28"/>
        </w:rPr>
      </w:pPr>
      <w:r w:rsidRPr="00DE6FFC">
        <w:rPr>
          <w:sz w:val="28"/>
          <w:szCs w:val="28"/>
        </w:rPr>
        <w:t>Другой пример - работа местной  общественной палаты города Норильска. В   2013 году ею проведена работа по подготовке к выборам в Молодежный парламент города. Для кандидатов были проведены занятия по правовой грамотности в области молодежной политики, норм агитационной работы и выборным технологиям</w:t>
      </w:r>
      <w:r w:rsidR="00271A21" w:rsidRPr="00DE6FFC">
        <w:rPr>
          <w:sz w:val="28"/>
          <w:szCs w:val="28"/>
        </w:rPr>
        <w:t xml:space="preserve">. Проводятся различные круглые столы, как например </w:t>
      </w:r>
      <w:r w:rsidRPr="00DE6FFC">
        <w:rPr>
          <w:sz w:val="28"/>
          <w:szCs w:val="28"/>
        </w:rPr>
        <w:t>круглый стол по теме «Проблемы формирования гражданского общества в городах и районах края». В рамках текущей деятельности местной общественной палаты проводиться консультирование общественных объединений как со статусом юридического лица, так без него. Основные вопросы по обращениям общественных объединений это помощь с помещениями, в подготовке документов для проектной деятельности и поиск партнеров.</w:t>
      </w:r>
    </w:p>
    <w:p w:rsidR="00271A21" w:rsidRPr="00DE6FFC" w:rsidRDefault="00271A21" w:rsidP="00D6349A">
      <w:pPr>
        <w:pStyle w:val="ab"/>
        <w:shd w:val="clear" w:color="auto" w:fill="FFFFFF"/>
        <w:spacing w:before="0" w:beforeAutospacing="0" w:after="0" w:afterAutospacing="0" w:line="360" w:lineRule="auto"/>
        <w:ind w:firstLine="708"/>
        <w:jc w:val="both"/>
        <w:rPr>
          <w:sz w:val="28"/>
          <w:szCs w:val="28"/>
        </w:rPr>
      </w:pPr>
      <w:r w:rsidRPr="00DE6FFC">
        <w:rPr>
          <w:sz w:val="28"/>
          <w:szCs w:val="28"/>
        </w:rPr>
        <w:t>Местная общественная палата города Шарыпово в 2013 году совместно с молодёжной общественной организацией «Феникс» распространили более 700 листовок</w:t>
      </w:r>
      <w:r w:rsidR="00CD1BEF">
        <w:rPr>
          <w:sz w:val="28"/>
          <w:szCs w:val="28"/>
        </w:rPr>
        <w:t>,</w:t>
      </w:r>
      <w:r w:rsidRPr="00DE6FFC">
        <w:rPr>
          <w:sz w:val="28"/>
          <w:szCs w:val="28"/>
        </w:rPr>
        <w:t xml:space="preserve"> в которых шла речь о важности донорства в нашей стране, призыв сдачи крови, место и условия. В результате проведения акции в июле 2013 года количество жителей </w:t>
      </w:r>
      <w:r w:rsidRPr="00DE6FFC">
        <w:rPr>
          <w:sz w:val="28"/>
          <w:szCs w:val="28"/>
        </w:rPr>
        <w:lastRenderedPageBreak/>
        <w:t>города, сдавших кровь, увеличилось на 46 человек. Также МОП г. Шарыпово выступила инициатором участия в экологическом конкурсе «Сто шагов до Арктики», организованным Всемирным фондом защиты дикой природы и спонсором олимпийских игр компанией «Панасоник» - была объявлена акция по благоустройству города «Шарыпово  город белых ромашек», всего в акции участвовало 560  человек. Одним из главных вопросов палаты был вопрос укрепления дружбы и взаимопонимания между всеми национальностями, проживающими в городе, проведен научный диспут «Толерантность как высшая  форма содружества», совместный с телекомпанией «Прима плюс» проект «Содружество пятидесяти. Семья». Телевизионные программы о многонациональных семьях.</w:t>
      </w:r>
    </w:p>
    <w:p w:rsidR="00271A21" w:rsidRPr="00DE6FFC" w:rsidRDefault="00271A21" w:rsidP="00D6349A">
      <w:pPr>
        <w:pStyle w:val="p1"/>
        <w:shd w:val="clear" w:color="auto" w:fill="FFFFFF"/>
        <w:spacing w:before="0" w:beforeAutospacing="0" w:after="0" w:afterAutospacing="0" w:line="360" w:lineRule="auto"/>
        <w:ind w:firstLine="708"/>
        <w:jc w:val="both"/>
        <w:rPr>
          <w:sz w:val="28"/>
          <w:szCs w:val="28"/>
        </w:rPr>
      </w:pPr>
      <w:r w:rsidRPr="00DE6FFC">
        <w:rPr>
          <w:sz w:val="28"/>
          <w:szCs w:val="28"/>
        </w:rPr>
        <w:t xml:space="preserve">Представители местной общественной Палаты города Назарово активно включились в обсуждениеэкологических вопросов. Так члены палаты побывали на Назаровской ГРЭС. Визит стал продолжением разговора, состоявшегося ранее на заседании общественной Палаты. Главным вопросом в повестке заседания значилась экологическая ситуация в городе Назарово. Поводом для обсуждения этого вопроса стала обеспокоенность жителей возможными экологическими проблемами, связанными с работами на ГРЭС. Здесь завершилось техперевооружение седьмого энергоблока станции и начались пуско- наладочные работы. На заседание были приглашены и руководители Назаровской ГРЭС. Они рассказали о проводимых на станции работах, показали цифры и факты.  Беседа энергетиков с представителями общественности непосредственно на ГРЭСсопровождалась практической демонстрацией, гостям  показали машинный зал, рассказали о персонале, который ежеминутно отслеживает работу механизмов.  В ходе встречи  энергетики обсудили с представителями общественности  большой круг тем, связанных с работой ГРЭС.    </w:t>
      </w:r>
    </w:p>
    <w:p w:rsidR="00D119FD" w:rsidRPr="00DE6FFC" w:rsidRDefault="001B5C64" w:rsidP="00D6349A">
      <w:pPr>
        <w:spacing w:after="0" w:line="360" w:lineRule="auto"/>
        <w:ind w:firstLine="708"/>
        <w:jc w:val="both"/>
        <w:rPr>
          <w:rFonts w:ascii="Times New Roman" w:hAnsi="Times New Roman"/>
          <w:sz w:val="28"/>
          <w:szCs w:val="28"/>
        </w:rPr>
      </w:pPr>
      <w:r w:rsidRPr="00DE6FFC">
        <w:rPr>
          <w:rFonts w:ascii="Times New Roman" w:hAnsi="Times New Roman" w:cs="Times New Roman"/>
          <w:sz w:val="28"/>
          <w:szCs w:val="28"/>
        </w:rPr>
        <w:lastRenderedPageBreak/>
        <w:t>Однако, б</w:t>
      </w:r>
      <w:r w:rsidR="0042669C" w:rsidRPr="00DE6FFC">
        <w:rPr>
          <w:rFonts w:ascii="Times New Roman" w:hAnsi="Times New Roman" w:cs="Times New Roman"/>
          <w:sz w:val="28"/>
          <w:szCs w:val="28"/>
        </w:rPr>
        <w:t>олее распространенными мероприятиями палат в территориях являются традиционные для многих общественных</w:t>
      </w:r>
      <w:r w:rsidR="0042669C" w:rsidRPr="00DE6FFC">
        <w:rPr>
          <w:rFonts w:ascii="Times New Roman" w:hAnsi="Times New Roman"/>
          <w:sz w:val="28"/>
          <w:szCs w:val="28"/>
        </w:rPr>
        <w:t xml:space="preserve"> организаций  фестивали народного творчества,</w:t>
      </w:r>
      <w:r w:rsidR="001F0680" w:rsidRPr="00DE6FFC">
        <w:rPr>
          <w:rFonts w:ascii="Times New Roman" w:hAnsi="Times New Roman"/>
          <w:sz w:val="28"/>
          <w:szCs w:val="28"/>
        </w:rPr>
        <w:t xml:space="preserve"> ярмарки подворий, </w:t>
      </w:r>
      <w:r w:rsidR="0042669C" w:rsidRPr="00DE6FFC">
        <w:rPr>
          <w:rFonts w:ascii="Times New Roman" w:hAnsi="Times New Roman"/>
          <w:sz w:val="28"/>
          <w:szCs w:val="28"/>
        </w:rPr>
        <w:t xml:space="preserve"> благотворительные акции в поддержку нуждающихся, массовые спортивные и досуговые мероприятия, акции направленные на решение вопросов благоустройства, чествование ветеранов. </w:t>
      </w:r>
      <w:r w:rsidR="001F0680" w:rsidRPr="00DE6FFC">
        <w:rPr>
          <w:rFonts w:ascii="Times New Roman" w:hAnsi="Times New Roman"/>
          <w:sz w:val="28"/>
          <w:szCs w:val="28"/>
        </w:rPr>
        <w:t>Такой набор мероприятий скорее свидетельствует о том, что в ряде муниципальных образований, МОП «подменяют» собой работу общественных орг</w:t>
      </w:r>
      <w:r w:rsidRPr="00DE6FFC">
        <w:rPr>
          <w:rFonts w:ascii="Times New Roman" w:hAnsi="Times New Roman"/>
          <w:sz w:val="28"/>
          <w:szCs w:val="28"/>
        </w:rPr>
        <w:t>анизаций, входящих в ее состав. Происходит это по нескольким причинам:</w:t>
      </w:r>
    </w:p>
    <w:p w:rsidR="002F2726" w:rsidRPr="00DE6FFC" w:rsidRDefault="001B5C64" w:rsidP="00D6349A">
      <w:pPr>
        <w:pStyle w:val="aa"/>
        <w:numPr>
          <w:ilvl w:val="0"/>
          <w:numId w:val="11"/>
        </w:numPr>
        <w:spacing w:after="0" w:line="360" w:lineRule="auto"/>
        <w:jc w:val="both"/>
        <w:rPr>
          <w:rFonts w:ascii="Times New Roman" w:hAnsi="Times New Roman"/>
          <w:sz w:val="28"/>
          <w:szCs w:val="28"/>
        </w:rPr>
      </w:pPr>
      <w:r w:rsidRPr="00DE6FFC">
        <w:rPr>
          <w:rFonts w:ascii="Times New Roman" w:hAnsi="Times New Roman"/>
          <w:sz w:val="28"/>
          <w:szCs w:val="28"/>
        </w:rPr>
        <w:t>Как показал опрос, в таких территориях не удалось выстроить конструктивные отношения с представителями муниципальной власти, со стороны органов местного самоуправления отсутствует интерес к диалогу и/или низкий уровень доверия к работе палаты в качестве равноправного партнера</w:t>
      </w:r>
      <w:r w:rsidR="002F2726" w:rsidRPr="00DE6FFC">
        <w:rPr>
          <w:rFonts w:ascii="Times New Roman" w:hAnsi="Times New Roman"/>
          <w:sz w:val="28"/>
          <w:szCs w:val="28"/>
        </w:rPr>
        <w:t>.</w:t>
      </w:r>
    </w:p>
    <w:p w:rsidR="001B5C64" w:rsidRPr="00DE6FFC" w:rsidRDefault="00587927" w:rsidP="00D6349A">
      <w:pPr>
        <w:pStyle w:val="aa"/>
        <w:numPr>
          <w:ilvl w:val="0"/>
          <w:numId w:val="11"/>
        </w:numPr>
        <w:spacing w:after="0" w:line="360" w:lineRule="auto"/>
        <w:jc w:val="both"/>
        <w:rPr>
          <w:rFonts w:ascii="Times New Roman" w:hAnsi="Times New Roman"/>
          <w:sz w:val="28"/>
          <w:szCs w:val="28"/>
        </w:rPr>
      </w:pPr>
      <w:r w:rsidRPr="00DE6FFC">
        <w:rPr>
          <w:rFonts w:ascii="Times New Roman" w:hAnsi="Times New Roman"/>
          <w:sz w:val="28"/>
          <w:szCs w:val="28"/>
        </w:rPr>
        <w:t xml:space="preserve">Члены местных общественных палат не видят разницы между деятельностью своих общественных организаций и </w:t>
      </w:r>
      <w:r w:rsidR="002F2726" w:rsidRPr="00DE6FFC">
        <w:rPr>
          <w:rFonts w:ascii="Times New Roman" w:hAnsi="Times New Roman"/>
          <w:sz w:val="28"/>
          <w:szCs w:val="28"/>
        </w:rPr>
        <w:t>работой палаты, полагая, что главная ее функция в совместном проведении подобных мероприятий для населения.</w:t>
      </w:r>
    </w:p>
    <w:p w:rsidR="002F2726" w:rsidRPr="00DE6FFC" w:rsidRDefault="002F2726" w:rsidP="00D6349A">
      <w:pPr>
        <w:pStyle w:val="aa"/>
        <w:numPr>
          <w:ilvl w:val="0"/>
          <w:numId w:val="11"/>
        </w:numPr>
        <w:spacing w:after="0" w:line="360" w:lineRule="auto"/>
        <w:jc w:val="both"/>
        <w:rPr>
          <w:rFonts w:ascii="Times New Roman" w:hAnsi="Times New Roman"/>
          <w:sz w:val="28"/>
          <w:szCs w:val="28"/>
        </w:rPr>
      </w:pPr>
      <w:r w:rsidRPr="00DE6FFC">
        <w:rPr>
          <w:rFonts w:ascii="Times New Roman" w:hAnsi="Times New Roman"/>
          <w:sz w:val="28"/>
          <w:szCs w:val="28"/>
        </w:rPr>
        <w:t>Происходит лоббирование интересов одной или нескольких общественных организаций, которые используя ресурс (главным образом статус) члена местной общественной палаты решают собственные задачи.</w:t>
      </w:r>
    </w:p>
    <w:p w:rsidR="002F2726" w:rsidRPr="00DE6FFC" w:rsidRDefault="002F2726" w:rsidP="00D6349A">
      <w:pPr>
        <w:pStyle w:val="aa"/>
        <w:numPr>
          <w:ilvl w:val="0"/>
          <w:numId w:val="11"/>
        </w:numPr>
        <w:spacing w:after="0" w:line="360" w:lineRule="auto"/>
        <w:jc w:val="both"/>
        <w:rPr>
          <w:rFonts w:ascii="Times New Roman" w:hAnsi="Times New Roman"/>
          <w:sz w:val="28"/>
          <w:szCs w:val="28"/>
        </w:rPr>
      </w:pPr>
      <w:r w:rsidRPr="00DE6FFC">
        <w:rPr>
          <w:rFonts w:ascii="Times New Roman" w:hAnsi="Times New Roman"/>
          <w:sz w:val="28"/>
          <w:szCs w:val="28"/>
        </w:rPr>
        <w:t xml:space="preserve">Отсутствие лидеров, инициативных общественников компетентных в вопросах работы общественных палат и/или любых других форм гражданского участия в управлении территорией. </w:t>
      </w:r>
    </w:p>
    <w:p w:rsidR="0067088F" w:rsidRPr="00DE6FFC" w:rsidRDefault="0067088F" w:rsidP="00D6349A">
      <w:pPr>
        <w:spacing w:after="0" w:line="360" w:lineRule="auto"/>
        <w:ind w:firstLine="708"/>
        <w:jc w:val="both"/>
        <w:rPr>
          <w:rFonts w:ascii="Times New Roman" w:hAnsi="Times New Roman"/>
          <w:sz w:val="28"/>
          <w:szCs w:val="28"/>
        </w:rPr>
      </w:pPr>
      <w:r w:rsidRPr="00DE6FFC">
        <w:rPr>
          <w:rFonts w:ascii="Times New Roman" w:hAnsi="Times New Roman"/>
          <w:sz w:val="28"/>
          <w:szCs w:val="28"/>
        </w:rPr>
        <w:t xml:space="preserve">Справедливо будет отметить, что в последние месяцы наметилась тенденция «взросления» местных общественных палат. Этому свидетельствуют задачи, поставленные на ближайшее будущее. В планах </w:t>
      </w:r>
      <w:r w:rsidRPr="00DE6FFC">
        <w:rPr>
          <w:rFonts w:ascii="Times New Roman" w:hAnsi="Times New Roman"/>
          <w:sz w:val="28"/>
          <w:szCs w:val="28"/>
        </w:rPr>
        <w:lastRenderedPageBreak/>
        <w:t xml:space="preserve">работы МОП все больше внимания уделяется разработке механизмов общественного контроля, </w:t>
      </w:r>
      <w:r w:rsidR="003779AE" w:rsidRPr="00DE6FFC">
        <w:rPr>
          <w:rFonts w:ascii="Times New Roman" w:hAnsi="Times New Roman"/>
          <w:sz w:val="28"/>
          <w:szCs w:val="28"/>
        </w:rPr>
        <w:t xml:space="preserve">  активизации роли общественных организаций в решении тех или иных вопросов развития муниципальных образований, решение вопросов ЖКХ.  Представители МОП проявляют интерес к работе друг друга, более активно взаимодействуют с Гражданской ассамблеей Красноярского края.  </w:t>
      </w:r>
    </w:p>
    <w:p w:rsidR="002725A4" w:rsidRPr="00DE6FFC" w:rsidRDefault="002725A4" w:rsidP="00D6349A">
      <w:pPr>
        <w:rPr>
          <w:rFonts w:ascii="Times New Roman" w:eastAsia="Times New Roman" w:hAnsi="Times New Roman" w:cs="Times New Roman"/>
          <w:sz w:val="28"/>
          <w:szCs w:val="28"/>
          <w:lang w:eastAsia="ru-RU"/>
        </w:rPr>
      </w:pPr>
      <w:r w:rsidRPr="00DE6FFC">
        <w:rPr>
          <w:sz w:val="28"/>
          <w:szCs w:val="28"/>
        </w:rPr>
        <w:br w:type="page"/>
      </w:r>
    </w:p>
    <w:p w:rsidR="003779AE" w:rsidRDefault="00DE6FFC" w:rsidP="00CA589F">
      <w:pPr>
        <w:pStyle w:val="western"/>
        <w:numPr>
          <w:ilvl w:val="0"/>
          <w:numId w:val="11"/>
        </w:numPr>
        <w:shd w:val="clear" w:color="auto" w:fill="FFFFFF"/>
        <w:spacing w:before="0" w:beforeAutospacing="0" w:after="0" w:afterAutospacing="0" w:line="360" w:lineRule="auto"/>
        <w:jc w:val="both"/>
        <w:rPr>
          <w:b/>
          <w:sz w:val="28"/>
          <w:szCs w:val="28"/>
        </w:rPr>
      </w:pPr>
      <w:r w:rsidRPr="00DE6FFC">
        <w:rPr>
          <w:b/>
          <w:sz w:val="28"/>
          <w:szCs w:val="28"/>
        </w:rPr>
        <w:lastRenderedPageBreak/>
        <w:t>Заключение</w:t>
      </w:r>
    </w:p>
    <w:p w:rsidR="00CA589F" w:rsidRDefault="00CA589F" w:rsidP="00CA589F">
      <w:pPr>
        <w:pStyle w:val="western"/>
        <w:shd w:val="clear" w:color="auto" w:fill="FFFFFF"/>
        <w:spacing w:before="0" w:beforeAutospacing="0" w:after="0" w:afterAutospacing="0" w:line="360" w:lineRule="auto"/>
        <w:jc w:val="both"/>
        <w:rPr>
          <w:b/>
          <w:sz w:val="28"/>
          <w:szCs w:val="28"/>
        </w:rPr>
      </w:pPr>
    </w:p>
    <w:p w:rsidR="00DE6102" w:rsidRDefault="00F95480" w:rsidP="00D6349A">
      <w:pPr>
        <w:pStyle w:val="western"/>
        <w:shd w:val="clear" w:color="auto" w:fill="FFFFFF"/>
        <w:spacing w:before="0" w:beforeAutospacing="0" w:after="0" w:afterAutospacing="0" w:line="360" w:lineRule="auto"/>
        <w:ind w:firstLine="708"/>
        <w:jc w:val="both"/>
        <w:rPr>
          <w:sz w:val="28"/>
          <w:szCs w:val="28"/>
        </w:rPr>
      </w:pPr>
      <w:r w:rsidRPr="00DE6FFC">
        <w:rPr>
          <w:sz w:val="28"/>
          <w:szCs w:val="28"/>
        </w:rPr>
        <w:t>Как показали наши исследования, Красноярский край сохраняет свои позиции региона с активным гражданским населением. Наших жителей волнуют самые разнообразные вопросы от экологической безопасности до поведения соседей, при этом они готовы активно включаться не только в их обсуждение, но и в совместные действия с органами власти и вырабатывать по ним конкретные решения. Все известные на сегодня формы общественного участия граждан в управлении территорией в нашем крае присутствуют, более того, многие из них активно используются как населением, так и представителями органов муниципальной власти.</w:t>
      </w:r>
    </w:p>
    <w:p w:rsidR="0069750C" w:rsidRPr="00807FB0" w:rsidRDefault="0069750C" w:rsidP="00D6349A">
      <w:pPr>
        <w:pStyle w:val="western"/>
        <w:shd w:val="clear" w:color="auto" w:fill="FFFFFF"/>
        <w:spacing w:before="0" w:beforeAutospacing="0" w:after="0" w:afterAutospacing="0" w:line="360" w:lineRule="auto"/>
        <w:ind w:firstLine="708"/>
        <w:jc w:val="both"/>
        <w:rPr>
          <w:sz w:val="28"/>
          <w:szCs w:val="28"/>
        </w:rPr>
      </w:pPr>
      <w:r>
        <w:rPr>
          <w:sz w:val="28"/>
          <w:szCs w:val="28"/>
        </w:rPr>
        <w:t>Заметную роль в развитии диалоговых форм взаимодействия власти и общества играет Гражданская ассамблея Красноярского края. Благодаря активной работе входящих в ее состав палат и Совета в крае сложилась результативная практика участия граждан в решении вопросов различных сфер жизни региона. Работа, начатая предыдущим составом Совета, была подкреплена новыми направлениями. Гражданская ассамблея укрепляет свои позиции как реальная коммуникативная площадка взаимодействия</w:t>
      </w:r>
      <w:r w:rsidR="00B079F2" w:rsidRPr="00807FB0">
        <w:rPr>
          <w:sz w:val="28"/>
          <w:szCs w:val="28"/>
        </w:rPr>
        <w:t>всех уровней власти и общества. Однако, по мнению наиболее активных членов ассамблеи пришло время пересмотреть структуру этого общественного института. Не все общественные палаты ассамблеи отвечают статусу площадок, где идет активная работа по взаимодействию. Есть те, которые на сегодняшний день существуют лишь формально. В рамках существующего закона о Гражданской ассамблеи, где жестко закреплен перечень всех палат, нет возможности исключить аутсайдеров из состава Гражданской ассамблеи. Такое положение требует изменения.</w:t>
      </w:r>
    </w:p>
    <w:p w:rsidR="00F95480" w:rsidRPr="00DE6FFC" w:rsidRDefault="00F33F5E" w:rsidP="00D6349A">
      <w:pPr>
        <w:pStyle w:val="western"/>
        <w:shd w:val="clear" w:color="auto" w:fill="FFFFFF"/>
        <w:spacing w:before="0" w:beforeAutospacing="0" w:after="0" w:afterAutospacing="0" w:line="360" w:lineRule="auto"/>
        <w:ind w:firstLine="708"/>
        <w:jc w:val="both"/>
        <w:rPr>
          <w:sz w:val="28"/>
          <w:szCs w:val="28"/>
        </w:rPr>
      </w:pPr>
      <w:r w:rsidRPr="00DE6FFC">
        <w:rPr>
          <w:sz w:val="28"/>
          <w:szCs w:val="28"/>
        </w:rPr>
        <w:t>По-прежнему</w:t>
      </w:r>
      <w:r w:rsidR="00F95480" w:rsidRPr="00DE6FFC">
        <w:rPr>
          <w:sz w:val="28"/>
          <w:szCs w:val="28"/>
        </w:rPr>
        <w:t xml:space="preserve"> актуален вопрос правовой грамотности населения, повышения общего уровня гражданской культуры. Однако в прошедшие </w:t>
      </w:r>
      <w:r w:rsidR="00F95480" w:rsidRPr="00DE6FFC">
        <w:rPr>
          <w:sz w:val="28"/>
          <w:szCs w:val="28"/>
        </w:rPr>
        <w:lastRenderedPageBreak/>
        <w:t xml:space="preserve">два года красноярцы в значительной </w:t>
      </w:r>
      <w:r w:rsidRPr="00DE6FFC">
        <w:rPr>
          <w:sz w:val="28"/>
          <w:szCs w:val="28"/>
        </w:rPr>
        <w:t xml:space="preserve">степени продвинулись в использовании всех коммуникативных способов взаимодействия с органами местного самоуправления, региональной и федеральной власти. </w:t>
      </w:r>
    </w:p>
    <w:p w:rsidR="00F33F5E" w:rsidRPr="00DE6FFC" w:rsidRDefault="00F33F5E" w:rsidP="00D6349A">
      <w:pPr>
        <w:pStyle w:val="western"/>
        <w:shd w:val="clear" w:color="auto" w:fill="FFFFFF"/>
        <w:spacing w:before="0" w:beforeAutospacing="0" w:after="0" w:afterAutospacing="0" w:line="360" w:lineRule="auto"/>
        <w:ind w:firstLine="708"/>
        <w:jc w:val="both"/>
        <w:rPr>
          <w:sz w:val="28"/>
          <w:szCs w:val="28"/>
        </w:rPr>
      </w:pPr>
      <w:r w:rsidRPr="00DE6FFC">
        <w:rPr>
          <w:sz w:val="28"/>
          <w:szCs w:val="28"/>
        </w:rPr>
        <w:t>На данном этапе важно поддержать такую тенденцию и направить усилия всех общественных институтов, включая Гражданскую ассамблею Красноярского края на расширение диалоговых форм в решении тех или иных вопросов жизнедеятельности населения.  Поскольку</w:t>
      </w:r>
      <w:r w:rsidR="001951BB" w:rsidRPr="00DE6FFC">
        <w:rPr>
          <w:sz w:val="28"/>
          <w:szCs w:val="28"/>
        </w:rPr>
        <w:t>,</w:t>
      </w:r>
      <w:r w:rsidRPr="00DE6FFC">
        <w:rPr>
          <w:sz w:val="28"/>
          <w:szCs w:val="28"/>
        </w:rPr>
        <w:t xml:space="preserve"> как показали исследования разрыв между тем</w:t>
      </w:r>
      <w:r w:rsidR="001951BB" w:rsidRPr="00DE6FFC">
        <w:rPr>
          <w:sz w:val="28"/>
          <w:szCs w:val="28"/>
        </w:rPr>
        <w:t>,</w:t>
      </w:r>
      <w:r w:rsidRPr="00DE6FFC">
        <w:rPr>
          <w:sz w:val="28"/>
          <w:szCs w:val="28"/>
        </w:rPr>
        <w:t xml:space="preserve"> что интересует граждан и теми вопросами</w:t>
      </w:r>
      <w:r w:rsidR="001951BB" w:rsidRPr="00DE6FFC">
        <w:rPr>
          <w:sz w:val="28"/>
          <w:szCs w:val="28"/>
        </w:rPr>
        <w:t>,</w:t>
      </w:r>
      <w:r w:rsidRPr="00DE6FFC">
        <w:rPr>
          <w:sz w:val="28"/>
          <w:szCs w:val="28"/>
        </w:rPr>
        <w:t xml:space="preserve"> в решение которых местные власти их готовы пригласить все же сохраняется, необходимо вести постоянный мониторинг актуальных тем, как для населения Красноярского края, так и тех вопросов, которые стоят на повестке дня у всего российского общества.</w:t>
      </w:r>
    </w:p>
    <w:p w:rsidR="00F33F5E" w:rsidRPr="00DE6FFC" w:rsidRDefault="00F33F5E" w:rsidP="00D6349A">
      <w:pPr>
        <w:pStyle w:val="western"/>
        <w:shd w:val="clear" w:color="auto" w:fill="FFFFFF"/>
        <w:spacing w:before="0" w:beforeAutospacing="0" w:after="0" w:afterAutospacing="0" w:line="360" w:lineRule="auto"/>
        <w:ind w:firstLine="708"/>
        <w:jc w:val="both"/>
        <w:rPr>
          <w:sz w:val="28"/>
          <w:szCs w:val="28"/>
        </w:rPr>
      </w:pPr>
      <w:r w:rsidRPr="00DE6FFC">
        <w:rPr>
          <w:sz w:val="28"/>
          <w:szCs w:val="28"/>
        </w:rPr>
        <w:t xml:space="preserve"> В том числе это касается и вопросов ресурсного обеспечения общественного сектора. Развитие грантовых программ невозможно без учета мнения потенциальных получателей грантов, в том числе и в формировании списка номинаций, форм заявок и состава конкурсной комиссии. Важно добиться доверия тех, для кого такие конкурсы разрабатываются. </w:t>
      </w:r>
    </w:p>
    <w:p w:rsidR="00F95480" w:rsidRPr="00843173" w:rsidRDefault="00F33F5E" w:rsidP="00843173">
      <w:pPr>
        <w:pStyle w:val="western"/>
        <w:shd w:val="clear" w:color="auto" w:fill="FFFFFF"/>
        <w:spacing w:before="0" w:beforeAutospacing="0" w:after="0" w:afterAutospacing="0" w:line="360" w:lineRule="auto"/>
        <w:ind w:firstLine="708"/>
        <w:jc w:val="both"/>
        <w:rPr>
          <w:sz w:val="28"/>
          <w:szCs w:val="28"/>
        </w:rPr>
      </w:pPr>
      <w:r w:rsidRPr="00DE6FFC">
        <w:rPr>
          <w:sz w:val="28"/>
          <w:szCs w:val="28"/>
        </w:rPr>
        <w:t xml:space="preserve">Отдельного внимания заслуживает тема информационной доступности и информационного обеспечения деятельности всех общественных институтов работающих на территории края. </w:t>
      </w:r>
      <w:r w:rsidR="00344351" w:rsidRPr="00DE6FFC">
        <w:rPr>
          <w:sz w:val="28"/>
          <w:szCs w:val="28"/>
        </w:rPr>
        <w:t xml:space="preserve">Как показала </w:t>
      </w:r>
      <w:r w:rsidR="00344351" w:rsidRPr="00843173">
        <w:rPr>
          <w:sz w:val="28"/>
          <w:szCs w:val="28"/>
        </w:rPr>
        <w:t xml:space="preserve">практика невозможно к этому процессу подходить формально, необходимо формировать информационную политику, в которой не последнее место будет занимать реальная доступность информации,   изложенная своевременно и на доступном языке. </w:t>
      </w:r>
    </w:p>
    <w:p w:rsidR="00843173" w:rsidRPr="00807FB0" w:rsidRDefault="00344351" w:rsidP="00843173">
      <w:pPr>
        <w:spacing w:after="0" w:line="360" w:lineRule="auto"/>
        <w:ind w:firstLine="708"/>
        <w:jc w:val="both"/>
        <w:rPr>
          <w:rFonts w:ascii="Times New Roman" w:eastAsiaTheme="minorEastAsia" w:hAnsi="Times New Roman" w:cs="Times New Roman"/>
          <w:sz w:val="28"/>
          <w:szCs w:val="28"/>
          <w:lang w:eastAsia="ru-RU"/>
        </w:rPr>
      </w:pPr>
      <w:r w:rsidRPr="00843173">
        <w:rPr>
          <w:rFonts w:ascii="Times New Roman" w:hAnsi="Times New Roman" w:cs="Times New Roman"/>
          <w:sz w:val="28"/>
          <w:szCs w:val="28"/>
        </w:rPr>
        <w:t>Необходимо как можно больше актуальных вопросов выносить на обсуждение в общественное пространство, приучать одних высказывать</w:t>
      </w:r>
      <w:r w:rsidRPr="00807FB0">
        <w:rPr>
          <w:rFonts w:ascii="Times New Roman" w:hAnsi="Times New Roman" w:cs="Times New Roman"/>
          <w:sz w:val="28"/>
          <w:szCs w:val="28"/>
        </w:rPr>
        <w:t xml:space="preserve">свою точку зрения, а других эту точку зрения принимать во внимание при формировании тех или иных решений. </w:t>
      </w:r>
      <w:r w:rsidR="006B726F" w:rsidRPr="00807FB0">
        <w:rPr>
          <w:rFonts w:ascii="Times New Roman" w:hAnsi="Times New Roman" w:cs="Times New Roman"/>
          <w:sz w:val="28"/>
          <w:szCs w:val="28"/>
        </w:rPr>
        <w:t xml:space="preserve">И в этом вопросе огромную роль способны взять на себя общественные советы, созданные </w:t>
      </w:r>
      <w:r w:rsidR="006B726F" w:rsidRPr="00807FB0">
        <w:rPr>
          <w:rFonts w:ascii="Times New Roman" w:hAnsi="Times New Roman" w:cs="Times New Roman"/>
          <w:sz w:val="28"/>
          <w:szCs w:val="28"/>
        </w:rPr>
        <w:lastRenderedPageBreak/>
        <w:t>при министерствах и ведомствах. Однако для этого необходимо произвести ряд действий, усиливающих имидж такого института как Общественный совет. Например, по новому подойти к вопросу формирования такого общественного института, чтобы исключить создавшееся положение, когда  наибольшую часть Совета составляют руководители коммерческих структур, либо представители структур у которых существует конфликт интересов с интересами населения</w:t>
      </w:r>
      <w:r w:rsidR="00843173" w:rsidRPr="00807FB0">
        <w:rPr>
          <w:rFonts w:ascii="Times New Roman" w:hAnsi="Times New Roman" w:cs="Times New Roman"/>
          <w:sz w:val="28"/>
          <w:szCs w:val="28"/>
        </w:rPr>
        <w:t>.</w:t>
      </w:r>
      <w:r w:rsidR="00843173" w:rsidRPr="00807FB0">
        <w:rPr>
          <w:rFonts w:ascii="Times New Roman" w:eastAsiaTheme="minorEastAsia" w:hAnsi="Times New Roman" w:cs="Times New Roman"/>
          <w:sz w:val="28"/>
          <w:szCs w:val="28"/>
          <w:lang w:eastAsia="ru-RU"/>
        </w:rPr>
        <w:t xml:space="preserve"> Нуждается в развитии нормативная база деятельности общественных советов. Опыт лучших практик общественных советов не распространяется. В целом, деятельность общественных советов нуждается в координации.</w:t>
      </w:r>
    </w:p>
    <w:p w:rsidR="006B726F" w:rsidRDefault="00344351" w:rsidP="00843173">
      <w:pPr>
        <w:pStyle w:val="western"/>
        <w:shd w:val="clear" w:color="auto" w:fill="FFFFFF"/>
        <w:spacing w:before="0" w:beforeAutospacing="0" w:after="0" w:afterAutospacing="0" w:line="360" w:lineRule="auto"/>
        <w:ind w:firstLine="708"/>
        <w:jc w:val="both"/>
        <w:rPr>
          <w:color w:val="FF0000"/>
          <w:sz w:val="28"/>
          <w:szCs w:val="28"/>
        </w:rPr>
      </w:pPr>
      <w:r w:rsidRPr="00807FB0">
        <w:rPr>
          <w:sz w:val="28"/>
          <w:szCs w:val="28"/>
        </w:rPr>
        <w:t xml:space="preserve">Однако, самое актуальное на наш взгляд, это ввести принцип обновляемости. Так, для повышения доверия к работе таких общественных институтов как Общественные советы необходимо, </w:t>
      </w:r>
      <w:r w:rsidR="009F5DEE">
        <w:rPr>
          <w:sz w:val="28"/>
          <w:szCs w:val="28"/>
        </w:rPr>
        <w:t>периодически</w:t>
      </w:r>
      <w:r w:rsidRPr="00807FB0">
        <w:rPr>
          <w:sz w:val="28"/>
          <w:szCs w:val="28"/>
        </w:rPr>
        <w:t xml:space="preserve"> обновлять их состав (целиком, либо на какую-то</w:t>
      </w:r>
      <w:r w:rsidRPr="00843173">
        <w:rPr>
          <w:sz w:val="28"/>
          <w:szCs w:val="28"/>
        </w:rPr>
        <w:t xml:space="preserve"> часть), тем самым предоставляя возможность большему числу общественных групп участвовать в процессах управления территорией. Или состав конкурсных комиссий различных конкурсов (например, Грантовых конкурсов, Конкурсов общественного признания и проч.). </w:t>
      </w:r>
      <w:r w:rsidR="000D279E" w:rsidRPr="00843173">
        <w:rPr>
          <w:sz w:val="28"/>
          <w:szCs w:val="28"/>
        </w:rPr>
        <w:t>Принцип обновления важен, в том числе и потому, что позволит гражданам не растерять интерес к работе общественных институтов, поможет выявлению новых лидеров, а общественным группам не</w:t>
      </w:r>
      <w:r w:rsidR="000D279E" w:rsidRPr="00DE6FFC">
        <w:rPr>
          <w:sz w:val="28"/>
          <w:szCs w:val="28"/>
        </w:rPr>
        <w:t xml:space="preserve"> позволит лоббировать исключительно только те интересы, которые она преследует.</w:t>
      </w:r>
    </w:p>
    <w:p w:rsidR="00835A03" w:rsidRPr="00807FB0" w:rsidRDefault="00835A03" w:rsidP="00D6349A">
      <w:pPr>
        <w:pStyle w:val="western"/>
        <w:shd w:val="clear" w:color="auto" w:fill="FFFFFF"/>
        <w:spacing w:before="0" w:beforeAutospacing="0" w:after="0" w:afterAutospacing="0" w:line="360" w:lineRule="auto"/>
        <w:ind w:firstLine="708"/>
        <w:jc w:val="both"/>
        <w:rPr>
          <w:sz w:val="28"/>
          <w:szCs w:val="28"/>
        </w:rPr>
      </w:pPr>
      <w:r w:rsidRPr="00DE6FFC">
        <w:rPr>
          <w:sz w:val="28"/>
          <w:szCs w:val="28"/>
        </w:rPr>
        <w:t xml:space="preserve">Следует продолжить работу в территориях края по созданию и поддержке уже существующих местных общественных палат. На местах такие институты общественного участия способны выполнять роль «локомотива» в повышении интереса населения к конструктивному сотрудничеству с органами   власти. Более того, в настоящее время есть риск снижения активности существующих местных общественных палат, поскольку свой первоначальный ресурс многие из них выработали, и что </w:t>
      </w:r>
      <w:r w:rsidRPr="00DE6FFC">
        <w:rPr>
          <w:sz w:val="28"/>
          <w:szCs w:val="28"/>
        </w:rPr>
        <w:lastRenderedPageBreak/>
        <w:t xml:space="preserve">делать дальше не знают. Необходимо усилить работу по обмену опытом работы </w:t>
      </w:r>
      <w:r w:rsidR="00B079F2">
        <w:rPr>
          <w:sz w:val="28"/>
          <w:szCs w:val="28"/>
        </w:rPr>
        <w:t>местных общественных палат</w:t>
      </w:r>
      <w:r w:rsidRPr="00DE6FFC">
        <w:rPr>
          <w:sz w:val="28"/>
          <w:szCs w:val="28"/>
        </w:rPr>
        <w:t xml:space="preserve"> и проведению специальных </w:t>
      </w:r>
      <w:r w:rsidRPr="00807FB0">
        <w:rPr>
          <w:sz w:val="28"/>
          <w:szCs w:val="28"/>
        </w:rPr>
        <w:t xml:space="preserve">обучающих мероприятий для них. </w:t>
      </w:r>
    </w:p>
    <w:p w:rsidR="00B079F2" w:rsidRDefault="00B079F2" w:rsidP="00D6349A">
      <w:pPr>
        <w:pStyle w:val="western"/>
        <w:shd w:val="clear" w:color="auto" w:fill="FFFFFF"/>
        <w:spacing w:before="0" w:beforeAutospacing="0" w:after="0" w:afterAutospacing="0" w:line="360" w:lineRule="auto"/>
        <w:ind w:firstLine="708"/>
        <w:jc w:val="both"/>
        <w:rPr>
          <w:sz w:val="28"/>
          <w:szCs w:val="28"/>
        </w:rPr>
      </w:pPr>
      <w:r w:rsidRPr="00807FB0">
        <w:rPr>
          <w:sz w:val="28"/>
          <w:szCs w:val="28"/>
        </w:rPr>
        <w:t xml:space="preserve">Обмен опытом необходимо обеспечить и в работе </w:t>
      </w:r>
      <w:r w:rsidR="006B726F" w:rsidRPr="00807FB0">
        <w:rPr>
          <w:sz w:val="28"/>
          <w:szCs w:val="28"/>
        </w:rPr>
        <w:t>О</w:t>
      </w:r>
      <w:r w:rsidRPr="00807FB0">
        <w:rPr>
          <w:sz w:val="28"/>
          <w:szCs w:val="28"/>
        </w:rPr>
        <w:t xml:space="preserve">бщественных </w:t>
      </w:r>
      <w:r w:rsidR="006B726F" w:rsidRPr="00807FB0">
        <w:rPr>
          <w:sz w:val="28"/>
          <w:szCs w:val="28"/>
        </w:rPr>
        <w:t>советов</w:t>
      </w:r>
      <w:r w:rsidRPr="00807FB0">
        <w:rPr>
          <w:sz w:val="28"/>
          <w:szCs w:val="28"/>
        </w:rPr>
        <w:t xml:space="preserve"> созданных при министерствах и ведомствах. </w:t>
      </w:r>
      <w:r w:rsidR="006B726F" w:rsidRPr="00807FB0">
        <w:rPr>
          <w:sz w:val="28"/>
          <w:szCs w:val="28"/>
        </w:rPr>
        <w:t>По мнению участников таких С</w:t>
      </w:r>
      <w:r w:rsidRPr="00807FB0">
        <w:rPr>
          <w:sz w:val="28"/>
          <w:szCs w:val="28"/>
        </w:rPr>
        <w:t xml:space="preserve">оветов, есть потребность периодически (не реже одного раза в год) проводить </w:t>
      </w:r>
      <w:r w:rsidR="006B726F" w:rsidRPr="00807FB0">
        <w:rPr>
          <w:sz w:val="28"/>
          <w:szCs w:val="28"/>
        </w:rPr>
        <w:t xml:space="preserve">мероприятие (расширенное заседание, форум, </w:t>
      </w:r>
      <w:r w:rsidR="007725F1" w:rsidRPr="00807FB0">
        <w:rPr>
          <w:sz w:val="28"/>
          <w:szCs w:val="28"/>
        </w:rPr>
        <w:t>конференция</w:t>
      </w:r>
      <w:r w:rsidR="006B726F" w:rsidRPr="00807FB0">
        <w:rPr>
          <w:sz w:val="28"/>
          <w:szCs w:val="28"/>
        </w:rPr>
        <w:t>)</w:t>
      </w:r>
      <w:r w:rsidRPr="00807FB0">
        <w:rPr>
          <w:sz w:val="28"/>
          <w:szCs w:val="28"/>
        </w:rPr>
        <w:t xml:space="preserve"> о деятельности  </w:t>
      </w:r>
      <w:r w:rsidR="006B726F" w:rsidRPr="00807FB0">
        <w:rPr>
          <w:sz w:val="28"/>
          <w:szCs w:val="28"/>
        </w:rPr>
        <w:t>О</w:t>
      </w:r>
      <w:r w:rsidRPr="00807FB0">
        <w:rPr>
          <w:sz w:val="28"/>
          <w:szCs w:val="28"/>
        </w:rPr>
        <w:t>бщественных советов при министерствах и ведомствах края с приглашением министров, руководителей управлений, агентств и членов Совета и Председателей общественных палат  Гражданской  ассамблеи Красноярского края</w:t>
      </w:r>
      <w:r w:rsidR="006B726F" w:rsidRPr="00807FB0">
        <w:rPr>
          <w:sz w:val="28"/>
          <w:szCs w:val="28"/>
        </w:rPr>
        <w:t>.</w:t>
      </w:r>
    </w:p>
    <w:p w:rsidR="00842A3E" w:rsidRPr="00842A3E" w:rsidRDefault="00842A3E" w:rsidP="00842A3E">
      <w:pPr>
        <w:spacing w:after="0" w:line="36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Следует уделить особое внимание тому факту, что</w:t>
      </w:r>
      <w:r w:rsidRPr="00842A3E">
        <w:rPr>
          <w:rFonts w:ascii="Times New Roman" w:eastAsiaTheme="minorEastAsia" w:hAnsi="Times New Roman"/>
          <w:sz w:val="28"/>
          <w:szCs w:val="28"/>
          <w:lang w:eastAsia="ru-RU"/>
        </w:rPr>
        <w:t xml:space="preserve"> почти у всех советов  отсутств</w:t>
      </w:r>
      <w:r>
        <w:rPr>
          <w:rFonts w:ascii="Times New Roman" w:eastAsiaTheme="minorEastAsia" w:hAnsi="Times New Roman"/>
          <w:sz w:val="28"/>
          <w:szCs w:val="28"/>
          <w:lang w:eastAsia="ru-RU"/>
        </w:rPr>
        <w:t>уют</w:t>
      </w:r>
      <w:r w:rsidRPr="00842A3E">
        <w:rPr>
          <w:rFonts w:ascii="Times New Roman" w:eastAsiaTheme="minorEastAsia" w:hAnsi="Times New Roman"/>
          <w:sz w:val="28"/>
          <w:szCs w:val="28"/>
          <w:lang w:eastAsia="ru-RU"/>
        </w:rPr>
        <w:t xml:space="preserve"> полномочи</w:t>
      </w:r>
      <w:r>
        <w:rPr>
          <w:rFonts w:ascii="Times New Roman" w:eastAsiaTheme="minorEastAsia" w:hAnsi="Times New Roman"/>
          <w:sz w:val="28"/>
          <w:szCs w:val="28"/>
          <w:lang w:eastAsia="ru-RU"/>
        </w:rPr>
        <w:t>я</w:t>
      </w:r>
      <w:r w:rsidRPr="00842A3E">
        <w:rPr>
          <w:rFonts w:ascii="Times New Roman" w:eastAsiaTheme="minorEastAsia" w:hAnsi="Times New Roman"/>
          <w:sz w:val="28"/>
          <w:szCs w:val="28"/>
          <w:lang w:eastAsia="ru-RU"/>
        </w:rPr>
        <w:t xml:space="preserve"> по осуществлению общественного контроля и общественной экспертизы (только в положениях об Общественных советах: министерства здравоохранения, имеются полномочия об общественном контроле, а в аналогичном документе министерства образования и науки и финансов – об общественной экспертизе).</w:t>
      </w:r>
    </w:p>
    <w:p w:rsidR="00842A3E" w:rsidRPr="00842A3E" w:rsidRDefault="00842A3E" w:rsidP="00842A3E">
      <w:pPr>
        <w:spacing w:after="0" w:line="360" w:lineRule="auto"/>
        <w:ind w:firstLine="709"/>
        <w:jc w:val="both"/>
        <w:rPr>
          <w:rFonts w:ascii="Times New Roman" w:eastAsiaTheme="minorEastAsia" w:hAnsi="Times New Roman"/>
          <w:sz w:val="28"/>
          <w:szCs w:val="28"/>
          <w:lang w:eastAsia="ru-RU"/>
        </w:rPr>
      </w:pPr>
      <w:r w:rsidRPr="00842A3E">
        <w:rPr>
          <w:rFonts w:ascii="Times New Roman" w:eastAsiaTheme="minorEastAsia" w:hAnsi="Times New Roman"/>
          <w:sz w:val="28"/>
          <w:szCs w:val="28"/>
          <w:lang w:eastAsia="ru-RU"/>
        </w:rPr>
        <w:t xml:space="preserve">Эти  и другие проблемы в деятельности Общественных советов требуют комплексного подхода к их разрешению. В принципиальном контексте </w:t>
      </w:r>
      <w:r>
        <w:rPr>
          <w:rFonts w:ascii="Times New Roman" w:eastAsiaTheme="minorEastAsia" w:hAnsi="Times New Roman"/>
          <w:sz w:val="28"/>
          <w:szCs w:val="28"/>
          <w:lang w:eastAsia="ru-RU"/>
        </w:rPr>
        <w:t>такие</w:t>
      </w:r>
      <w:r w:rsidRPr="00842A3E">
        <w:rPr>
          <w:rFonts w:ascii="Times New Roman" w:eastAsiaTheme="minorEastAsia" w:hAnsi="Times New Roman"/>
          <w:sz w:val="28"/>
          <w:szCs w:val="28"/>
          <w:lang w:eastAsia="ru-RU"/>
        </w:rPr>
        <w:t xml:space="preserve"> меры </w:t>
      </w:r>
      <w:r w:rsidR="00D50843">
        <w:rPr>
          <w:rFonts w:ascii="Times New Roman" w:eastAsiaTheme="minorEastAsia" w:hAnsi="Times New Roman"/>
          <w:sz w:val="28"/>
          <w:szCs w:val="28"/>
          <w:lang w:eastAsia="ru-RU"/>
        </w:rPr>
        <w:t xml:space="preserve">могут быть сведены </w:t>
      </w:r>
      <w:r w:rsidRPr="00842A3E">
        <w:rPr>
          <w:rFonts w:ascii="Times New Roman" w:eastAsiaTheme="minorEastAsia" w:hAnsi="Times New Roman"/>
          <w:sz w:val="28"/>
          <w:szCs w:val="28"/>
          <w:lang w:eastAsia="ru-RU"/>
        </w:rPr>
        <w:t>к следующему:</w:t>
      </w:r>
    </w:p>
    <w:p w:rsidR="00842A3E" w:rsidRPr="00842A3E" w:rsidRDefault="00842A3E" w:rsidP="00842A3E">
      <w:pPr>
        <w:spacing w:after="0" w:line="360" w:lineRule="auto"/>
        <w:ind w:firstLine="709"/>
        <w:jc w:val="both"/>
        <w:rPr>
          <w:rFonts w:ascii="Times New Roman" w:eastAsiaTheme="minorEastAsia" w:hAnsi="Times New Roman"/>
          <w:sz w:val="28"/>
          <w:szCs w:val="28"/>
          <w:lang w:eastAsia="ru-RU"/>
        </w:rPr>
      </w:pPr>
      <w:r w:rsidRPr="00842A3E">
        <w:rPr>
          <w:rFonts w:ascii="Times New Roman" w:eastAsiaTheme="minorEastAsia" w:hAnsi="Times New Roman"/>
          <w:sz w:val="28"/>
          <w:szCs w:val="28"/>
          <w:lang w:eastAsia="ru-RU"/>
        </w:rPr>
        <w:t xml:space="preserve">1. изменению порядка формирования Общественных советов: подбор кандидатов осуществлять на паритетных началах (50 на 50) региональной общественной палатой (Гражданской ассамблеей) и ведомствами. </w:t>
      </w:r>
    </w:p>
    <w:p w:rsidR="00842A3E" w:rsidRPr="00842A3E" w:rsidRDefault="00842A3E" w:rsidP="00842A3E">
      <w:pPr>
        <w:spacing w:after="0" w:line="360" w:lineRule="auto"/>
        <w:ind w:firstLine="709"/>
        <w:jc w:val="both"/>
        <w:rPr>
          <w:rFonts w:ascii="Times New Roman" w:eastAsiaTheme="minorEastAsia" w:hAnsi="Times New Roman"/>
          <w:sz w:val="28"/>
          <w:szCs w:val="28"/>
          <w:lang w:eastAsia="ru-RU"/>
        </w:rPr>
      </w:pPr>
      <w:r w:rsidRPr="00842A3E">
        <w:rPr>
          <w:rFonts w:ascii="Times New Roman" w:eastAsiaTheme="minorEastAsia" w:hAnsi="Times New Roman"/>
          <w:sz w:val="28"/>
          <w:szCs w:val="28"/>
          <w:lang w:eastAsia="ru-RU"/>
        </w:rPr>
        <w:t>2. развитием правовой базы деятельности Общественных советов (и повышением уровня их самостоятельности)</w:t>
      </w:r>
    </w:p>
    <w:p w:rsidR="00842A3E" w:rsidRPr="00842A3E" w:rsidRDefault="00842A3E" w:rsidP="00842A3E">
      <w:pPr>
        <w:spacing w:after="0" w:line="360" w:lineRule="auto"/>
        <w:ind w:firstLine="709"/>
        <w:jc w:val="both"/>
        <w:rPr>
          <w:rFonts w:ascii="Times New Roman" w:eastAsiaTheme="minorEastAsia" w:hAnsi="Times New Roman"/>
          <w:sz w:val="28"/>
          <w:szCs w:val="28"/>
          <w:lang w:eastAsia="ru-RU"/>
        </w:rPr>
      </w:pPr>
      <w:r w:rsidRPr="00842A3E">
        <w:rPr>
          <w:rFonts w:ascii="Times New Roman" w:eastAsiaTheme="minorEastAsia" w:hAnsi="Times New Roman"/>
          <w:sz w:val="28"/>
          <w:szCs w:val="28"/>
          <w:lang w:eastAsia="ru-RU"/>
        </w:rPr>
        <w:t>3. координации деятельности Общественных советов.</w:t>
      </w:r>
    </w:p>
    <w:p w:rsidR="00842A3E" w:rsidRPr="00842A3E" w:rsidRDefault="00842A3E" w:rsidP="00842A3E">
      <w:pPr>
        <w:spacing w:after="0" w:line="360" w:lineRule="auto"/>
        <w:ind w:firstLine="709"/>
        <w:jc w:val="both"/>
        <w:rPr>
          <w:rFonts w:ascii="Times New Roman" w:eastAsiaTheme="minorEastAsia" w:hAnsi="Times New Roman"/>
          <w:sz w:val="28"/>
          <w:szCs w:val="28"/>
          <w:lang w:eastAsia="ru-RU"/>
        </w:rPr>
      </w:pPr>
      <w:r w:rsidRPr="00842A3E">
        <w:rPr>
          <w:rFonts w:ascii="Times New Roman" w:eastAsiaTheme="minorEastAsia" w:hAnsi="Times New Roman"/>
          <w:sz w:val="28"/>
          <w:szCs w:val="28"/>
          <w:lang w:eastAsia="ru-RU"/>
        </w:rPr>
        <w:t xml:space="preserve">Осуществление этих и других мер, названных в решении Совета Гражданской ассамблеи, позволит превратить их в реальный инструмент, </w:t>
      </w:r>
      <w:r w:rsidRPr="00842A3E">
        <w:rPr>
          <w:rFonts w:ascii="Times New Roman" w:eastAsiaTheme="minorEastAsia" w:hAnsi="Times New Roman"/>
          <w:sz w:val="28"/>
          <w:szCs w:val="28"/>
          <w:lang w:eastAsia="ru-RU"/>
        </w:rPr>
        <w:lastRenderedPageBreak/>
        <w:t xml:space="preserve">обеспечивающий взаимодействие граждан с органами государственной власти и осуществления общественного контроля за деятельностью министерств и ведомств края. </w:t>
      </w:r>
    </w:p>
    <w:p w:rsidR="000C29C5" w:rsidRPr="00807FB0" w:rsidRDefault="000C29C5" w:rsidP="00D6349A">
      <w:pPr>
        <w:pStyle w:val="western"/>
        <w:shd w:val="clear" w:color="auto" w:fill="FFFFFF"/>
        <w:spacing w:before="0" w:beforeAutospacing="0" w:after="0" w:afterAutospacing="0" w:line="360" w:lineRule="auto"/>
        <w:ind w:firstLine="708"/>
        <w:jc w:val="both"/>
        <w:rPr>
          <w:sz w:val="28"/>
          <w:szCs w:val="28"/>
        </w:rPr>
      </w:pPr>
      <w:r w:rsidRPr="00807FB0">
        <w:rPr>
          <w:sz w:val="28"/>
          <w:szCs w:val="28"/>
        </w:rPr>
        <w:t>Гражданска</w:t>
      </w:r>
      <w:r w:rsidR="00E30220" w:rsidRPr="00807FB0">
        <w:rPr>
          <w:sz w:val="28"/>
          <w:szCs w:val="28"/>
        </w:rPr>
        <w:t xml:space="preserve">я ассамблея Красноярского края </w:t>
      </w:r>
      <w:r w:rsidRPr="00807FB0">
        <w:rPr>
          <w:sz w:val="28"/>
          <w:szCs w:val="28"/>
        </w:rPr>
        <w:t>способна взять на себя задачи по актуализации данных вопросов.</w:t>
      </w:r>
    </w:p>
    <w:p w:rsidR="00CA589F" w:rsidRPr="00807FB0" w:rsidRDefault="00CA589F" w:rsidP="00D6349A">
      <w:pPr>
        <w:pStyle w:val="western"/>
        <w:shd w:val="clear" w:color="auto" w:fill="FFFFFF"/>
        <w:spacing w:before="0" w:beforeAutospacing="0" w:after="0" w:afterAutospacing="0" w:line="360" w:lineRule="auto"/>
        <w:ind w:firstLine="708"/>
        <w:jc w:val="both"/>
        <w:rPr>
          <w:sz w:val="28"/>
          <w:szCs w:val="28"/>
        </w:rPr>
      </w:pPr>
    </w:p>
    <w:p w:rsidR="00CA589F" w:rsidRPr="00807FB0" w:rsidRDefault="00CA589F" w:rsidP="00CA589F">
      <w:pPr>
        <w:pStyle w:val="western"/>
        <w:shd w:val="clear" w:color="auto" w:fill="FFFFFF"/>
        <w:spacing w:before="0" w:beforeAutospacing="0" w:after="0" w:afterAutospacing="0" w:line="360" w:lineRule="auto"/>
        <w:ind w:left="708"/>
        <w:jc w:val="both"/>
        <w:rPr>
          <w:sz w:val="28"/>
          <w:szCs w:val="28"/>
        </w:rPr>
      </w:pPr>
    </w:p>
    <w:sectPr w:rsidR="00CA589F" w:rsidRPr="00807FB0" w:rsidSect="00D6349A">
      <w:footerReference w:type="default" r:id="rId17"/>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EB6" w:rsidRDefault="00F01EB6" w:rsidP="001C3A95">
      <w:pPr>
        <w:spacing w:after="0" w:line="240" w:lineRule="auto"/>
      </w:pPr>
      <w:r>
        <w:separator/>
      </w:r>
    </w:p>
  </w:endnote>
  <w:endnote w:type="continuationSeparator" w:id="1">
    <w:p w:rsidR="00F01EB6" w:rsidRDefault="00F01EB6" w:rsidP="001C3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6938"/>
      <w:docPartObj>
        <w:docPartGallery w:val="Page Numbers (Bottom of Page)"/>
        <w:docPartUnique/>
      </w:docPartObj>
    </w:sdtPr>
    <w:sdtContent>
      <w:p w:rsidR="00421358" w:rsidRDefault="00272A93">
        <w:pPr>
          <w:pStyle w:val="a5"/>
          <w:jc w:val="right"/>
        </w:pPr>
        <w:r>
          <w:fldChar w:fldCharType="begin"/>
        </w:r>
        <w:r w:rsidR="00421358">
          <w:instrText xml:space="preserve"> PAGE   \* MERGEFORMAT </w:instrText>
        </w:r>
        <w:r>
          <w:fldChar w:fldCharType="separate"/>
        </w:r>
        <w:r w:rsidR="00FB6D05">
          <w:rPr>
            <w:noProof/>
          </w:rPr>
          <w:t>61</w:t>
        </w:r>
        <w:r>
          <w:rPr>
            <w:noProof/>
          </w:rPr>
          <w:fldChar w:fldCharType="end"/>
        </w:r>
      </w:p>
    </w:sdtContent>
  </w:sdt>
  <w:p w:rsidR="00421358" w:rsidRDefault="004213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EB6" w:rsidRDefault="00F01EB6" w:rsidP="001C3A95">
      <w:pPr>
        <w:spacing w:after="0" w:line="240" w:lineRule="auto"/>
      </w:pPr>
      <w:r>
        <w:separator/>
      </w:r>
    </w:p>
  </w:footnote>
  <w:footnote w:type="continuationSeparator" w:id="1">
    <w:p w:rsidR="00F01EB6" w:rsidRDefault="00F01EB6" w:rsidP="001C3A95">
      <w:pPr>
        <w:spacing w:after="0" w:line="240" w:lineRule="auto"/>
      </w:pPr>
      <w:r>
        <w:continuationSeparator/>
      </w:r>
    </w:p>
  </w:footnote>
  <w:footnote w:id="2">
    <w:p w:rsidR="00421358" w:rsidRDefault="00421358" w:rsidP="0054622D">
      <w:pPr>
        <w:pStyle w:val="af0"/>
      </w:pPr>
      <w:r>
        <w:rPr>
          <w:rStyle w:val="af2"/>
        </w:rPr>
        <w:footnoteRef/>
      </w:r>
      <w:r w:rsidRPr="007D36B9">
        <w:rPr>
          <w:sz w:val="24"/>
          <w:szCs w:val="24"/>
        </w:rPr>
        <w:t>Исследования выполнены при финансовой поддержке Российского гуманитарного научного фонда в рамках н</w:t>
      </w:r>
      <w:r>
        <w:rPr>
          <w:sz w:val="24"/>
          <w:szCs w:val="24"/>
        </w:rPr>
        <w:t>аучно-исследовательского проектов</w:t>
      </w:r>
      <w:r w:rsidRPr="007D36B9">
        <w:rPr>
          <w:sz w:val="24"/>
          <w:szCs w:val="24"/>
        </w:rPr>
        <w:t xml:space="preserve"> РГНФ</w:t>
      </w:r>
      <w:r>
        <w:rPr>
          <w:color w:val="000000"/>
          <w:sz w:val="24"/>
          <w:szCs w:val="24"/>
        </w:rPr>
        <w:t xml:space="preserve">№ 10-03-00001а и </w:t>
      </w:r>
      <w:r w:rsidRPr="007D36B9">
        <w:rPr>
          <w:sz w:val="24"/>
          <w:szCs w:val="24"/>
        </w:rPr>
        <w:t>№ 11-03-00250.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B39"/>
    <w:multiLevelType w:val="hybridMultilevel"/>
    <w:tmpl w:val="D298B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456F0"/>
    <w:multiLevelType w:val="hybridMultilevel"/>
    <w:tmpl w:val="062404D4"/>
    <w:lvl w:ilvl="0" w:tplc="01BE487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C902B53"/>
    <w:multiLevelType w:val="hybridMultilevel"/>
    <w:tmpl w:val="764CE1B4"/>
    <w:lvl w:ilvl="0" w:tplc="D046B9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07532"/>
    <w:multiLevelType w:val="multilevel"/>
    <w:tmpl w:val="ACE8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EC7D10"/>
    <w:multiLevelType w:val="hybridMultilevel"/>
    <w:tmpl w:val="2FE27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C249EB"/>
    <w:multiLevelType w:val="hybridMultilevel"/>
    <w:tmpl w:val="FDC646D6"/>
    <w:lvl w:ilvl="0" w:tplc="01BE487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98C282A"/>
    <w:multiLevelType w:val="hybridMultilevel"/>
    <w:tmpl w:val="214CE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B96B01"/>
    <w:multiLevelType w:val="multilevel"/>
    <w:tmpl w:val="5686B7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9DF0B4D"/>
    <w:multiLevelType w:val="hybridMultilevel"/>
    <w:tmpl w:val="0130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DA4AE6"/>
    <w:multiLevelType w:val="hybridMultilevel"/>
    <w:tmpl w:val="296C93AE"/>
    <w:lvl w:ilvl="0" w:tplc="D046B9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7A1D26"/>
    <w:multiLevelType w:val="hybridMultilevel"/>
    <w:tmpl w:val="DA54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3637F5"/>
    <w:multiLevelType w:val="hybridMultilevel"/>
    <w:tmpl w:val="36082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3943A1"/>
    <w:multiLevelType w:val="hybridMultilevel"/>
    <w:tmpl w:val="B6CAE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736EC"/>
    <w:multiLevelType w:val="hybridMultilevel"/>
    <w:tmpl w:val="51E2AB7C"/>
    <w:lvl w:ilvl="0" w:tplc="EE2A70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C2B361C"/>
    <w:multiLevelType w:val="hybridMultilevel"/>
    <w:tmpl w:val="03A2AD9E"/>
    <w:lvl w:ilvl="0" w:tplc="717AB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DC1294"/>
    <w:multiLevelType w:val="hybridMultilevel"/>
    <w:tmpl w:val="0610E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1B7145"/>
    <w:multiLevelType w:val="hybridMultilevel"/>
    <w:tmpl w:val="514E8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E14254"/>
    <w:multiLevelType w:val="hybridMultilevel"/>
    <w:tmpl w:val="47F26B28"/>
    <w:lvl w:ilvl="0" w:tplc="B24A46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D9837A6"/>
    <w:multiLevelType w:val="hybridMultilevel"/>
    <w:tmpl w:val="14F09478"/>
    <w:lvl w:ilvl="0" w:tplc="0419000D">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9">
    <w:nsid w:val="79AA31AC"/>
    <w:multiLevelType w:val="multilevel"/>
    <w:tmpl w:val="7FC2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E62E12"/>
    <w:multiLevelType w:val="hybridMultilevel"/>
    <w:tmpl w:val="27CE79BA"/>
    <w:lvl w:ilvl="0" w:tplc="D046B9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0000B8"/>
    <w:multiLevelType w:val="hybridMultilevel"/>
    <w:tmpl w:val="CD42E348"/>
    <w:lvl w:ilvl="0" w:tplc="FC922FF8">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num w:numId="1">
    <w:abstractNumId w:val="16"/>
  </w:num>
  <w:num w:numId="2">
    <w:abstractNumId w:val="19"/>
  </w:num>
  <w:num w:numId="3">
    <w:abstractNumId w:val="14"/>
  </w:num>
  <w:num w:numId="4">
    <w:abstractNumId w:val="18"/>
  </w:num>
  <w:num w:numId="5">
    <w:abstractNumId w:val="17"/>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13"/>
  </w:num>
  <w:num w:numId="12">
    <w:abstractNumId w:val="11"/>
  </w:num>
  <w:num w:numId="13">
    <w:abstractNumId w:val="10"/>
  </w:num>
  <w:num w:numId="14">
    <w:abstractNumId w:val="12"/>
  </w:num>
  <w:num w:numId="15">
    <w:abstractNumId w:val="1"/>
  </w:num>
  <w:num w:numId="16">
    <w:abstractNumId w:val="4"/>
  </w:num>
  <w:num w:numId="17">
    <w:abstractNumId w:val="9"/>
  </w:num>
  <w:num w:numId="18">
    <w:abstractNumId w:val="20"/>
  </w:num>
  <w:num w:numId="19">
    <w:abstractNumId w:val="2"/>
  </w:num>
  <w:num w:numId="20">
    <w:abstractNumId w:val="8"/>
  </w:num>
  <w:num w:numId="21">
    <w:abstractNumId w:val="0"/>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5C87"/>
    <w:rsid w:val="00000102"/>
    <w:rsid w:val="00000144"/>
    <w:rsid w:val="00000E28"/>
    <w:rsid w:val="000018CD"/>
    <w:rsid w:val="00001E55"/>
    <w:rsid w:val="00001F95"/>
    <w:rsid w:val="000032B5"/>
    <w:rsid w:val="00003A74"/>
    <w:rsid w:val="00003E13"/>
    <w:rsid w:val="00004282"/>
    <w:rsid w:val="000044D3"/>
    <w:rsid w:val="000053E7"/>
    <w:rsid w:val="000055BC"/>
    <w:rsid w:val="00006037"/>
    <w:rsid w:val="000079AF"/>
    <w:rsid w:val="00007AFF"/>
    <w:rsid w:val="00007D52"/>
    <w:rsid w:val="00007EF7"/>
    <w:rsid w:val="000105AE"/>
    <w:rsid w:val="000110EB"/>
    <w:rsid w:val="00011195"/>
    <w:rsid w:val="000112FF"/>
    <w:rsid w:val="000125FF"/>
    <w:rsid w:val="00012920"/>
    <w:rsid w:val="00012D07"/>
    <w:rsid w:val="00012F30"/>
    <w:rsid w:val="00013B4E"/>
    <w:rsid w:val="00013BEA"/>
    <w:rsid w:val="000142B5"/>
    <w:rsid w:val="0001437F"/>
    <w:rsid w:val="000145C8"/>
    <w:rsid w:val="00015460"/>
    <w:rsid w:val="0001552D"/>
    <w:rsid w:val="000159A1"/>
    <w:rsid w:val="00017165"/>
    <w:rsid w:val="00017417"/>
    <w:rsid w:val="0001743E"/>
    <w:rsid w:val="00020523"/>
    <w:rsid w:val="00020EF7"/>
    <w:rsid w:val="000215A0"/>
    <w:rsid w:val="00021D12"/>
    <w:rsid w:val="00021F5F"/>
    <w:rsid w:val="0002252F"/>
    <w:rsid w:val="00022D75"/>
    <w:rsid w:val="00023D35"/>
    <w:rsid w:val="000240EF"/>
    <w:rsid w:val="00024338"/>
    <w:rsid w:val="00024D40"/>
    <w:rsid w:val="000252F9"/>
    <w:rsid w:val="00025CB5"/>
    <w:rsid w:val="00026870"/>
    <w:rsid w:val="00026C95"/>
    <w:rsid w:val="0002721A"/>
    <w:rsid w:val="00027737"/>
    <w:rsid w:val="000311E9"/>
    <w:rsid w:val="0003162F"/>
    <w:rsid w:val="00032177"/>
    <w:rsid w:val="000322D8"/>
    <w:rsid w:val="000330BA"/>
    <w:rsid w:val="000333DA"/>
    <w:rsid w:val="00035336"/>
    <w:rsid w:val="000359B5"/>
    <w:rsid w:val="00036D7A"/>
    <w:rsid w:val="00036F93"/>
    <w:rsid w:val="00037530"/>
    <w:rsid w:val="00037A23"/>
    <w:rsid w:val="00037C25"/>
    <w:rsid w:val="000400C4"/>
    <w:rsid w:val="000408E3"/>
    <w:rsid w:val="00040D7F"/>
    <w:rsid w:val="0004106D"/>
    <w:rsid w:val="00041218"/>
    <w:rsid w:val="00041561"/>
    <w:rsid w:val="000422BA"/>
    <w:rsid w:val="00042D77"/>
    <w:rsid w:val="00042DD8"/>
    <w:rsid w:val="0004322D"/>
    <w:rsid w:val="00044381"/>
    <w:rsid w:val="00044EFF"/>
    <w:rsid w:val="00045ECA"/>
    <w:rsid w:val="000469ED"/>
    <w:rsid w:val="00046E11"/>
    <w:rsid w:val="00046F2E"/>
    <w:rsid w:val="000470B2"/>
    <w:rsid w:val="00047672"/>
    <w:rsid w:val="000476D7"/>
    <w:rsid w:val="00047A85"/>
    <w:rsid w:val="0005046B"/>
    <w:rsid w:val="00050A88"/>
    <w:rsid w:val="000517B1"/>
    <w:rsid w:val="00051CDC"/>
    <w:rsid w:val="00052224"/>
    <w:rsid w:val="00052483"/>
    <w:rsid w:val="0005273A"/>
    <w:rsid w:val="000529E4"/>
    <w:rsid w:val="00053051"/>
    <w:rsid w:val="000531DF"/>
    <w:rsid w:val="00053C51"/>
    <w:rsid w:val="00053E45"/>
    <w:rsid w:val="0005422A"/>
    <w:rsid w:val="00054249"/>
    <w:rsid w:val="0005451D"/>
    <w:rsid w:val="0005543E"/>
    <w:rsid w:val="0005588D"/>
    <w:rsid w:val="00055979"/>
    <w:rsid w:val="000576F4"/>
    <w:rsid w:val="0006106E"/>
    <w:rsid w:val="0006225D"/>
    <w:rsid w:val="000623D3"/>
    <w:rsid w:val="000623E0"/>
    <w:rsid w:val="000628F6"/>
    <w:rsid w:val="00062A4D"/>
    <w:rsid w:val="00062C47"/>
    <w:rsid w:val="00063DB2"/>
    <w:rsid w:val="00064145"/>
    <w:rsid w:val="00064177"/>
    <w:rsid w:val="00064983"/>
    <w:rsid w:val="00064BCF"/>
    <w:rsid w:val="00064BD4"/>
    <w:rsid w:val="00064BEA"/>
    <w:rsid w:val="00064F6A"/>
    <w:rsid w:val="00065499"/>
    <w:rsid w:val="000668DE"/>
    <w:rsid w:val="00066DD6"/>
    <w:rsid w:val="00070C5A"/>
    <w:rsid w:val="00072337"/>
    <w:rsid w:val="000724ED"/>
    <w:rsid w:val="0007261E"/>
    <w:rsid w:val="00072935"/>
    <w:rsid w:val="0007378E"/>
    <w:rsid w:val="00073B77"/>
    <w:rsid w:val="00073EB8"/>
    <w:rsid w:val="00074042"/>
    <w:rsid w:val="000749B6"/>
    <w:rsid w:val="00075598"/>
    <w:rsid w:val="0007590A"/>
    <w:rsid w:val="00076001"/>
    <w:rsid w:val="00076337"/>
    <w:rsid w:val="00076A7F"/>
    <w:rsid w:val="00076B9B"/>
    <w:rsid w:val="00076F60"/>
    <w:rsid w:val="00076FB3"/>
    <w:rsid w:val="0007747F"/>
    <w:rsid w:val="00077B95"/>
    <w:rsid w:val="0008034C"/>
    <w:rsid w:val="00080D14"/>
    <w:rsid w:val="00081246"/>
    <w:rsid w:val="000815E4"/>
    <w:rsid w:val="00081CAD"/>
    <w:rsid w:val="000825F2"/>
    <w:rsid w:val="000827C6"/>
    <w:rsid w:val="00082C8B"/>
    <w:rsid w:val="00083B03"/>
    <w:rsid w:val="00083BEF"/>
    <w:rsid w:val="0008434B"/>
    <w:rsid w:val="00084780"/>
    <w:rsid w:val="00084C1E"/>
    <w:rsid w:val="0008584F"/>
    <w:rsid w:val="00085953"/>
    <w:rsid w:val="00085AFA"/>
    <w:rsid w:val="00085D6C"/>
    <w:rsid w:val="00085DB1"/>
    <w:rsid w:val="000863F2"/>
    <w:rsid w:val="000865A5"/>
    <w:rsid w:val="000876FB"/>
    <w:rsid w:val="0009000C"/>
    <w:rsid w:val="00090AAB"/>
    <w:rsid w:val="0009148E"/>
    <w:rsid w:val="0009149D"/>
    <w:rsid w:val="000918EF"/>
    <w:rsid w:val="000919E0"/>
    <w:rsid w:val="00092958"/>
    <w:rsid w:val="0009361F"/>
    <w:rsid w:val="000939A2"/>
    <w:rsid w:val="00093F48"/>
    <w:rsid w:val="00094271"/>
    <w:rsid w:val="000946E9"/>
    <w:rsid w:val="00094C2D"/>
    <w:rsid w:val="00094EB0"/>
    <w:rsid w:val="000952A5"/>
    <w:rsid w:val="00096082"/>
    <w:rsid w:val="00097492"/>
    <w:rsid w:val="00097540"/>
    <w:rsid w:val="00097624"/>
    <w:rsid w:val="000978AB"/>
    <w:rsid w:val="000A0629"/>
    <w:rsid w:val="000A06A0"/>
    <w:rsid w:val="000A1191"/>
    <w:rsid w:val="000A2129"/>
    <w:rsid w:val="000A2AF2"/>
    <w:rsid w:val="000A2D58"/>
    <w:rsid w:val="000A30C3"/>
    <w:rsid w:val="000A4605"/>
    <w:rsid w:val="000A46B9"/>
    <w:rsid w:val="000A4B29"/>
    <w:rsid w:val="000A4D53"/>
    <w:rsid w:val="000A5180"/>
    <w:rsid w:val="000A5188"/>
    <w:rsid w:val="000A61D5"/>
    <w:rsid w:val="000A6A10"/>
    <w:rsid w:val="000A6F02"/>
    <w:rsid w:val="000A76D1"/>
    <w:rsid w:val="000A78F3"/>
    <w:rsid w:val="000A7FBD"/>
    <w:rsid w:val="000B0B5A"/>
    <w:rsid w:val="000B0F82"/>
    <w:rsid w:val="000B14B9"/>
    <w:rsid w:val="000B152C"/>
    <w:rsid w:val="000B1E24"/>
    <w:rsid w:val="000B21AF"/>
    <w:rsid w:val="000B226E"/>
    <w:rsid w:val="000B338E"/>
    <w:rsid w:val="000B3904"/>
    <w:rsid w:val="000B41C8"/>
    <w:rsid w:val="000B43DB"/>
    <w:rsid w:val="000B4A78"/>
    <w:rsid w:val="000B4AC4"/>
    <w:rsid w:val="000B4B36"/>
    <w:rsid w:val="000B5D8A"/>
    <w:rsid w:val="000B5DFA"/>
    <w:rsid w:val="000C093C"/>
    <w:rsid w:val="000C09F5"/>
    <w:rsid w:val="000C0C2C"/>
    <w:rsid w:val="000C2349"/>
    <w:rsid w:val="000C277F"/>
    <w:rsid w:val="000C29C5"/>
    <w:rsid w:val="000C37F7"/>
    <w:rsid w:val="000C3D27"/>
    <w:rsid w:val="000C4906"/>
    <w:rsid w:val="000C4AC6"/>
    <w:rsid w:val="000C4D70"/>
    <w:rsid w:val="000C6E26"/>
    <w:rsid w:val="000C7265"/>
    <w:rsid w:val="000C7416"/>
    <w:rsid w:val="000C793A"/>
    <w:rsid w:val="000C7A0C"/>
    <w:rsid w:val="000C7A8D"/>
    <w:rsid w:val="000C7CA0"/>
    <w:rsid w:val="000C7FA7"/>
    <w:rsid w:val="000D01AA"/>
    <w:rsid w:val="000D0F44"/>
    <w:rsid w:val="000D1534"/>
    <w:rsid w:val="000D1AA4"/>
    <w:rsid w:val="000D2748"/>
    <w:rsid w:val="000D279E"/>
    <w:rsid w:val="000D2A01"/>
    <w:rsid w:val="000D2C3D"/>
    <w:rsid w:val="000D2C6F"/>
    <w:rsid w:val="000D2F86"/>
    <w:rsid w:val="000D3520"/>
    <w:rsid w:val="000D3E76"/>
    <w:rsid w:val="000D43E1"/>
    <w:rsid w:val="000D46CF"/>
    <w:rsid w:val="000D49D2"/>
    <w:rsid w:val="000D66A1"/>
    <w:rsid w:val="000D67D7"/>
    <w:rsid w:val="000D6899"/>
    <w:rsid w:val="000D6E99"/>
    <w:rsid w:val="000D7448"/>
    <w:rsid w:val="000D792D"/>
    <w:rsid w:val="000E0EA5"/>
    <w:rsid w:val="000E140B"/>
    <w:rsid w:val="000E16B9"/>
    <w:rsid w:val="000E1920"/>
    <w:rsid w:val="000E2147"/>
    <w:rsid w:val="000E21B7"/>
    <w:rsid w:val="000E2418"/>
    <w:rsid w:val="000E293C"/>
    <w:rsid w:val="000E2DB9"/>
    <w:rsid w:val="000E3876"/>
    <w:rsid w:val="000E41F9"/>
    <w:rsid w:val="000E43EB"/>
    <w:rsid w:val="000E4961"/>
    <w:rsid w:val="000E53A9"/>
    <w:rsid w:val="000E5832"/>
    <w:rsid w:val="000E5910"/>
    <w:rsid w:val="000E5D1C"/>
    <w:rsid w:val="000E5E11"/>
    <w:rsid w:val="000E737E"/>
    <w:rsid w:val="000E7493"/>
    <w:rsid w:val="000F0581"/>
    <w:rsid w:val="000F0A14"/>
    <w:rsid w:val="000F0DAA"/>
    <w:rsid w:val="000F0E07"/>
    <w:rsid w:val="000F0E2D"/>
    <w:rsid w:val="000F2860"/>
    <w:rsid w:val="000F2B60"/>
    <w:rsid w:val="000F2C90"/>
    <w:rsid w:val="000F3ABD"/>
    <w:rsid w:val="000F464E"/>
    <w:rsid w:val="000F4883"/>
    <w:rsid w:val="000F585A"/>
    <w:rsid w:val="000F5CD6"/>
    <w:rsid w:val="000F60FC"/>
    <w:rsid w:val="000F6E65"/>
    <w:rsid w:val="000F707C"/>
    <w:rsid w:val="000F7175"/>
    <w:rsid w:val="000F7423"/>
    <w:rsid w:val="000F7EC0"/>
    <w:rsid w:val="001007E9"/>
    <w:rsid w:val="001011BE"/>
    <w:rsid w:val="001022BB"/>
    <w:rsid w:val="001023C2"/>
    <w:rsid w:val="00104676"/>
    <w:rsid w:val="00104E29"/>
    <w:rsid w:val="00105359"/>
    <w:rsid w:val="001069E7"/>
    <w:rsid w:val="00106A57"/>
    <w:rsid w:val="00106F20"/>
    <w:rsid w:val="001072BC"/>
    <w:rsid w:val="001072D7"/>
    <w:rsid w:val="00107921"/>
    <w:rsid w:val="00107C85"/>
    <w:rsid w:val="00110D92"/>
    <w:rsid w:val="00110DA7"/>
    <w:rsid w:val="00110EB4"/>
    <w:rsid w:val="00111137"/>
    <w:rsid w:val="00111285"/>
    <w:rsid w:val="00111575"/>
    <w:rsid w:val="00111756"/>
    <w:rsid w:val="00111775"/>
    <w:rsid w:val="001120A1"/>
    <w:rsid w:val="00112D33"/>
    <w:rsid w:val="00113615"/>
    <w:rsid w:val="00113845"/>
    <w:rsid w:val="00113B66"/>
    <w:rsid w:val="00113B73"/>
    <w:rsid w:val="00113F1F"/>
    <w:rsid w:val="0011408F"/>
    <w:rsid w:val="001142D1"/>
    <w:rsid w:val="00114351"/>
    <w:rsid w:val="0011492D"/>
    <w:rsid w:val="00116335"/>
    <w:rsid w:val="001167D2"/>
    <w:rsid w:val="00116EBD"/>
    <w:rsid w:val="001170B8"/>
    <w:rsid w:val="00117360"/>
    <w:rsid w:val="001173E3"/>
    <w:rsid w:val="001176B8"/>
    <w:rsid w:val="001177B1"/>
    <w:rsid w:val="001177BA"/>
    <w:rsid w:val="00120273"/>
    <w:rsid w:val="00120439"/>
    <w:rsid w:val="001205CC"/>
    <w:rsid w:val="00120749"/>
    <w:rsid w:val="00120B1F"/>
    <w:rsid w:val="0012125E"/>
    <w:rsid w:val="001214C3"/>
    <w:rsid w:val="00121803"/>
    <w:rsid w:val="00121ECD"/>
    <w:rsid w:val="00122604"/>
    <w:rsid w:val="00124D8F"/>
    <w:rsid w:val="001250E9"/>
    <w:rsid w:val="0012516F"/>
    <w:rsid w:val="00127511"/>
    <w:rsid w:val="00127538"/>
    <w:rsid w:val="001275A6"/>
    <w:rsid w:val="001275B5"/>
    <w:rsid w:val="00127998"/>
    <w:rsid w:val="00127BE4"/>
    <w:rsid w:val="001300DD"/>
    <w:rsid w:val="0013095A"/>
    <w:rsid w:val="001310B5"/>
    <w:rsid w:val="00131CA2"/>
    <w:rsid w:val="001321C3"/>
    <w:rsid w:val="001324A1"/>
    <w:rsid w:val="0013279C"/>
    <w:rsid w:val="00132C97"/>
    <w:rsid w:val="00133348"/>
    <w:rsid w:val="00133D8B"/>
    <w:rsid w:val="00133F1A"/>
    <w:rsid w:val="001350DF"/>
    <w:rsid w:val="001350FC"/>
    <w:rsid w:val="001368EC"/>
    <w:rsid w:val="00136D14"/>
    <w:rsid w:val="00137166"/>
    <w:rsid w:val="001374CA"/>
    <w:rsid w:val="0013778B"/>
    <w:rsid w:val="001377E5"/>
    <w:rsid w:val="001379D5"/>
    <w:rsid w:val="00137BE9"/>
    <w:rsid w:val="00137D4D"/>
    <w:rsid w:val="0014239C"/>
    <w:rsid w:val="00142743"/>
    <w:rsid w:val="00142F9F"/>
    <w:rsid w:val="0014300D"/>
    <w:rsid w:val="00145666"/>
    <w:rsid w:val="00146A1C"/>
    <w:rsid w:val="00146B2E"/>
    <w:rsid w:val="00151065"/>
    <w:rsid w:val="00151EA0"/>
    <w:rsid w:val="00151EC9"/>
    <w:rsid w:val="00152DA7"/>
    <w:rsid w:val="00152E3C"/>
    <w:rsid w:val="00152FFE"/>
    <w:rsid w:val="0015348A"/>
    <w:rsid w:val="00153DF7"/>
    <w:rsid w:val="00154493"/>
    <w:rsid w:val="001546A4"/>
    <w:rsid w:val="001547C5"/>
    <w:rsid w:val="00154CAD"/>
    <w:rsid w:val="001552EC"/>
    <w:rsid w:val="00155526"/>
    <w:rsid w:val="00156143"/>
    <w:rsid w:val="00156248"/>
    <w:rsid w:val="00156A6D"/>
    <w:rsid w:val="001570A7"/>
    <w:rsid w:val="0015719B"/>
    <w:rsid w:val="00157881"/>
    <w:rsid w:val="00157BA5"/>
    <w:rsid w:val="00157EDD"/>
    <w:rsid w:val="00160062"/>
    <w:rsid w:val="001602AD"/>
    <w:rsid w:val="00160993"/>
    <w:rsid w:val="001626E3"/>
    <w:rsid w:val="00162A73"/>
    <w:rsid w:val="00162AFC"/>
    <w:rsid w:val="00162BAA"/>
    <w:rsid w:val="00162C80"/>
    <w:rsid w:val="00163A85"/>
    <w:rsid w:val="00163E65"/>
    <w:rsid w:val="00164749"/>
    <w:rsid w:val="001656DF"/>
    <w:rsid w:val="0016656D"/>
    <w:rsid w:val="00166D2B"/>
    <w:rsid w:val="00166DA8"/>
    <w:rsid w:val="00167E52"/>
    <w:rsid w:val="001700BE"/>
    <w:rsid w:val="0017066B"/>
    <w:rsid w:val="00170AEA"/>
    <w:rsid w:val="001717BA"/>
    <w:rsid w:val="00171F8E"/>
    <w:rsid w:val="0017258C"/>
    <w:rsid w:val="00172DD3"/>
    <w:rsid w:val="0017302D"/>
    <w:rsid w:val="001730D1"/>
    <w:rsid w:val="00173FDD"/>
    <w:rsid w:val="00175479"/>
    <w:rsid w:val="00175CC3"/>
    <w:rsid w:val="00176584"/>
    <w:rsid w:val="00176AE3"/>
    <w:rsid w:val="00176F78"/>
    <w:rsid w:val="00177168"/>
    <w:rsid w:val="00177462"/>
    <w:rsid w:val="001777A3"/>
    <w:rsid w:val="00177F14"/>
    <w:rsid w:val="00181AFB"/>
    <w:rsid w:val="00181CA8"/>
    <w:rsid w:val="00181F42"/>
    <w:rsid w:val="00181FD9"/>
    <w:rsid w:val="00183228"/>
    <w:rsid w:val="001837C6"/>
    <w:rsid w:val="00183A10"/>
    <w:rsid w:val="00183E36"/>
    <w:rsid w:val="0018450E"/>
    <w:rsid w:val="001847A9"/>
    <w:rsid w:val="0018484E"/>
    <w:rsid w:val="00185D24"/>
    <w:rsid w:val="001866E0"/>
    <w:rsid w:val="00186A0F"/>
    <w:rsid w:val="00187273"/>
    <w:rsid w:val="00187629"/>
    <w:rsid w:val="00187854"/>
    <w:rsid w:val="001904AD"/>
    <w:rsid w:val="00190694"/>
    <w:rsid w:val="00190A54"/>
    <w:rsid w:val="00192BCD"/>
    <w:rsid w:val="00193398"/>
    <w:rsid w:val="00193DE9"/>
    <w:rsid w:val="00194232"/>
    <w:rsid w:val="00194ADE"/>
    <w:rsid w:val="001951BB"/>
    <w:rsid w:val="0019591F"/>
    <w:rsid w:val="001965B1"/>
    <w:rsid w:val="0019692B"/>
    <w:rsid w:val="00196EA5"/>
    <w:rsid w:val="0019701A"/>
    <w:rsid w:val="00197904"/>
    <w:rsid w:val="00197991"/>
    <w:rsid w:val="001A0B8F"/>
    <w:rsid w:val="001A0E42"/>
    <w:rsid w:val="001A0EB3"/>
    <w:rsid w:val="001A147B"/>
    <w:rsid w:val="001A17E8"/>
    <w:rsid w:val="001A1F33"/>
    <w:rsid w:val="001A20DF"/>
    <w:rsid w:val="001A31FF"/>
    <w:rsid w:val="001A443B"/>
    <w:rsid w:val="001A4955"/>
    <w:rsid w:val="001A551F"/>
    <w:rsid w:val="001A712A"/>
    <w:rsid w:val="001A75E0"/>
    <w:rsid w:val="001A7ABF"/>
    <w:rsid w:val="001B06D5"/>
    <w:rsid w:val="001B12A5"/>
    <w:rsid w:val="001B1578"/>
    <w:rsid w:val="001B1716"/>
    <w:rsid w:val="001B17FA"/>
    <w:rsid w:val="001B2241"/>
    <w:rsid w:val="001B2A0A"/>
    <w:rsid w:val="001B2A53"/>
    <w:rsid w:val="001B300B"/>
    <w:rsid w:val="001B3919"/>
    <w:rsid w:val="001B392A"/>
    <w:rsid w:val="001B39B6"/>
    <w:rsid w:val="001B3B82"/>
    <w:rsid w:val="001B3FD2"/>
    <w:rsid w:val="001B40C3"/>
    <w:rsid w:val="001B4298"/>
    <w:rsid w:val="001B57B2"/>
    <w:rsid w:val="001B5BA0"/>
    <w:rsid w:val="001B5C64"/>
    <w:rsid w:val="001B6B7A"/>
    <w:rsid w:val="001B6E26"/>
    <w:rsid w:val="001B7B6B"/>
    <w:rsid w:val="001C06E1"/>
    <w:rsid w:val="001C129E"/>
    <w:rsid w:val="001C1364"/>
    <w:rsid w:val="001C13C5"/>
    <w:rsid w:val="001C150F"/>
    <w:rsid w:val="001C1F1E"/>
    <w:rsid w:val="001C24F6"/>
    <w:rsid w:val="001C2ABB"/>
    <w:rsid w:val="001C34F3"/>
    <w:rsid w:val="001C37E1"/>
    <w:rsid w:val="001C3930"/>
    <w:rsid w:val="001C3A95"/>
    <w:rsid w:val="001C3EC1"/>
    <w:rsid w:val="001C3EE8"/>
    <w:rsid w:val="001C44FA"/>
    <w:rsid w:val="001C4A50"/>
    <w:rsid w:val="001C58FA"/>
    <w:rsid w:val="001C5A32"/>
    <w:rsid w:val="001C5E93"/>
    <w:rsid w:val="001C6362"/>
    <w:rsid w:val="001C7EE6"/>
    <w:rsid w:val="001D02E0"/>
    <w:rsid w:val="001D0B49"/>
    <w:rsid w:val="001D0C95"/>
    <w:rsid w:val="001D1240"/>
    <w:rsid w:val="001D18A4"/>
    <w:rsid w:val="001D2131"/>
    <w:rsid w:val="001D215A"/>
    <w:rsid w:val="001D28A6"/>
    <w:rsid w:val="001D31F6"/>
    <w:rsid w:val="001D44C6"/>
    <w:rsid w:val="001D4F96"/>
    <w:rsid w:val="001D55FB"/>
    <w:rsid w:val="001D57C7"/>
    <w:rsid w:val="001D5971"/>
    <w:rsid w:val="001D5A6D"/>
    <w:rsid w:val="001D6BD0"/>
    <w:rsid w:val="001D6C50"/>
    <w:rsid w:val="001D732E"/>
    <w:rsid w:val="001D7FFD"/>
    <w:rsid w:val="001E008B"/>
    <w:rsid w:val="001E040C"/>
    <w:rsid w:val="001E0642"/>
    <w:rsid w:val="001E0993"/>
    <w:rsid w:val="001E0FFE"/>
    <w:rsid w:val="001E1673"/>
    <w:rsid w:val="001E1D95"/>
    <w:rsid w:val="001E33CE"/>
    <w:rsid w:val="001E3631"/>
    <w:rsid w:val="001E48F5"/>
    <w:rsid w:val="001E4ACC"/>
    <w:rsid w:val="001E4E77"/>
    <w:rsid w:val="001E6E5F"/>
    <w:rsid w:val="001E6E7B"/>
    <w:rsid w:val="001E6EF2"/>
    <w:rsid w:val="001E7004"/>
    <w:rsid w:val="001E73C6"/>
    <w:rsid w:val="001E772F"/>
    <w:rsid w:val="001E7882"/>
    <w:rsid w:val="001E7942"/>
    <w:rsid w:val="001E7B10"/>
    <w:rsid w:val="001E7BA4"/>
    <w:rsid w:val="001F051B"/>
    <w:rsid w:val="001F0680"/>
    <w:rsid w:val="001F0861"/>
    <w:rsid w:val="001F0EBE"/>
    <w:rsid w:val="001F1256"/>
    <w:rsid w:val="001F13B2"/>
    <w:rsid w:val="001F167E"/>
    <w:rsid w:val="001F235F"/>
    <w:rsid w:val="001F31BB"/>
    <w:rsid w:val="001F3478"/>
    <w:rsid w:val="001F370C"/>
    <w:rsid w:val="001F3724"/>
    <w:rsid w:val="001F3E8B"/>
    <w:rsid w:val="001F4800"/>
    <w:rsid w:val="001F5929"/>
    <w:rsid w:val="001F6AE3"/>
    <w:rsid w:val="001F6DAA"/>
    <w:rsid w:val="001F6E58"/>
    <w:rsid w:val="001F71B4"/>
    <w:rsid w:val="001F74A2"/>
    <w:rsid w:val="001F7581"/>
    <w:rsid w:val="00200069"/>
    <w:rsid w:val="00201140"/>
    <w:rsid w:val="0020164F"/>
    <w:rsid w:val="002021CD"/>
    <w:rsid w:val="00202673"/>
    <w:rsid w:val="002029E3"/>
    <w:rsid w:val="00202AE5"/>
    <w:rsid w:val="00203028"/>
    <w:rsid w:val="002033A2"/>
    <w:rsid w:val="00204649"/>
    <w:rsid w:val="0020482E"/>
    <w:rsid w:val="002059A2"/>
    <w:rsid w:val="00205B0D"/>
    <w:rsid w:val="0020708C"/>
    <w:rsid w:val="002076E4"/>
    <w:rsid w:val="0021046F"/>
    <w:rsid w:val="0021109E"/>
    <w:rsid w:val="00211951"/>
    <w:rsid w:val="00211CFB"/>
    <w:rsid w:val="0021213F"/>
    <w:rsid w:val="00212594"/>
    <w:rsid w:val="0021306F"/>
    <w:rsid w:val="00213164"/>
    <w:rsid w:val="002133DA"/>
    <w:rsid w:val="00213914"/>
    <w:rsid w:val="00213A59"/>
    <w:rsid w:val="0021460E"/>
    <w:rsid w:val="00214999"/>
    <w:rsid w:val="00214CCB"/>
    <w:rsid w:val="00214E76"/>
    <w:rsid w:val="0021528E"/>
    <w:rsid w:val="002153ED"/>
    <w:rsid w:val="00215538"/>
    <w:rsid w:val="0021569E"/>
    <w:rsid w:val="00215A90"/>
    <w:rsid w:val="00215B15"/>
    <w:rsid w:val="00215E56"/>
    <w:rsid w:val="00216013"/>
    <w:rsid w:val="00216D75"/>
    <w:rsid w:val="002170DA"/>
    <w:rsid w:val="00220101"/>
    <w:rsid w:val="00220769"/>
    <w:rsid w:val="0022112C"/>
    <w:rsid w:val="00221CC7"/>
    <w:rsid w:val="002221FB"/>
    <w:rsid w:val="0022262E"/>
    <w:rsid w:val="0022345D"/>
    <w:rsid w:val="002245A0"/>
    <w:rsid w:val="002248C3"/>
    <w:rsid w:val="00224A22"/>
    <w:rsid w:val="00224A62"/>
    <w:rsid w:val="0022609A"/>
    <w:rsid w:val="00226A85"/>
    <w:rsid w:val="00226D20"/>
    <w:rsid w:val="00227893"/>
    <w:rsid w:val="00227D23"/>
    <w:rsid w:val="00227D8E"/>
    <w:rsid w:val="00227DD2"/>
    <w:rsid w:val="002305B5"/>
    <w:rsid w:val="00230BBD"/>
    <w:rsid w:val="00231696"/>
    <w:rsid w:val="00231F71"/>
    <w:rsid w:val="00231FFF"/>
    <w:rsid w:val="00232118"/>
    <w:rsid w:val="002325A8"/>
    <w:rsid w:val="002327AD"/>
    <w:rsid w:val="00232953"/>
    <w:rsid w:val="00233031"/>
    <w:rsid w:val="00233069"/>
    <w:rsid w:val="002351F0"/>
    <w:rsid w:val="00235231"/>
    <w:rsid w:val="00235702"/>
    <w:rsid w:val="00236F4F"/>
    <w:rsid w:val="002379D0"/>
    <w:rsid w:val="00240547"/>
    <w:rsid w:val="00240A76"/>
    <w:rsid w:val="00240F96"/>
    <w:rsid w:val="002410A3"/>
    <w:rsid w:val="00241579"/>
    <w:rsid w:val="00241989"/>
    <w:rsid w:val="002419BA"/>
    <w:rsid w:val="002420EC"/>
    <w:rsid w:val="0024256D"/>
    <w:rsid w:val="002428A8"/>
    <w:rsid w:val="00242E71"/>
    <w:rsid w:val="002436FA"/>
    <w:rsid w:val="002440D1"/>
    <w:rsid w:val="002440D5"/>
    <w:rsid w:val="002442D7"/>
    <w:rsid w:val="00244365"/>
    <w:rsid w:val="00244613"/>
    <w:rsid w:val="00245546"/>
    <w:rsid w:val="002461F8"/>
    <w:rsid w:val="00246528"/>
    <w:rsid w:val="00246998"/>
    <w:rsid w:val="00247397"/>
    <w:rsid w:val="002478C0"/>
    <w:rsid w:val="0024794C"/>
    <w:rsid w:val="00247F34"/>
    <w:rsid w:val="002507F8"/>
    <w:rsid w:val="002512CE"/>
    <w:rsid w:val="002514C6"/>
    <w:rsid w:val="00251720"/>
    <w:rsid w:val="00251AAB"/>
    <w:rsid w:val="00251EA7"/>
    <w:rsid w:val="0025233B"/>
    <w:rsid w:val="00252926"/>
    <w:rsid w:val="00252A07"/>
    <w:rsid w:val="002533D0"/>
    <w:rsid w:val="00257907"/>
    <w:rsid w:val="0026037D"/>
    <w:rsid w:val="00260864"/>
    <w:rsid w:val="00260D81"/>
    <w:rsid w:val="0026156A"/>
    <w:rsid w:val="002625A6"/>
    <w:rsid w:val="002625C3"/>
    <w:rsid w:val="00262CA7"/>
    <w:rsid w:val="002630B4"/>
    <w:rsid w:val="0026348F"/>
    <w:rsid w:val="002636D1"/>
    <w:rsid w:val="00263726"/>
    <w:rsid w:val="00263C16"/>
    <w:rsid w:val="002643E0"/>
    <w:rsid w:val="00264B31"/>
    <w:rsid w:val="0026547C"/>
    <w:rsid w:val="00265997"/>
    <w:rsid w:val="002669FC"/>
    <w:rsid w:val="00266E0C"/>
    <w:rsid w:val="00266EE1"/>
    <w:rsid w:val="00267018"/>
    <w:rsid w:val="0026715C"/>
    <w:rsid w:val="00267808"/>
    <w:rsid w:val="00267BBA"/>
    <w:rsid w:val="00267F3C"/>
    <w:rsid w:val="0027141B"/>
    <w:rsid w:val="00271630"/>
    <w:rsid w:val="00271A21"/>
    <w:rsid w:val="00272311"/>
    <w:rsid w:val="002724A2"/>
    <w:rsid w:val="002725A4"/>
    <w:rsid w:val="00272A93"/>
    <w:rsid w:val="00272DEA"/>
    <w:rsid w:val="00273830"/>
    <w:rsid w:val="002739C7"/>
    <w:rsid w:val="00273C6A"/>
    <w:rsid w:val="00274281"/>
    <w:rsid w:val="00274533"/>
    <w:rsid w:val="0027457A"/>
    <w:rsid w:val="00274803"/>
    <w:rsid w:val="002752BD"/>
    <w:rsid w:val="00275592"/>
    <w:rsid w:val="002757F1"/>
    <w:rsid w:val="00275C70"/>
    <w:rsid w:val="00276279"/>
    <w:rsid w:val="0027708D"/>
    <w:rsid w:val="0027715E"/>
    <w:rsid w:val="00277E98"/>
    <w:rsid w:val="002803D3"/>
    <w:rsid w:val="00280BBD"/>
    <w:rsid w:val="00281956"/>
    <w:rsid w:val="00281EEF"/>
    <w:rsid w:val="0028231F"/>
    <w:rsid w:val="00282992"/>
    <w:rsid w:val="00282DBD"/>
    <w:rsid w:val="00282E91"/>
    <w:rsid w:val="00283091"/>
    <w:rsid w:val="00283396"/>
    <w:rsid w:val="0028362F"/>
    <w:rsid w:val="00283C62"/>
    <w:rsid w:val="00283EC9"/>
    <w:rsid w:val="00283FD5"/>
    <w:rsid w:val="002843A8"/>
    <w:rsid w:val="002845C3"/>
    <w:rsid w:val="002850A9"/>
    <w:rsid w:val="00285E93"/>
    <w:rsid w:val="00286E03"/>
    <w:rsid w:val="002870B2"/>
    <w:rsid w:val="002870B8"/>
    <w:rsid w:val="002878D3"/>
    <w:rsid w:val="00287CFF"/>
    <w:rsid w:val="002901B3"/>
    <w:rsid w:val="00290C69"/>
    <w:rsid w:val="00291456"/>
    <w:rsid w:val="00291BDA"/>
    <w:rsid w:val="00291EBC"/>
    <w:rsid w:val="00291F42"/>
    <w:rsid w:val="002925FD"/>
    <w:rsid w:val="002929F1"/>
    <w:rsid w:val="0029369F"/>
    <w:rsid w:val="0029402B"/>
    <w:rsid w:val="0029505D"/>
    <w:rsid w:val="00295B73"/>
    <w:rsid w:val="00295CED"/>
    <w:rsid w:val="00297108"/>
    <w:rsid w:val="00297612"/>
    <w:rsid w:val="002979A4"/>
    <w:rsid w:val="00297E97"/>
    <w:rsid w:val="002A0139"/>
    <w:rsid w:val="002A0E42"/>
    <w:rsid w:val="002A0FFA"/>
    <w:rsid w:val="002A114D"/>
    <w:rsid w:val="002A11C0"/>
    <w:rsid w:val="002A1EAB"/>
    <w:rsid w:val="002A21CD"/>
    <w:rsid w:val="002A2E3C"/>
    <w:rsid w:val="002A2E4A"/>
    <w:rsid w:val="002A2F8B"/>
    <w:rsid w:val="002A3082"/>
    <w:rsid w:val="002A334C"/>
    <w:rsid w:val="002A3F1A"/>
    <w:rsid w:val="002A418F"/>
    <w:rsid w:val="002A44B8"/>
    <w:rsid w:val="002A511A"/>
    <w:rsid w:val="002A54E8"/>
    <w:rsid w:val="002A5717"/>
    <w:rsid w:val="002A5822"/>
    <w:rsid w:val="002A5C5C"/>
    <w:rsid w:val="002A61B5"/>
    <w:rsid w:val="002A6AF6"/>
    <w:rsid w:val="002A6EE8"/>
    <w:rsid w:val="002A6FC7"/>
    <w:rsid w:val="002A7C8F"/>
    <w:rsid w:val="002B145C"/>
    <w:rsid w:val="002B1900"/>
    <w:rsid w:val="002B1D2C"/>
    <w:rsid w:val="002B254A"/>
    <w:rsid w:val="002B25B3"/>
    <w:rsid w:val="002B2DAC"/>
    <w:rsid w:val="002B3149"/>
    <w:rsid w:val="002B4A23"/>
    <w:rsid w:val="002B4FA7"/>
    <w:rsid w:val="002B6648"/>
    <w:rsid w:val="002B6C2F"/>
    <w:rsid w:val="002B6DFD"/>
    <w:rsid w:val="002B7828"/>
    <w:rsid w:val="002C04F4"/>
    <w:rsid w:val="002C146A"/>
    <w:rsid w:val="002C175E"/>
    <w:rsid w:val="002C1775"/>
    <w:rsid w:val="002C193F"/>
    <w:rsid w:val="002C1CEE"/>
    <w:rsid w:val="002C2639"/>
    <w:rsid w:val="002C2FA8"/>
    <w:rsid w:val="002C3115"/>
    <w:rsid w:val="002C37B6"/>
    <w:rsid w:val="002C3E63"/>
    <w:rsid w:val="002C44E6"/>
    <w:rsid w:val="002C4D62"/>
    <w:rsid w:val="002C6681"/>
    <w:rsid w:val="002C6B36"/>
    <w:rsid w:val="002C73E7"/>
    <w:rsid w:val="002C7615"/>
    <w:rsid w:val="002D0094"/>
    <w:rsid w:val="002D0526"/>
    <w:rsid w:val="002D072A"/>
    <w:rsid w:val="002D1E5C"/>
    <w:rsid w:val="002D2061"/>
    <w:rsid w:val="002D3067"/>
    <w:rsid w:val="002D3988"/>
    <w:rsid w:val="002D3BAB"/>
    <w:rsid w:val="002D3CC8"/>
    <w:rsid w:val="002D3CD5"/>
    <w:rsid w:val="002D46B8"/>
    <w:rsid w:val="002D4A5D"/>
    <w:rsid w:val="002D53B7"/>
    <w:rsid w:val="002D6C6B"/>
    <w:rsid w:val="002D6FDA"/>
    <w:rsid w:val="002D7C17"/>
    <w:rsid w:val="002D7EB3"/>
    <w:rsid w:val="002E02F0"/>
    <w:rsid w:val="002E04FF"/>
    <w:rsid w:val="002E0CC0"/>
    <w:rsid w:val="002E0E75"/>
    <w:rsid w:val="002E111E"/>
    <w:rsid w:val="002E1201"/>
    <w:rsid w:val="002E1942"/>
    <w:rsid w:val="002E1B57"/>
    <w:rsid w:val="002E2A7A"/>
    <w:rsid w:val="002E44DF"/>
    <w:rsid w:val="002E4D20"/>
    <w:rsid w:val="002E7BD4"/>
    <w:rsid w:val="002F070E"/>
    <w:rsid w:val="002F0A90"/>
    <w:rsid w:val="002F115A"/>
    <w:rsid w:val="002F172D"/>
    <w:rsid w:val="002F17B4"/>
    <w:rsid w:val="002F22CF"/>
    <w:rsid w:val="002F2348"/>
    <w:rsid w:val="002F2726"/>
    <w:rsid w:val="002F37FD"/>
    <w:rsid w:val="002F5CB9"/>
    <w:rsid w:val="002F5E37"/>
    <w:rsid w:val="002F5EC3"/>
    <w:rsid w:val="002F64B2"/>
    <w:rsid w:val="002F7A09"/>
    <w:rsid w:val="00300783"/>
    <w:rsid w:val="00300849"/>
    <w:rsid w:val="003012F0"/>
    <w:rsid w:val="003018C9"/>
    <w:rsid w:val="00301DCB"/>
    <w:rsid w:val="003030DC"/>
    <w:rsid w:val="00303255"/>
    <w:rsid w:val="0030345C"/>
    <w:rsid w:val="003039F7"/>
    <w:rsid w:val="003041D3"/>
    <w:rsid w:val="00304C55"/>
    <w:rsid w:val="00305219"/>
    <w:rsid w:val="0030533D"/>
    <w:rsid w:val="00305436"/>
    <w:rsid w:val="00305688"/>
    <w:rsid w:val="00306A1F"/>
    <w:rsid w:val="00310064"/>
    <w:rsid w:val="00311161"/>
    <w:rsid w:val="00311418"/>
    <w:rsid w:val="0031149E"/>
    <w:rsid w:val="0031316B"/>
    <w:rsid w:val="003133A4"/>
    <w:rsid w:val="00313940"/>
    <w:rsid w:val="00314059"/>
    <w:rsid w:val="003149CF"/>
    <w:rsid w:val="00314A47"/>
    <w:rsid w:val="00314C23"/>
    <w:rsid w:val="003150F6"/>
    <w:rsid w:val="0031511C"/>
    <w:rsid w:val="00315BAB"/>
    <w:rsid w:val="00315CB5"/>
    <w:rsid w:val="00315E98"/>
    <w:rsid w:val="003164C0"/>
    <w:rsid w:val="00316579"/>
    <w:rsid w:val="0031684E"/>
    <w:rsid w:val="00316B8A"/>
    <w:rsid w:val="00316D9E"/>
    <w:rsid w:val="00317EFD"/>
    <w:rsid w:val="0032090D"/>
    <w:rsid w:val="00320F7C"/>
    <w:rsid w:val="00321B05"/>
    <w:rsid w:val="00321F24"/>
    <w:rsid w:val="00322305"/>
    <w:rsid w:val="00322806"/>
    <w:rsid w:val="0032501C"/>
    <w:rsid w:val="0032560D"/>
    <w:rsid w:val="00325908"/>
    <w:rsid w:val="00325BA5"/>
    <w:rsid w:val="00326650"/>
    <w:rsid w:val="003269C9"/>
    <w:rsid w:val="00327801"/>
    <w:rsid w:val="00330357"/>
    <w:rsid w:val="00330F48"/>
    <w:rsid w:val="003310F3"/>
    <w:rsid w:val="00331D55"/>
    <w:rsid w:val="003322B9"/>
    <w:rsid w:val="003326B4"/>
    <w:rsid w:val="00332873"/>
    <w:rsid w:val="00333102"/>
    <w:rsid w:val="0033342C"/>
    <w:rsid w:val="00334335"/>
    <w:rsid w:val="00334852"/>
    <w:rsid w:val="00335C4D"/>
    <w:rsid w:val="003364B9"/>
    <w:rsid w:val="003375F0"/>
    <w:rsid w:val="00337A8B"/>
    <w:rsid w:val="00341127"/>
    <w:rsid w:val="00341851"/>
    <w:rsid w:val="00341952"/>
    <w:rsid w:val="0034300F"/>
    <w:rsid w:val="003433A2"/>
    <w:rsid w:val="00343923"/>
    <w:rsid w:val="00343DE8"/>
    <w:rsid w:val="00344088"/>
    <w:rsid w:val="00344351"/>
    <w:rsid w:val="00344469"/>
    <w:rsid w:val="003444D4"/>
    <w:rsid w:val="00344591"/>
    <w:rsid w:val="00344768"/>
    <w:rsid w:val="00344EF0"/>
    <w:rsid w:val="00344EF8"/>
    <w:rsid w:val="00344FF3"/>
    <w:rsid w:val="003465C7"/>
    <w:rsid w:val="00346F54"/>
    <w:rsid w:val="0034718C"/>
    <w:rsid w:val="003474DE"/>
    <w:rsid w:val="00347AF8"/>
    <w:rsid w:val="00347DF0"/>
    <w:rsid w:val="00350911"/>
    <w:rsid w:val="00350B23"/>
    <w:rsid w:val="00350CEF"/>
    <w:rsid w:val="00351B66"/>
    <w:rsid w:val="00351E65"/>
    <w:rsid w:val="0035255B"/>
    <w:rsid w:val="00352816"/>
    <w:rsid w:val="00352856"/>
    <w:rsid w:val="00352ABF"/>
    <w:rsid w:val="00352F8E"/>
    <w:rsid w:val="00353229"/>
    <w:rsid w:val="00353724"/>
    <w:rsid w:val="00354075"/>
    <w:rsid w:val="003545A6"/>
    <w:rsid w:val="0035492D"/>
    <w:rsid w:val="00355CF3"/>
    <w:rsid w:val="00355F7F"/>
    <w:rsid w:val="00356AAB"/>
    <w:rsid w:val="00356F74"/>
    <w:rsid w:val="003576DA"/>
    <w:rsid w:val="0035784B"/>
    <w:rsid w:val="003609F0"/>
    <w:rsid w:val="00360ACF"/>
    <w:rsid w:val="00360EE5"/>
    <w:rsid w:val="003615CA"/>
    <w:rsid w:val="00361D94"/>
    <w:rsid w:val="00362288"/>
    <w:rsid w:val="00362D12"/>
    <w:rsid w:val="00362D15"/>
    <w:rsid w:val="00363200"/>
    <w:rsid w:val="00363836"/>
    <w:rsid w:val="00363E7D"/>
    <w:rsid w:val="003640F8"/>
    <w:rsid w:val="0036433E"/>
    <w:rsid w:val="00364B48"/>
    <w:rsid w:val="0036521B"/>
    <w:rsid w:val="00366A23"/>
    <w:rsid w:val="00366AA2"/>
    <w:rsid w:val="00366B73"/>
    <w:rsid w:val="00370294"/>
    <w:rsid w:val="00370CB8"/>
    <w:rsid w:val="00370CFE"/>
    <w:rsid w:val="00370E2C"/>
    <w:rsid w:val="00370F35"/>
    <w:rsid w:val="00371325"/>
    <w:rsid w:val="00371DF8"/>
    <w:rsid w:val="00372126"/>
    <w:rsid w:val="00372417"/>
    <w:rsid w:val="00374285"/>
    <w:rsid w:val="00374D66"/>
    <w:rsid w:val="00376141"/>
    <w:rsid w:val="00376C65"/>
    <w:rsid w:val="00376DFC"/>
    <w:rsid w:val="00376F32"/>
    <w:rsid w:val="003779AE"/>
    <w:rsid w:val="00377EA3"/>
    <w:rsid w:val="00380699"/>
    <w:rsid w:val="00380BDF"/>
    <w:rsid w:val="00380BFA"/>
    <w:rsid w:val="00381585"/>
    <w:rsid w:val="003815CD"/>
    <w:rsid w:val="00381B1C"/>
    <w:rsid w:val="00382F9D"/>
    <w:rsid w:val="003837ED"/>
    <w:rsid w:val="0038432B"/>
    <w:rsid w:val="003850CE"/>
    <w:rsid w:val="0038539E"/>
    <w:rsid w:val="00385A5B"/>
    <w:rsid w:val="00385D52"/>
    <w:rsid w:val="00386B36"/>
    <w:rsid w:val="00386E12"/>
    <w:rsid w:val="003870CC"/>
    <w:rsid w:val="0038713E"/>
    <w:rsid w:val="003872C6"/>
    <w:rsid w:val="003875D3"/>
    <w:rsid w:val="00390049"/>
    <w:rsid w:val="003901D7"/>
    <w:rsid w:val="003907D0"/>
    <w:rsid w:val="0039083B"/>
    <w:rsid w:val="00390CD3"/>
    <w:rsid w:val="00390F1A"/>
    <w:rsid w:val="00392C7D"/>
    <w:rsid w:val="00392D5E"/>
    <w:rsid w:val="003933AB"/>
    <w:rsid w:val="003934AF"/>
    <w:rsid w:val="00393853"/>
    <w:rsid w:val="00393B54"/>
    <w:rsid w:val="0039490E"/>
    <w:rsid w:val="00396860"/>
    <w:rsid w:val="00396EC1"/>
    <w:rsid w:val="00397A2F"/>
    <w:rsid w:val="00397BFD"/>
    <w:rsid w:val="00397D32"/>
    <w:rsid w:val="00397F69"/>
    <w:rsid w:val="003A11A6"/>
    <w:rsid w:val="003A15ED"/>
    <w:rsid w:val="003A2791"/>
    <w:rsid w:val="003A290E"/>
    <w:rsid w:val="003A2DFD"/>
    <w:rsid w:val="003A308E"/>
    <w:rsid w:val="003A40DF"/>
    <w:rsid w:val="003A48E2"/>
    <w:rsid w:val="003A49A9"/>
    <w:rsid w:val="003A4CD1"/>
    <w:rsid w:val="003A5123"/>
    <w:rsid w:val="003A5768"/>
    <w:rsid w:val="003A59C6"/>
    <w:rsid w:val="003A6448"/>
    <w:rsid w:val="003A6919"/>
    <w:rsid w:val="003A6A79"/>
    <w:rsid w:val="003A76B6"/>
    <w:rsid w:val="003A78F0"/>
    <w:rsid w:val="003A79DF"/>
    <w:rsid w:val="003B1F14"/>
    <w:rsid w:val="003B331D"/>
    <w:rsid w:val="003B3F07"/>
    <w:rsid w:val="003B439E"/>
    <w:rsid w:val="003B5096"/>
    <w:rsid w:val="003B5A58"/>
    <w:rsid w:val="003B60E2"/>
    <w:rsid w:val="003B6335"/>
    <w:rsid w:val="003B64BB"/>
    <w:rsid w:val="003B6604"/>
    <w:rsid w:val="003B67B2"/>
    <w:rsid w:val="003B6A8E"/>
    <w:rsid w:val="003B6B67"/>
    <w:rsid w:val="003B7A86"/>
    <w:rsid w:val="003C0179"/>
    <w:rsid w:val="003C044C"/>
    <w:rsid w:val="003C0DBF"/>
    <w:rsid w:val="003C0E45"/>
    <w:rsid w:val="003C13DD"/>
    <w:rsid w:val="003C1545"/>
    <w:rsid w:val="003C1932"/>
    <w:rsid w:val="003C19C4"/>
    <w:rsid w:val="003C2EDE"/>
    <w:rsid w:val="003C35BF"/>
    <w:rsid w:val="003C4B98"/>
    <w:rsid w:val="003C570C"/>
    <w:rsid w:val="003C5892"/>
    <w:rsid w:val="003C5A57"/>
    <w:rsid w:val="003C5BE2"/>
    <w:rsid w:val="003C6383"/>
    <w:rsid w:val="003C6F74"/>
    <w:rsid w:val="003C717B"/>
    <w:rsid w:val="003C71CB"/>
    <w:rsid w:val="003C72EA"/>
    <w:rsid w:val="003C79F0"/>
    <w:rsid w:val="003C7FC9"/>
    <w:rsid w:val="003D073E"/>
    <w:rsid w:val="003D0AC5"/>
    <w:rsid w:val="003D0F7D"/>
    <w:rsid w:val="003D180D"/>
    <w:rsid w:val="003D1FD3"/>
    <w:rsid w:val="003D259C"/>
    <w:rsid w:val="003D2A1D"/>
    <w:rsid w:val="003D2C34"/>
    <w:rsid w:val="003D31F4"/>
    <w:rsid w:val="003D370C"/>
    <w:rsid w:val="003D3887"/>
    <w:rsid w:val="003D390A"/>
    <w:rsid w:val="003D481D"/>
    <w:rsid w:val="003D4FFF"/>
    <w:rsid w:val="003D52E4"/>
    <w:rsid w:val="003D5312"/>
    <w:rsid w:val="003D585C"/>
    <w:rsid w:val="003D58D9"/>
    <w:rsid w:val="003D692C"/>
    <w:rsid w:val="003D7280"/>
    <w:rsid w:val="003D7989"/>
    <w:rsid w:val="003D79EB"/>
    <w:rsid w:val="003D7FC4"/>
    <w:rsid w:val="003E0374"/>
    <w:rsid w:val="003E0B79"/>
    <w:rsid w:val="003E1042"/>
    <w:rsid w:val="003E163E"/>
    <w:rsid w:val="003E1B6A"/>
    <w:rsid w:val="003E2560"/>
    <w:rsid w:val="003E29A4"/>
    <w:rsid w:val="003E2B73"/>
    <w:rsid w:val="003E2D2A"/>
    <w:rsid w:val="003E34B5"/>
    <w:rsid w:val="003E3E53"/>
    <w:rsid w:val="003E43C1"/>
    <w:rsid w:val="003E4816"/>
    <w:rsid w:val="003E55BA"/>
    <w:rsid w:val="003E5E36"/>
    <w:rsid w:val="003E642B"/>
    <w:rsid w:val="003E66A3"/>
    <w:rsid w:val="003E6C76"/>
    <w:rsid w:val="003E6F69"/>
    <w:rsid w:val="003E717D"/>
    <w:rsid w:val="003E77B2"/>
    <w:rsid w:val="003E78D3"/>
    <w:rsid w:val="003F0AE3"/>
    <w:rsid w:val="003F0BFB"/>
    <w:rsid w:val="003F1458"/>
    <w:rsid w:val="003F1937"/>
    <w:rsid w:val="003F3430"/>
    <w:rsid w:val="003F34E6"/>
    <w:rsid w:val="003F3579"/>
    <w:rsid w:val="003F38CD"/>
    <w:rsid w:val="003F3A9F"/>
    <w:rsid w:val="003F3C11"/>
    <w:rsid w:val="003F3EBA"/>
    <w:rsid w:val="003F4BA7"/>
    <w:rsid w:val="003F5114"/>
    <w:rsid w:val="003F5C19"/>
    <w:rsid w:val="003F5F5B"/>
    <w:rsid w:val="003F6750"/>
    <w:rsid w:val="003F6D2C"/>
    <w:rsid w:val="003F743C"/>
    <w:rsid w:val="003F74D4"/>
    <w:rsid w:val="003F77A4"/>
    <w:rsid w:val="00400387"/>
    <w:rsid w:val="004008D7"/>
    <w:rsid w:val="00400A5C"/>
    <w:rsid w:val="00400A8C"/>
    <w:rsid w:val="00401134"/>
    <w:rsid w:val="004014A1"/>
    <w:rsid w:val="004015DD"/>
    <w:rsid w:val="004018DA"/>
    <w:rsid w:val="0040191F"/>
    <w:rsid w:val="004020CC"/>
    <w:rsid w:val="0040261C"/>
    <w:rsid w:val="00402CA8"/>
    <w:rsid w:val="00402D5A"/>
    <w:rsid w:val="0040318F"/>
    <w:rsid w:val="004036A0"/>
    <w:rsid w:val="00404216"/>
    <w:rsid w:val="00404E48"/>
    <w:rsid w:val="004058D5"/>
    <w:rsid w:val="00405C49"/>
    <w:rsid w:val="004062FC"/>
    <w:rsid w:val="004072E4"/>
    <w:rsid w:val="00407CED"/>
    <w:rsid w:val="004100EA"/>
    <w:rsid w:val="004110D3"/>
    <w:rsid w:val="00411453"/>
    <w:rsid w:val="004131C4"/>
    <w:rsid w:val="004136FD"/>
    <w:rsid w:val="00413894"/>
    <w:rsid w:val="00414691"/>
    <w:rsid w:val="004146FE"/>
    <w:rsid w:val="00415433"/>
    <w:rsid w:val="0041553A"/>
    <w:rsid w:val="004156F9"/>
    <w:rsid w:val="00417282"/>
    <w:rsid w:val="004177C9"/>
    <w:rsid w:val="0042048A"/>
    <w:rsid w:val="00420964"/>
    <w:rsid w:val="00420C7A"/>
    <w:rsid w:val="00420D8E"/>
    <w:rsid w:val="00420E83"/>
    <w:rsid w:val="00420EB2"/>
    <w:rsid w:val="00421283"/>
    <w:rsid w:val="00421358"/>
    <w:rsid w:val="00421F6D"/>
    <w:rsid w:val="004226C6"/>
    <w:rsid w:val="0042281E"/>
    <w:rsid w:val="0042436E"/>
    <w:rsid w:val="004245FC"/>
    <w:rsid w:val="00425334"/>
    <w:rsid w:val="004254B5"/>
    <w:rsid w:val="00425555"/>
    <w:rsid w:val="00425805"/>
    <w:rsid w:val="00425B20"/>
    <w:rsid w:val="00426241"/>
    <w:rsid w:val="0042669C"/>
    <w:rsid w:val="00426F16"/>
    <w:rsid w:val="00427BF0"/>
    <w:rsid w:val="004303D0"/>
    <w:rsid w:val="0043067F"/>
    <w:rsid w:val="0043160D"/>
    <w:rsid w:val="00431917"/>
    <w:rsid w:val="004319E2"/>
    <w:rsid w:val="004321E7"/>
    <w:rsid w:val="0043258E"/>
    <w:rsid w:val="004334F0"/>
    <w:rsid w:val="00433B90"/>
    <w:rsid w:val="0043444B"/>
    <w:rsid w:val="00434D85"/>
    <w:rsid w:val="00435AE6"/>
    <w:rsid w:val="004362C4"/>
    <w:rsid w:val="00436A40"/>
    <w:rsid w:val="00436CA2"/>
    <w:rsid w:val="00436DCD"/>
    <w:rsid w:val="004376EF"/>
    <w:rsid w:val="0043794F"/>
    <w:rsid w:val="00437B71"/>
    <w:rsid w:val="004402C3"/>
    <w:rsid w:val="004403D6"/>
    <w:rsid w:val="004403F5"/>
    <w:rsid w:val="0044040F"/>
    <w:rsid w:val="00440D59"/>
    <w:rsid w:val="0044180A"/>
    <w:rsid w:val="00443AEE"/>
    <w:rsid w:val="00444750"/>
    <w:rsid w:val="00445E49"/>
    <w:rsid w:val="004465EA"/>
    <w:rsid w:val="00446855"/>
    <w:rsid w:val="00446DF4"/>
    <w:rsid w:val="00447380"/>
    <w:rsid w:val="004473DD"/>
    <w:rsid w:val="00447817"/>
    <w:rsid w:val="00450744"/>
    <w:rsid w:val="004508E3"/>
    <w:rsid w:val="00450B91"/>
    <w:rsid w:val="00451229"/>
    <w:rsid w:val="00451638"/>
    <w:rsid w:val="00451E50"/>
    <w:rsid w:val="0045294A"/>
    <w:rsid w:val="00453053"/>
    <w:rsid w:val="0045388D"/>
    <w:rsid w:val="00453F88"/>
    <w:rsid w:val="00454A6A"/>
    <w:rsid w:val="00454D20"/>
    <w:rsid w:val="0045595F"/>
    <w:rsid w:val="00455B59"/>
    <w:rsid w:val="00455F22"/>
    <w:rsid w:val="00456167"/>
    <w:rsid w:val="0045649B"/>
    <w:rsid w:val="00456B8B"/>
    <w:rsid w:val="004578C0"/>
    <w:rsid w:val="00457C83"/>
    <w:rsid w:val="0046021D"/>
    <w:rsid w:val="0046127E"/>
    <w:rsid w:val="00461393"/>
    <w:rsid w:val="004614B9"/>
    <w:rsid w:val="004614C2"/>
    <w:rsid w:val="0046191C"/>
    <w:rsid w:val="00461A2E"/>
    <w:rsid w:val="00462C11"/>
    <w:rsid w:val="00462E18"/>
    <w:rsid w:val="00463245"/>
    <w:rsid w:val="00463505"/>
    <w:rsid w:val="004639CC"/>
    <w:rsid w:val="00463DF4"/>
    <w:rsid w:val="0046405B"/>
    <w:rsid w:val="0046478E"/>
    <w:rsid w:val="00464A30"/>
    <w:rsid w:val="00465C87"/>
    <w:rsid w:val="004669BE"/>
    <w:rsid w:val="00466B4F"/>
    <w:rsid w:val="0046733E"/>
    <w:rsid w:val="0046775D"/>
    <w:rsid w:val="00467C3E"/>
    <w:rsid w:val="00470639"/>
    <w:rsid w:val="004723DE"/>
    <w:rsid w:val="00472B38"/>
    <w:rsid w:val="00472E37"/>
    <w:rsid w:val="00472F7F"/>
    <w:rsid w:val="00473149"/>
    <w:rsid w:val="0047353B"/>
    <w:rsid w:val="00473CFF"/>
    <w:rsid w:val="0047464A"/>
    <w:rsid w:val="00474996"/>
    <w:rsid w:val="00475CE8"/>
    <w:rsid w:val="004761BC"/>
    <w:rsid w:val="00476FF0"/>
    <w:rsid w:val="0047775F"/>
    <w:rsid w:val="004778E2"/>
    <w:rsid w:val="0048018D"/>
    <w:rsid w:val="00480574"/>
    <w:rsid w:val="004808E9"/>
    <w:rsid w:val="00480DEC"/>
    <w:rsid w:val="004810FE"/>
    <w:rsid w:val="004812D0"/>
    <w:rsid w:val="004812D3"/>
    <w:rsid w:val="00482265"/>
    <w:rsid w:val="00482774"/>
    <w:rsid w:val="00482E3B"/>
    <w:rsid w:val="004831F1"/>
    <w:rsid w:val="0048326B"/>
    <w:rsid w:val="0048341B"/>
    <w:rsid w:val="004841E9"/>
    <w:rsid w:val="0048421D"/>
    <w:rsid w:val="00485558"/>
    <w:rsid w:val="004856F0"/>
    <w:rsid w:val="00485B7C"/>
    <w:rsid w:val="004866AA"/>
    <w:rsid w:val="00486C82"/>
    <w:rsid w:val="00487A8C"/>
    <w:rsid w:val="00490244"/>
    <w:rsid w:val="004903FB"/>
    <w:rsid w:val="00490E66"/>
    <w:rsid w:val="0049180C"/>
    <w:rsid w:val="00492624"/>
    <w:rsid w:val="00492E2A"/>
    <w:rsid w:val="004936B5"/>
    <w:rsid w:val="00493EE0"/>
    <w:rsid w:val="00494BC2"/>
    <w:rsid w:val="00494C5E"/>
    <w:rsid w:val="00495CEE"/>
    <w:rsid w:val="004960C9"/>
    <w:rsid w:val="0049733C"/>
    <w:rsid w:val="00497864"/>
    <w:rsid w:val="004A0A21"/>
    <w:rsid w:val="004A0D58"/>
    <w:rsid w:val="004A0EF6"/>
    <w:rsid w:val="004A15BC"/>
    <w:rsid w:val="004A31FE"/>
    <w:rsid w:val="004A369B"/>
    <w:rsid w:val="004A4D4B"/>
    <w:rsid w:val="004A66A0"/>
    <w:rsid w:val="004A6DF7"/>
    <w:rsid w:val="004A6E39"/>
    <w:rsid w:val="004A7562"/>
    <w:rsid w:val="004A78F6"/>
    <w:rsid w:val="004B0087"/>
    <w:rsid w:val="004B03CA"/>
    <w:rsid w:val="004B059A"/>
    <w:rsid w:val="004B0D8D"/>
    <w:rsid w:val="004B1434"/>
    <w:rsid w:val="004B2052"/>
    <w:rsid w:val="004B25DF"/>
    <w:rsid w:val="004B2BB5"/>
    <w:rsid w:val="004B3CEC"/>
    <w:rsid w:val="004B3D57"/>
    <w:rsid w:val="004B4172"/>
    <w:rsid w:val="004B47D5"/>
    <w:rsid w:val="004B4A27"/>
    <w:rsid w:val="004B4E37"/>
    <w:rsid w:val="004B54EC"/>
    <w:rsid w:val="004B56B4"/>
    <w:rsid w:val="004B6942"/>
    <w:rsid w:val="004B6EFB"/>
    <w:rsid w:val="004B6F27"/>
    <w:rsid w:val="004B71AA"/>
    <w:rsid w:val="004B73F1"/>
    <w:rsid w:val="004C001C"/>
    <w:rsid w:val="004C105C"/>
    <w:rsid w:val="004C1D59"/>
    <w:rsid w:val="004C34CF"/>
    <w:rsid w:val="004C34FB"/>
    <w:rsid w:val="004C3D0D"/>
    <w:rsid w:val="004C3F0C"/>
    <w:rsid w:val="004C42EC"/>
    <w:rsid w:val="004C49EE"/>
    <w:rsid w:val="004C57EA"/>
    <w:rsid w:val="004C58F2"/>
    <w:rsid w:val="004C5FA0"/>
    <w:rsid w:val="004C6207"/>
    <w:rsid w:val="004D0542"/>
    <w:rsid w:val="004D0CD0"/>
    <w:rsid w:val="004D100C"/>
    <w:rsid w:val="004D1610"/>
    <w:rsid w:val="004D1B73"/>
    <w:rsid w:val="004D23C7"/>
    <w:rsid w:val="004D26DE"/>
    <w:rsid w:val="004D2BC4"/>
    <w:rsid w:val="004D3561"/>
    <w:rsid w:val="004D363E"/>
    <w:rsid w:val="004D3F46"/>
    <w:rsid w:val="004D445F"/>
    <w:rsid w:val="004D484B"/>
    <w:rsid w:val="004D4CD2"/>
    <w:rsid w:val="004D6AAF"/>
    <w:rsid w:val="004D6FC4"/>
    <w:rsid w:val="004E06F6"/>
    <w:rsid w:val="004E07CA"/>
    <w:rsid w:val="004E15C2"/>
    <w:rsid w:val="004E1A4C"/>
    <w:rsid w:val="004E2974"/>
    <w:rsid w:val="004E3409"/>
    <w:rsid w:val="004E3547"/>
    <w:rsid w:val="004E36B3"/>
    <w:rsid w:val="004E3F13"/>
    <w:rsid w:val="004E4407"/>
    <w:rsid w:val="004E4FB6"/>
    <w:rsid w:val="004E50FD"/>
    <w:rsid w:val="004E518B"/>
    <w:rsid w:val="004E5AF8"/>
    <w:rsid w:val="004E5B6C"/>
    <w:rsid w:val="004E5C02"/>
    <w:rsid w:val="004E6338"/>
    <w:rsid w:val="004E65FD"/>
    <w:rsid w:val="004E67D4"/>
    <w:rsid w:val="004E720F"/>
    <w:rsid w:val="004F0397"/>
    <w:rsid w:val="004F112F"/>
    <w:rsid w:val="004F186D"/>
    <w:rsid w:val="004F1D0C"/>
    <w:rsid w:val="004F1D4E"/>
    <w:rsid w:val="004F205C"/>
    <w:rsid w:val="004F2896"/>
    <w:rsid w:val="004F32F8"/>
    <w:rsid w:val="004F35F7"/>
    <w:rsid w:val="004F3A3C"/>
    <w:rsid w:val="004F4304"/>
    <w:rsid w:val="004F4ADA"/>
    <w:rsid w:val="004F4F78"/>
    <w:rsid w:val="004F5274"/>
    <w:rsid w:val="004F5278"/>
    <w:rsid w:val="004F5362"/>
    <w:rsid w:val="004F5DC2"/>
    <w:rsid w:val="004F5FE5"/>
    <w:rsid w:val="004F77F9"/>
    <w:rsid w:val="00500417"/>
    <w:rsid w:val="0050074F"/>
    <w:rsid w:val="00501958"/>
    <w:rsid w:val="00501EE4"/>
    <w:rsid w:val="00502C39"/>
    <w:rsid w:val="00503636"/>
    <w:rsid w:val="00503977"/>
    <w:rsid w:val="00505969"/>
    <w:rsid w:val="00505DEC"/>
    <w:rsid w:val="00505FAA"/>
    <w:rsid w:val="00506699"/>
    <w:rsid w:val="005068AE"/>
    <w:rsid w:val="00507DDA"/>
    <w:rsid w:val="00507E41"/>
    <w:rsid w:val="00510D42"/>
    <w:rsid w:val="005113E7"/>
    <w:rsid w:val="00511CA4"/>
    <w:rsid w:val="00512068"/>
    <w:rsid w:val="00512106"/>
    <w:rsid w:val="0051253E"/>
    <w:rsid w:val="00512A82"/>
    <w:rsid w:val="00512F9C"/>
    <w:rsid w:val="00513016"/>
    <w:rsid w:val="0051367A"/>
    <w:rsid w:val="00513FBC"/>
    <w:rsid w:val="0051451C"/>
    <w:rsid w:val="005147A1"/>
    <w:rsid w:val="00514B29"/>
    <w:rsid w:val="00515251"/>
    <w:rsid w:val="00515558"/>
    <w:rsid w:val="00515988"/>
    <w:rsid w:val="00515A99"/>
    <w:rsid w:val="00515C1A"/>
    <w:rsid w:val="00515CB8"/>
    <w:rsid w:val="00515CC4"/>
    <w:rsid w:val="00516668"/>
    <w:rsid w:val="00516903"/>
    <w:rsid w:val="00516B49"/>
    <w:rsid w:val="00516EB2"/>
    <w:rsid w:val="00517398"/>
    <w:rsid w:val="00521B2E"/>
    <w:rsid w:val="0052222C"/>
    <w:rsid w:val="0052260D"/>
    <w:rsid w:val="00522FB9"/>
    <w:rsid w:val="005232C3"/>
    <w:rsid w:val="00523382"/>
    <w:rsid w:val="00523628"/>
    <w:rsid w:val="00523EE1"/>
    <w:rsid w:val="0052419A"/>
    <w:rsid w:val="00524373"/>
    <w:rsid w:val="00524E6A"/>
    <w:rsid w:val="00525A81"/>
    <w:rsid w:val="00527096"/>
    <w:rsid w:val="0052782E"/>
    <w:rsid w:val="005301E0"/>
    <w:rsid w:val="00531C3D"/>
    <w:rsid w:val="0053276D"/>
    <w:rsid w:val="00533614"/>
    <w:rsid w:val="00533A13"/>
    <w:rsid w:val="00533BF3"/>
    <w:rsid w:val="00534C7C"/>
    <w:rsid w:val="00534D9C"/>
    <w:rsid w:val="00534EDE"/>
    <w:rsid w:val="00535524"/>
    <w:rsid w:val="00535722"/>
    <w:rsid w:val="00535827"/>
    <w:rsid w:val="005365D1"/>
    <w:rsid w:val="00536ADF"/>
    <w:rsid w:val="00536F02"/>
    <w:rsid w:val="00537302"/>
    <w:rsid w:val="005373EF"/>
    <w:rsid w:val="0054048C"/>
    <w:rsid w:val="0054091B"/>
    <w:rsid w:val="00540A67"/>
    <w:rsid w:val="00540AB5"/>
    <w:rsid w:val="005418E3"/>
    <w:rsid w:val="00541B9B"/>
    <w:rsid w:val="00541BCD"/>
    <w:rsid w:val="005422DD"/>
    <w:rsid w:val="00543852"/>
    <w:rsid w:val="00543904"/>
    <w:rsid w:val="00543B32"/>
    <w:rsid w:val="00543DA6"/>
    <w:rsid w:val="00544F83"/>
    <w:rsid w:val="0054516F"/>
    <w:rsid w:val="005453CF"/>
    <w:rsid w:val="00545DED"/>
    <w:rsid w:val="0054622D"/>
    <w:rsid w:val="005466FA"/>
    <w:rsid w:val="00546757"/>
    <w:rsid w:val="00547BEC"/>
    <w:rsid w:val="00550085"/>
    <w:rsid w:val="00550282"/>
    <w:rsid w:val="0055107C"/>
    <w:rsid w:val="0055118A"/>
    <w:rsid w:val="005511BB"/>
    <w:rsid w:val="0055170C"/>
    <w:rsid w:val="00551760"/>
    <w:rsid w:val="00551D0B"/>
    <w:rsid w:val="00551F02"/>
    <w:rsid w:val="00552279"/>
    <w:rsid w:val="0055230A"/>
    <w:rsid w:val="00552A13"/>
    <w:rsid w:val="005530D4"/>
    <w:rsid w:val="0055324A"/>
    <w:rsid w:val="00553CEC"/>
    <w:rsid w:val="00553DAC"/>
    <w:rsid w:val="00553DB1"/>
    <w:rsid w:val="00553EF5"/>
    <w:rsid w:val="00554489"/>
    <w:rsid w:val="00554676"/>
    <w:rsid w:val="0055482D"/>
    <w:rsid w:val="00554FE5"/>
    <w:rsid w:val="005555BD"/>
    <w:rsid w:val="00555C87"/>
    <w:rsid w:val="00556DE9"/>
    <w:rsid w:val="005572E3"/>
    <w:rsid w:val="005574F0"/>
    <w:rsid w:val="0055788E"/>
    <w:rsid w:val="00557CF8"/>
    <w:rsid w:val="00557EE5"/>
    <w:rsid w:val="0056050A"/>
    <w:rsid w:val="0056070A"/>
    <w:rsid w:val="00561506"/>
    <w:rsid w:val="00564F65"/>
    <w:rsid w:val="00565A5E"/>
    <w:rsid w:val="00565D20"/>
    <w:rsid w:val="00565E7F"/>
    <w:rsid w:val="005663F2"/>
    <w:rsid w:val="00566690"/>
    <w:rsid w:val="00566DB6"/>
    <w:rsid w:val="005677D0"/>
    <w:rsid w:val="00570ADB"/>
    <w:rsid w:val="00570B4D"/>
    <w:rsid w:val="00571129"/>
    <w:rsid w:val="00571493"/>
    <w:rsid w:val="00571587"/>
    <w:rsid w:val="00571B72"/>
    <w:rsid w:val="005726CB"/>
    <w:rsid w:val="00572E1F"/>
    <w:rsid w:val="005730EC"/>
    <w:rsid w:val="005734B3"/>
    <w:rsid w:val="005735CA"/>
    <w:rsid w:val="00573A89"/>
    <w:rsid w:val="00573C3A"/>
    <w:rsid w:val="00573C6F"/>
    <w:rsid w:val="00574833"/>
    <w:rsid w:val="0057535D"/>
    <w:rsid w:val="0057551E"/>
    <w:rsid w:val="00575969"/>
    <w:rsid w:val="00575C09"/>
    <w:rsid w:val="00575E96"/>
    <w:rsid w:val="0057666D"/>
    <w:rsid w:val="00577268"/>
    <w:rsid w:val="005772B6"/>
    <w:rsid w:val="00577C41"/>
    <w:rsid w:val="00577F76"/>
    <w:rsid w:val="005812E7"/>
    <w:rsid w:val="0058196D"/>
    <w:rsid w:val="00581B57"/>
    <w:rsid w:val="00581E3F"/>
    <w:rsid w:val="005824FD"/>
    <w:rsid w:val="00582EC7"/>
    <w:rsid w:val="00582FD9"/>
    <w:rsid w:val="00584AAE"/>
    <w:rsid w:val="005855FD"/>
    <w:rsid w:val="00585CF9"/>
    <w:rsid w:val="00585EF2"/>
    <w:rsid w:val="00586321"/>
    <w:rsid w:val="0058665F"/>
    <w:rsid w:val="0058685A"/>
    <w:rsid w:val="00586B73"/>
    <w:rsid w:val="00586F14"/>
    <w:rsid w:val="0058774B"/>
    <w:rsid w:val="00587927"/>
    <w:rsid w:val="00590001"/>
    <w:rsid w:val="00590C76"/>
    <w:rsid w:val="00590D00"/>
    <w:rsid w:val="00590FD7"/>
    <w:rsid w:val="00591AD8"/>
    <w:rsid w:val="00592DE7"/>
    <w:rsid w:val="00593D12"/>
    <w:rsid w:val="00593EA7"/>
    <w:rsid w:val="00594419"/>
    <w:rsid w:val="005948F7"/>
    <w:rsid w:val="00595F2F"/>
    <w:rsid w:val="0059666B"/>
    <w:rsid w:val="005967BB"/>
    <w:rsid w:val="00596966"/>
    <w:rsid w:val="00596DC9"/>
    <w:rsid w:val="00597734"/>
    <w:rsid w:val="005A1079"/>
    <w:rsid w:val="005A15C9"/>
    <w:rsid w:val="005A1C3F"/>
    <w:rsid w:val="005A21F9"/>
    <w:rsid w:val="005A2982"/>
    <w:rsid w:val="005A2A03"/>
    <w:rsid w:val="005A2CA2"/>
    <w:rsid w:val="005A3174"/>
    <w:rsid w:val="005A3D6C"/>
    <w:rsid w:val="005A4718"/>
    <w:rsid w:val="005A47DA"/>
    <w:rsid w:val="005A4887"/>
    <w:rsid w:val="005A4AA1"/>
    <w:rsid w:val="005A4ED4"/>
    <w:rsid w:val="005A63CF"/>
    <w:rsid w:val="005A6479"/>
    <w:rsid w:val="005A6550"/>
    <w:rsid w:val="005A66DA"/>
    <w:rsid w:val="005A6EE2"/>
    <w:rsid w:val="005B010E"/>
    <w:rsid w:val="005B05BD"/>
    <w:rsid w:val="005B0DED"/>
    <w:rsid w:val="005B1528"/>
    <w:rsid w:val="005B2004"/>
    <w:rsid w:val="005B2BE2"/>
    <w:rsid w:val="005B3067"/>
    <w:rsid w:val="005B30DE"/>
    <w:rsid w:val="005B329B"/>
    <w:rsid w:val="005B3749"/>
    <w:rsid w:val="005B3EB2"/>
    <w:rsid w:val="005B4616"/>
    <w:rsid w:val="005B4E2C"/>
    <w:rsid w:val="005B4F50"/>
    <w:rsid w:val="005B53D7"/>
    <w:rsid w:val="005B5A26"/>
    <w:rsid w:val="005C054B"/>
    <w:rsid w:val="005C09C7"/>
    <w:rsid w:val="005C234E"/>
    <w:rsid w:val="005C2E2B"/>
    <w:rsid w:val="005C3B00"/>
    <w:rsid w:val="005C4145"/>
    <w:rsid w:val="005C482D"/>
    <w:rsid w:val="005C4B92"/>
    <w:rsid w:val="005C4D66"/>
    <w:rsid w:val="005C4F78"/>
    <w:rsid w:val="005C56BF"/>
    <w:rsid w:val="005C5706"/>
    <w:rsid w:val="005C593A"/>
    <w:rsid w:val="005C5BA7"/>
    <w:rsid w:val="005C5D69"/>
    <w:rsid w:val="005C712A"/>
    <w:rsid w:val="005D00D6"/>
    <w:rsid w:val="005D08ED"/>
    <w:rsid w:val="005D0C89"/>
    <w:rsid w:val="005D1153"/>
    <w:rsid w:val="005D1C50"/>
    <w:rsid w:val="005D2760"/>
    <w:rsid w:val="005D2FFD"/>
    <w:rsid w:val="005D497E"/>
    <w:rsid w:val="005D4B57"/>
    <w:rsid w:val="005D53A0"/>
    <w:rsid w:val="005D671F"/>
    <w:rsid w:val="005D6C25"/>
    <w:rsid w:val="005E07F8"/>
    <w:rsid w:val="005E1BA5"/>
    <w:rsid w:val="005E1C8C"/>
    <w:rsid w:val="005E227B"/>
    <w:rsid w:val="005E2379"/>
    <w:rsid w:val="005E2EF8"/>
    <w:rsid w:val="005E3806"/>
    <w:rsid w:val="005E3A35"/>
    <w:rsid w:val="005E3FA3"/>
    <w:rsid w:val="005E4699"/>
    <w:rsid w:val="005E4851"/>
    <w:rsid w:val="005E52CA"/>
    <w:rsid w:val="005E5300"/>
    <w:rsid w:val="005E5752"/>
    <w:rsid w:val="005E6030"/>
    <w:rsid w:val="005E6065"/>
    <w:rsid w:val="005E68AB"/>
    <w:rsid w:val="005E7B9F"/>
    <w:rsid w:val="005F0892"/>
    <w:rsid w:val="005F1181"/>
    <w:rsid w:val="005F1DA0"/>
    <w:rsid w:val="005F416C"/>
    <w:rsid w:val="005F41EC"/>
    <w:rsid w:val="005F48BD"/>
    <w:rsid w:val="005F5839"/>
    <w:rsid w:val="005F5C06"/>
    <w:rsid w:val="005F633F"/>
    <w:rsid w:val="005F6388"/>
    <w:rsid w:val="005F642F"/>
    <w:rsid w:val="005F6B37"/>
    <w:rsid w:val="005F6F74"/>
    <w:rsid w:val="005F7084"/>
    <w:rsid w:val="005F7406"/>
    <w:rsid w:val="005F7A0D"/>
    <w:rsid w:val="005F7A80"/>
    <w:rsid w:val="005F7D7D"/>
    <w:rsid w:val="00600262"/>
    <w:rsid w:val="00600327"/>
    <w:rsid w:val="006007C5"/>
    <w:rsid w:val="00600916"/>
    <w:rsid w:val="00600EC1"/>
    <w:rsid w:val="00600ED0"/>
    <w:rsid w:val="00600F05"/>
    <w:rsid w:val="0060105C"/>
    <w:rsid w:val="00601A47"/>
    <w:rsid w:val="00601F68"/>
    <w:rsid w:val="00602119"/>
    <w:rsid w:val="00602485"/>
    <w:rsid w:val="00602F80"/>
    <w:rsid w:val="00603773"/>
    <w:rsid w:val="00604ED9"/>
    <w:rsid w:val="00605002"/>
    <w:rsid w:val="0060507B"/>
    <w:rsid w:val="006054FE"/>
    <w:rsid w:val="00605C98"/>
    <w:rsid w:val="00605D85"/>
    <w:rsid w:val="006065D7"/>
    <w:rsid w:val="00606AE9"/>
    <w:rsid w:val="00607244"/>
    <w:rsid w:val="00607719"/>
    <w:rsid w:val="0060773F"/>
    <w:rsid w:val="00607B40"/>
    <w:rsid w:val="00607C3B"/>
    <w:rsid w:val="00607DB2"/>
    <w:rsid w:val="00607E2D"/>
    <w:rsid w:val="006102B5"/>
    <w:rsid w:val="00610503"/>
    <w:rsid w:val="0061098C"/>
    <w:rsid w:val="00612CEC"/>
    <w:rsid w:val="00613837"/>
    <w:rsid w:val="00613FB9"/>
    <w:rsid w:val="00614880"/>
    <w:rsid w:val="00614B1D"/>
    <w:rsid w:val="00614DEE"/>
    <w:rsid w:val="00615155"/>
    <w:rsid w:val="006156F1"/>
    <w:rsid w:val="00615B21"/>
    <w:rsid w:val="0061634E"/>
    <w:rsid w:val="0061697B"/>
    <w:rsid w:val="00616D94"/>
    <w:rsid w:val="00616F8E"/>
    <w:rsid w:val="00621029"/>
    <w:rsid w:val="0062111D"/>
    <w:rsid w:val="006216B8"/>
    <w:rsid w:val="006216DA"/>
    <w:rsid w:val="00621CA0"/>
    <w:rsid w:val="00621FE5"/>
    <w:rsid w:val="006220EE"/>
    <w:rsid w:val="00623600"/>
    <w:rsid w:val="006245A8"/>
    <w:rsid w:val="00626203"/>
    <w:rsid w:val="00626788"/>
    <w:rsid w:val="00626814"/>
    <w:rsid w:val="00626B2C"/>
    <w:rsid w:val="006275BD"/>
    <w:rsid w:val="00627BE8"/>
    <w:rsid w:val="00627CF3"/>
    <w:rsid w:val="00627DCF"/>
    <w:rsid w:val="00630540"/>
    <w:rsid w:val="006306B5"/>
    <w:rsid w:val="00630A6C"/>
    <w:rsid w:val="00630D03"/>
    <w:rsid w:val="00630D4D"/>
    <w:rsid w:val="0063158C"/>
    <w:rsid w:val="006317DE"/>
    <w:rsid w:val="00631DFF"/>
    <w:rsid w:val="006320EA"/>
    <w:rsid w:val="006321BF"/>
    <w:rsid w:val="00633DEB"/>
    <w:rsid w:val="00633E09"/>
    <w:rsid w:val="00633EC2"/>
    <w:rsid w:val="00633F5D"/>
    <w:rsid w:val="006341F1"/>
    <w:rsid w:val="00634468"/>
    <w:rsid w:val="00634694"/>
    <w:rsid w:val="006346F4"/>
    <w:rsid w:val="006346F5"/>
    <w:rsid w:val="0063587F"/>
    <w:rsid w:val="00635B36"/>
    <w:rsid w:val="00636234"/>
    <w:rsid w:val="0063639C"/>
    <w:rsid w:val="006363AA"/>
    <w:rsid w:val="0063692D"/>
    <w:rsid w:val="0063769C"/>
    <w:rsid w:val="00637A3E"/>
    <w:rsid w:val="00637C35"/>
    <w:rsid w:val="00640537"/>
    <w:rsid w:val="0064190E"/>
    <w:rsid w:val="006419C5"/>
    <w:rsid w:val="00641BBF"/>
    <w:rsid w:val="00642FE5"/>
    <w:rsid w:val="006438A3"/>
    <w:rsid w:val="00643AA7"/>
    <w:rsid w:val="006441EF"/>
    <w:rsid w:val="00644A71"/>
    <w:rsid w:val="00644C14"/>
    <w:rsid w:val="00644DC3"/>
    <w:rsid w:val="00645568"/>
    <w:rsid w:val="0064591E"/>
    <w:rsid w:val="00645C2E"/>
    <w:rsid w:val="00645ECE"/>
    <w:rsid w:val="00645F22"/>
    <w:rsid w:val="00646FBA"/>
    <w:rsid w:val="006477C9"/>
    <w:rsid w:val="00647876"/>
    <w:rsid w:val="006478ED"/>
    <w:rsid w:val="00647F17"/>
    <w:rsid w:val="00650710"/>
    <w:rsid w:val="0065072E"/>
    <w:rsid w:val="0065081B"/>
    <w:rsid w:val="00650F3E"/>
    <w:rsid w:val="006510C7"/>
    <w:rsid w:val="00651376"/>
    <w:rsid w:val="00652142"/>
    <w:rsid w:val="006522FD"/>
    <w:rsid w:val="00652BB2"/>
    <w:rsid w:val="00652D4F"/>
    <w:rsid w:val="00652F88"/>
    <w:rsid w:val="006531EB"/>
    <w:rsid w:val="00654A58"/>
    <w:rsid w:val="006555EE"/>
    <w:rsid w:val="00656573"/>
    <w:rsid w:val="00656994"/>
    <w:rsid w:val="00656CC1"/>
    <w:rsid w:val="006571F6"/>
    <w:rsid w:val="0065759C"/>
    <w:rsid w:val="0065770F"/>
    <w:rsid w:val="00657D83"/>
    <w:rsid w:val="006608D4"/>
    <w:rsid w:val="00660D9A"/>
    <w:rsid w:val="006619BA"/>
    <w:rsid w:val="00662CE1"/>
    <w:rsid w:val="006630E5"/>
    <w:rsid w:val="00663915"/>
    <w:rsid w:val="00663BCD"/>
    <w:rsid w:val="00664338"/>
    <w:rsid w:val="006643DA"/>
    <w:rsid w:val="00664496"/>
    <w:rsid w:val="00664927"/>
    <w:rsid w:val="00664973"/>
    <w:rsid w:val="00664CDC"/>
    <w:rsid w:val="0066509B"/>
    <w:rsid w:val="0066516A"/>
    <w:rsid w:val="00665CAB"/>
    <w:rsid w:val="00666AE0"/>
    <w:rsid w:val="00667C57"/>
    <w:rsid w:val="00670294"/>
    <w:rsid w:val="00670366"/>
    <w:rsid w:val="0067088F"/>
    <w:rsid w:val="0067164D"/>
    <w:rsid w:val="006716F0"/>
    <w:rsid w:val="00672A69"/>
    <w:rsid w:val="00673BB4"/>
    <w:rsid w:val="00674286"/>
    <w:rsid w:val="0067436B"/>
    <w:rsid w:val="006743BA"/>
    <w:rsid w:val="00676A2D"/>
    <w:rsid w:val="00676BC5"/>
    <w:rsid w:val="00676CED"/>
    <w:rsid w:val="0067773E"/>
    <w:rsid w:val="0067788D"/>
    <w:rsid w:val="00680145"/>
    <w:rsid w:val="00680158"/>
    <w:rsid w:val="00680AFE"/>
    <w:rsid w:val="00680D3D"/>
    <w:rsid w:val="00680E10"/>
    <w:rsid w:val="00681ABF"/>
    <w:rsid w:val="00681B17"/>
    <w:rsid w:val="006824C6"/>
    <w:rsid w:val="00682F15"/>
    <w:rsid w:val="006831AE"/>
    <w:rsid w:val="0068473D"/>
    <w:rsid w:val="00684861"/>
    <w:rsid w:val="006848F2"/>
    <w:rsid w:val="00684E67"/>
    <w:rsid w:val="00685C33"/>
    <w:rsid w:val="006860DA"/>
    <w:rsid w:val="006865A6"/>
    <w:rsid w:val="00686F25"/>
    <w:rsid w:val="00687264"/>
    <w:rsid w:val="00687F67"/>
    <w:rsid w:val="006901CF"/>
    <w:rsid w:val="0069028F"/>
    <w:rsid w:val="006908D6"/>
    <w:rsid w:val="0069097C"/>
    <w:rsid w:val="00691B0D"/>
    <w:rsid w:val="0069295A"/>
    <w:rsid w:val="00692ADE"/>
    <w:rsid w:val="00692CE2"/>
    <w:rsid w:val="00694D13"/>
    <w:rsid w:val="00695251"/>
    <w:rsid w:val="00695B60"/>
    <w:rsid w:val="00696046"/>
    <w:rsid w:val="00696A7E"/>
    <w:rsid w:val="0069750C"/>
    <w:rsid w:val="0069779C"/>
    <w:rsid w:val="00697D1D"/>
    <w:rsid w:val="006A08B6"/>
    <w:rsid w:val="006A0C77"/>
    <w:rsid w:val="006A0C85"/>
    <w:rsid w:val="006A0EF6"/>
    <w:rsid w:val="006A119E"/>
    <w:rsid w:val="006A19BF"/>
    <w:rsid w:val="006A1C27"/>
    <w:rsid w:val="006A2E6E"/>
    <w:rsid w:val="006A36E9"/>
    <w:rsid w:val="006A3E16"/>
    <w:rsid w:val="006A3FAD"/>
    <w:rsid w:val="006A63A0"/>
    <w:rsid w:val="006A7E15"/>
    <w:rsid w:val="006B0E2E"/>
    <w:rsid w:val="006B1150"/>
    <w:rsid w:val="006B14A3"/>
    <w:rsid w:val="006B179D"/>
    <w:rsid w:val="006B1B3D"/>
    <w:rsid w:val="006B2366"/>
    <w:rsid w:val="006B25FE"/>
    <w:rsid w:val="006B284F"/>
    <w:rsid w:val="006B2872"/>
    <w:rsid w:val="006B4E9C"/>
    <w:rsid w:val="006B4F66"/>
    <w:rsid w:val="006B5E92"/>
    <w:rsid w:val="006B63B4"/>
    <w:rsid w:val="006B6602"/>
    <w:rsid w:val="006B67F9"/>
    <w:rsid w:val="006B726F"/>
    <w:rsid w:val="006B7ABB"/>
    <w:rsid w:val="006C114B"/>
    <w:rsid w:val="006C1887"/>
    <w:rsid w:val="006C1930"/>
    <w:rsid w:val="006C19E2"/>
    <w:rsid w:val="006C1DE2"/>
    <w:rsid w:val="006C241F"/>
    <w:rsid w:val="006C2512"/>
    <w:rsid w:val="006C2554"/>
    <w:rsid w:val="006C354F"/>
    <w:rsid w:val="006C3B35"/>
    <w:rsid w:val="006C3D7F"/>
    <w:rsid w:val="006C40B0"/>
    <w:rsid w:val="006C4299"/>
    <w:rsid w:val="006C4B2E"/>
    <w:rsid w:val="006C5846"/>
    <w:rsid w:val="006C5CD9"/>
    <w:rsid w:val="006C6D30"/>
    <w:rsid w:val="006C7E9F"/>
    <w:rsid w:val="006D0292"/>
    <w:rsid w:val="006D0A69"/>
    <w:rsid w:val="006D0B04"/>
    <w:rsid w:val="006D0D79"/>
    <w:rsid w:val="006D1097"/>
    <w:rsid w:val="006D119B"/>
    <w:rsid w:val="006D12F7"/>
    <w:rsid w:val="006D2198"/>
    <w:rsid w:val="006D2DB4"/>
    <w:rsid w:val="006D2E1B"/>
    <w:rsid w:val="006D2E69"/>
    <w:rsid w:val="006D2F38"/>
    <w:rsid w:val="006D45F1"/>
    <w:rsid w:val="006D52EA"/>
    <w:rsid w:val="006D581B"/>
    <w:rsid w:val="006D5B00"/>
    <w:rsid w:val="006D610B"/>
    <w:rsid w:val="006D738D"/>
    <w:rsid w:val="006E01AE"/>
    <w:rsid w:val="006E0594"/>
    <w:rsid w:val="006E09E0"/>
    <w:rsid w:val="006E0D59"/>
    <w:rsid w:val="006E0EF4"/>
    <w:rsid w:val="006E108A"/>
    <w:rsid w:val="006E1316"/>
    <w:rsid w:val="006E1521"/>
    <w:rsid w:val="006E1571"/>
    <w:rsid w:val="006E1AC6"/>
    <w:rsid w:val="006E2383"/>
    <w:rsid w:val="006E245E"/>
    <w:rsid w:val="006E2A11"/>
    <w:rsid w:val="006E3303"/>
    <w:rsid w:val="006E34B8"/>
    <w:rsid w:val="006E3671"/>
    <w:rsid w:val="006E4408"/>
    <w:rsid w:val="006E4560"/>
    <w:rsid w:val="006E476D"/>
    <w:rsid w:val="006E482B"/>
    <w:rsid w:val="006E485B"/>
    <w:rsid w:val="006E574E"/>
    <w:rsid w:val="006E6053"/>
    <w:rsid w:val="006E6C73"/>
    <w:rsid w:val="006E6E91"/>
    <w:rsid w:val="006E75C9"/>
    <w:rsid w:val="006E7827"/>
    <w:rsid w:val="006E7A3A"/>
    <w:rsid w:val="006E7AFC"/>
    <w:rsid w:val="006F04EC"/>
    <w:rsid w:val="006F22F4"/>
    <w:rsid w:val="006F299F"/>
    <w:rsid w:val="006F3085"/>
    <w:rsid w:val="006F352F"/>
    <w:rsid w:val="006F3F47"/>
    <w:rsid w:val="006F49AE"/>
    <w:rsid w:val="006F4D74"/>
    <w:rsid w:val="006F4DEB"/>
    <w:rsid w:val="006F523C"/>
    <w:rsid w:val="006F569C"/>
    <w:rsid w:val="006F5FB5"/>
    <w:rsid w:val="006F6215"/>
    <w:rsid w:val="006F631E"/>
    <w:rsid w:val="006F63E6"/>
    <w:rsid w:val="006F6513"/>
    <w:rsid w:val="006F795D"/>
    <w:rsid w:val="006F7E45"/>
    <w:rsid w:val="0070042E"/>
    <w:rsid w:val="00700A8E"/>
    <w:rsid w:val="00701019"/>
    <w:rsid w:val="00701138"/>
    <w:rsid w:val="0070155F"/>
    <w:rsid w:val="007028D1"/>
    <w:rsid w:val="007030CE"/>
    <w:rsid w:val="00703B18"/>
    <w:rsid w:val="00704021"/>
    <w:rsid w:val="00704396"/>
    <w:rsid w:val="007043A7"/>
    <w:rsid w:val="00704A02"/>
    <w:rsid w:val="00704C12"/>
    <w:rsid w:val="0070510C"/>
    <w:rsid w:val="00705253"/>
    <w:rsid w:val="00705429"/>
    <w:rsid w:val="0070558D"/>
    <w:rsid w:val="00705E9C"/>
    <w:rsid w:val="00706078"/>
    <w:rsid w:val="007062C0"/>
    <w:rsid w:val="007069D9"/>
    <w:rsid w:val="00707047"/>
    <w:rsid w:val="007076F5"/>
    <w:rsid w:val="00707C75"/>
    <w:rsid w:val="00707D79"/>
    <w:rsid w:val="007125B3"/>
    <w:rsid w:val="00712C9B"/>
    <w:rsid w:val="00712EB0"/>
    <w:rsid w:val="00713F11"/>
    <w:rsid w:val="007152EA"/>
    <w:rsid w:val="00715931"/>
    <w:rsid w:val="00715BF3"/>
    <w:rsid w:val="00715F0E"/>
    <w:rsid w:val="00716154"/>
    <w:rsid w:val="00716298"/>
    <w:rsid w:val="00716863"/>
    <w:rsid w:val="00717CB8"/>
    <w:rsid w:val="007205B8"/>
    <w:rsid w:val="00720F2F"/>
    <w:rsid w:val="00721BCF"/>
    <w:rsid w:val="007228B7"/>
    <w:rsid w:val="00722E34"/>
    <w:rsid w:val="00723AA5"/>
    <w:rsid w:val="00724731"/>
    <w:rsid w:val="00725364"/>
    <w:rsid w:val="007258D8"/>
    <w:rsid w:val="00726C9E"/>
    <w:rsid w:val="00726D96"/>
    <w:rsid w:val="00726E4A"/>
    <w:rsid w:val="007270F3"/>
    <w:rsid w:val="0072711B"/>
    <w:rsid w:val="007278CC"/>
    <w:rsid w:val="00727AEC"/>
    <w:rsid w:val="00727C12"/>
    <w:rsid w:val="00727F1A"/>
    <w:rsid w:val="00730033"/>
    <w:rsid w:val="0073054B"/>
    <w:rsid w:val="00732146"/>
    <w:rsid w:val="007351E4"/>
    <w:rsid w:val="00735C6A"/>
    <w:rsid w:val="0073684E"/>
    <w:rsid w:val="00736A1D"/>
    <w:rsid w:val="00736B03"/>
    <w:rsid w:val="00736F0A"/>
    <w:rsid w:val="00737781"/>
    <w:rsid w:val="00737C51"/>
    <w:rsid w:val="00740B5D"/>
    <w:rsid w:val="00740C54"/>
    <w:rsid w:val="007412DE"/>
    <w:rsid w:val="00741A05"/>
    <w:rsid w:val="007423B4"/>
    <w:rsid w:val="0074285B"/>
    <w:rsid w:val="00743D96"/>
    <w:rsid w:val="00743DF0"/>
    <w:rsid w:val="00744CC8"/>
    <w:rsid w:val="00745362"/>
    <w:rsid w:val="00745579"/>
    <w:rsid w:val="00745582"/>
    <w:rsid w:val="00745FB4"/>
    <w:rsid w:val="0074703E"/>
    <w:rsid w:val="0074717D"/>
    <w:rsid w:val="0074729D"/>
    <w:rsid w:val="00750043"/>
    <w:rsid w:val="00751CDA"/>
    <w:rsid w:val="00752A90"/>
    <w:rsid w:val="00752FC3"/>
    <w:rsid w:val="00753064"/>
    <w:rsid w:val="00753E75"/>
    <w:rsid w:val="007543F6"/>
    <w:rsid w:val="00755774"/>
    <w:rsid w:val="00755BFD"/>
    <w:rsid w:val="00756FF5"/>
    <w:rsid w:val="00757850"/>
    <w:rsid w:val="00757DE1"/>
    <w:rsid w:val="007608B1"/>
    <w:rsid w:val="00760CA2"/>
    <w:rsid w:val="00760CF5"/>
    <w:rsid w:val="00762013"/>
    <w:rsid w:val="007629B4"/>
    <w:rsid w:val="00762DC6"/>
    <w:rsid w:val="00762E29"/>
    <w:rsid w:val="0076304D"/>
    <w:rsid w:val="00763344"/>
    <w:rsid w:val="007635A7"/>
    <w:rsid w:val="007638A3"/>
    <w:rsid w:val="0076634D"/>
    <w:rsid w:val="00766539"/>
    <w:rsid w:val="007666C4"/>
    <w:rsid w:val="00767385"/>
    <w:rsid w:val="00767DFC"/>
    <w:rsid w:val="00767F11"/>
    <w:rsid w:val="00770665"/>
    <w:rsid w:val="00770724"/>
    <w:rsid w:val="0077072A"/>
    <w:rsid w:val="0077077C"/>
    <w:rsid w:val="00770870"/>
    <w:rsid w:val="00771937"/>
    <w:rsid w:val="00772402"/>
    <w:rsid w:val="007725F1"/>
    <w:rsid w:val="007727A3"/>
    <w:rsid w:val="007727FA"/>
    <w:rsid w:val="00774200"/>
    <w:rsid w:val="007745F2"/>
    <w:rsid w:val="0077661A"/>
    <w:rsid w:val="007767F7"/>
    <w:rsid w:val="00776911"/>
    <w:rsid w:val="0077697F"/>
    <w:rsid w:val="00776CB4"/>
    <w:rsid w:val="007774AF"/>
    <w:rsid w:val="00777966"/>
    <w:rsid w:val="00777DED"/>
    <w:rsid w:val="007807E5"/>
    <w:rsid w:val="00780886"/>
    <w:rsid w:val="007812C4"/>
    <w:rsid w:val="007819A4"/>
    <w:rsid w:val="007819E2"/>
    <w:rsid w:val="00781DCC"/>
    <w:rsid w:val="00781E23"/>
    <w:rsid w:val="0078221E"/>
    <w:rsid w:val="0078272A"/>
    <w:rsid w:val="00784B69"/>
    <w:rsid w:val="00785010"/>
    <w:rsid w:val="00785257"/>
    <w:rsid w:val="00785BB3"/>
    <w:rsid w:val="00785F33"/>
    <w:rsid w:val="00790792"/>
    <w:rsid w:val="00790C0F"/>
    <w:rsid w:val="00790F33"/>
    <w:rsid w:val="007916E7"/>
    <w:rsid w:val="00791E38"/>
    <w:rsid w:val="007923B4"/>
    <w:rsid w:val="00792596"/>
    <w:rsid w:val="00792B25"/>
    <w:rsid w:val="0079318C"/>
    <w:rsid w:val="00793885"/>
    <w:rsid w:val="00793F91"/>
    <w:rsid w:val="00794A99"/>
    <w:rsid w:val="00794ED4"/>
    <w:rsid w:val="007960CA"/>
    <w:rsid w:val="0079627F"/>
    <w:rsid w:val="00796402"/>
    <w:rsid w:val="00796935"/>
    <w:rsid w:val="00796EFF"/>
    <w:rsid w:val="007976D8"/>
    <w:rsid w:val="00797772"/>
    <w:rsid w:val="00797963"/>
    <w:rsid w:val="007A2228"/>
    <w:rsid w:val="007A2571"/>
    <w:rsid w:val="007A2865"/>
    <w:rsid w:val="007A349D"/>
    <w:rsid w:val="007A5062"/>
    <w:rsid w:val="007A50FA"/>
    <w:rsid w:val="007A5C13"/>
    <w:rsid w:val="007A6063"/>
    <w:rsid w:val="007A60FF"/>
    <w:rsid w:val="007A68E9"/>
    <w:rsid w:val="007A74BC"/>
    <w:rsid w:val="007A7C2B"/>
    <w:rsid w:val="007B0137"/>
    <w:rsid w:val="007B04B6"/>
    <w:rsid w:val="007B0D60"/>
    <w:rsid w:val="007B1D83"/>
    <w:rsid w:val="007B1DF2"/>
    <w:rsid w:val="007B2CD1"/>
    <w:rsid w:val="007B2F14"/>
    <w:rsid w:val="007B39D7"/>
    <w:rsid w:val="007B3CF9"/>
    <w:rsid w:val="007B3FE6"/>
    <w:rsid w:val="007B406A"/>
    <w:rsid w:val="007B5E79"/>
    <w:rsid w:val="007B62CC"/>
    <w:rsid w:val="007B641B"/>
    <w:rsid w:val="007B6F25"/>
    <w:rsid w:val="007B71E6"/>
    <w:rsid w:val="007B7E69"/>
    <w:rsid w:val="007C0665"/>
    <w:rsid w:val="007C2600"/>
    <w:rsid w:val="007C3BE6"/>
    <w:rsid w:val="007C4364"/>
    <w:rsid w:val="007C4D22"/>
    <w:rsid w:val="007C685B"/>
    <w:rsid w:val="007C6C0A"/>
    <w:rsid w:val="007C6D70"/>
    <w:rsid w:val="007C7052"/>
    <w:rsid w:val="007C796B"/>
    <w:rsid w:val="007C7F3C"/>
    <w:rsid w:val="007D04B0"/>
    <w:rsid w:val="007D0C75"/>
    <w:rsid w:val="007D13C8"/>
    <w:rsid w:val="007D1E2D"/>
    <w:rsid w:val="007D2D68"/>
    <w:rsid w:val="007D4B14"/>
    <w:rsid w:val="007D5586"/>
    <w:rsid w:val="007D572A"/>
    <w:rsid w:val="007D6B30"/>
    <w:rsid w:val="007D7427"/>
    <w:rsid w:val="007D7C26"/>
    <w:rsid w:val="007E02B1"/>
    <w:rsid w:val="007E0391"/>
    <w:rsid w:val="007E05B6"/>
    <w:rsid w:val="007E0DD1"/>
    <w:rsid w:val="007E2026"/>
    <w:rsid w:val="007E219F"/>
    <w:rsid w:val="007E428A"/>
    <w:rsid w:val="007E43F3"/>
    <w:rsid w:val="007E478D"/>
    <w:rsid w:val="007E4F0E"/>
    <w:rsid w:val="007E4F55"/>
    <w:rsid w:val="007E5452"/>
    <w:rsid w:val="007E71D8"/>
    <w:rsid w:val="007F0D27"/>
    <w:rsid w:val="007F1146"/>
    <w:rsid w:val="007F1695"/>
    <w:rsid w:val="007F183D"/>
    <w:rsid w:val="007F229C"/>
    <w:rsid w:val="007F2993"/>
    <w:rsid w:val="007F3ED6"/>
    <w:rsid w:val="007F40A3"/>
    <w:rsid w:val="007F4480"/>
    <w:rsid w:val="007F4856"/>
    <w:rsid w:val="007F4A1B"/>
    <w:rsid w:val="007F581A"/>
    <w:rsid w:val="007F5A1F"/>
    <w:rsid w:val="007F6B6D"/>
    <w:rsid w:val="007F786D"/>
    <w:rsid w:val="007F7F92"/>
    <w:rsid w:val="00800251"/>
    <w:rsid w:val="00801967"/>
    <w:rsid w:val="00802481"/>
    <w:rsid w:val="00802B2E"/>
    <w:rsid w:val="00802FBC"/>
    <w:rsid w:val="00803607"/>
    <w:rsid w:val="0080373E"/>
    <w:rsid w:val="0080398F"/>
    <w:rsid w:val="0080401A"/>
    <w:rsid w:val="0080422E"/>
    <w:rsid w:val="00804936"/>
    <w:rsid w:val="00804CF6"/>
    <w:rsid w:val="00805E7A"/>
    <w:rsid w:val="00806053"/>
    <w:rsid w:val="00806204"/>
    <w:rsid w:val="008066AC"/>
    <w:rsid w:val="00806A0F"/>
    <w:rsid w:val="00807033"/>
    <w:rsid w:val="008075A1"/>
    <w:rsid w:val="0080785C"/>
    <w:rsid w:val="008079EC"/>
    <w:rsid w:val="00807FB0"/>
    <w:rsid w:val="00810AD1"/>
    <w:rsid w:val="00810DA7"/>
    <w:rsid w:val="008120DB"/>
    <w:rsid w:val="00812996"/>
    <w:rsid w:val="00813E33"/>
    <w:rsid w:val="00813FA9"/>
    <w:rsid w:val="00815124"/>
    <w:rsid w:val="00815274"/>
    <w:rsid w:val="00815589"/>
    <w:rsid w:val="00815787"/>
    <w:rsid w:val="00816ADB"/>
    <w:rsid w:val="00817267"/>
    <w:rsid w:val="008175C7"/>
    <w:rsid w:val="00817DC7"/>
    <w:rsid w:val="0082091F"/>
    <w:rsid w:val="008209F0"/>
    <w:rsid w:val="008218FB"/>
    <w:rsid w:val="00821E2D"/>
    <w:rsid w:val="008221BF"/>
    <w:rsid w:val="00822640"/>
    <w:rsid w:val="0082272D"/>
    <w:rsid w:val="008232FF"/>
    <w:rsid w:val="0082449A"/>
    <w:rsid w:val="0082465C"/>
    <w:rsid w:val="00824DCF"/>
    <w:rsid w:val="008254D5"/>
    <w:rsid w:val="00826226"/>
    <w:rsid w:val="008266E1"/>
    <w:rsid w:val="00827949"/>
    <w:rsid w:val="008279BB"/>
    <w:rsid w:val="0083205A"/>
    <w:rsid w:val="0083281C"/>
    <w:rsid w:val="00832AC1"/>
    <w:rsid w:val="008333E8"/>
    <w:rsid w:val="00833610"/>
    <w:rsid w:val="00834265"/>
    <w:rsid w:val="008348DE"/>
    <w:rsid w:val="0083540D"/>
    <w:rsid w:val="00835648"/>
    <w:rsid w:val="008358FB"/>
    <w:rsid w:val="00835A03"/>
    <w:rsid w:val="00836363"/>
    <w:rsid w:val="00836A7B"/>
    <w:rsid w:val="00837811"/>
    <w:rsid w:val="00837CBE"/>
    <w:rsid w:val="00837DA0"/>
    <w:rsid w:val="00837F0E"/>
    <w:rsid w:val="0084030C"/>
    <w:rsid w:val="008408AE"/>
    <w:rsid w:val="008423CF"/>
    <w:rsid w:val="008429AA"/>
    <w:rsid w:val="00842A3E"/>
    <w:rsid w:val="00843173"/>
    <w:rsid w:val="00844268"/>
    <w:rsid w:val="00844A47"/>
    <w:rsid w:val="00844D0E"/>
    <w:rsid w:val="008450EE"/>
    <w:rsid w:val="00845A4B"/>
    <w:rsid w:val="00845B72"/>
    <w:rsid w:val="00846C20"/>
    <w:rsid w:val="00846C76"/>
    <w:rsid w:val="00847574"/>
    <w:rsid w:val="00850431"/>
    <w:rsid w:val="0085081B"/>
    <w:rsid w:val="00850B89"/>
    <w:rsid w:val="00850C08"/>
    <w:rsid w:val="00850F82"/>
    <w:rsid w:val="008510DC"/>
    <w:rsid w:val="0085281A"/>
    <w:rsid w:val="00852D48"/>
    <w:rsid w:val="00854786"/>
    <w:rsid w:val="00854C5C"/>
    <w:rsid w:val="00854CD5"/>
    <w:rsid w:val="0085577B"/>
    <w:rsid w:val="00855D7B"/>
    <w:rsid w:val="00856030"/>
    <w:rsid w:val="008563AB"/>
    <w:rsid w:val="00856AAA"/>
    <w:rsid w:val="00857B04"/>
    <w:rsid w:val="00857B45"/>
    <w:rsid w:val="00857D7E"/>
    <w:rsid w:val="008605D2"/>
    <w:rsid w:val="008606E8"/>
    <w:rsid w:val="00860EF5"/>
    <w:rsid w:val="0086246E"/>
    <w:rsid w:val="00862719"/>
    <w:rsid w:val="008635B5"/>
    <w:rsid w:val="00863736"/>
    <w:rsid w:val="00863986"/>
    <w:rsid w:val="008640A9"/>
    <w:rsid w:val="00864FD1"/>
    <w:rsid w:val="008652B7"/>
    <w:rsid w:val="0086546A"/>
    <w:rsid w:val="00865A0C"/>
    <w:rsid w:val="00865AAC"/>
    <w:rsid w:val="00866E57"/>
    <w:rsid w:val="00867B4F"/>
    <w:rsid w:val="00867D62"/>
    <w:rsid w:val="00870980"/>
    <w:rsid w:val="00870AD2"/>
    <w:rsid w:val="0087150F"/>
    <w:rsid w:val="008716A1"/>
    <w:rsid w:val="00871722"/>
    <w:rsid w:val="008722CC"/>
    <w:rsid w:val="00872F28"/>
    <w:rsid w:val="00872F3B"/>
    <w:rsid w:val="008730B1"/>
    <w:rsid w:val="00873381"/>
    <w:rsid w:val="0087477D"/>
    <w:rsid w:val="00874993"/>
    <w:rsid w:val="00874BEC"/>
    <w:rsid w:val="00874F50"/>
    <w:rsid w:val="008753CF"/>
    <w:rsid w:val="008759C1"/>
    <w:rsid w:val="0087630C"/>
    <w:rsid w:val="00876682"/>
    <w:rsid w:val="008769FC"/>
    <w:rsid w:val="0087715C"/>
    <w:rsid w:val="00877603"/>
    <w:rsid w:val="00877BD9"/>
    <w:rsid w:val="00877C92"/>
    <w:rsid w:val="008800F3"/>
    <w:rsid w:val="0088084B"/>
    <w:rsid w:val="0088118B"/>
    <w:rsid w:val="008811F5"/>
    <w:rsid w:val="00881B02"/>
    <w:rsid w:val="00882F66"/>
    <w:rsid w:val="008838A0"/>
    <w:rsid w:val="00883B56"/>
    <w:rsid w:val="00883E0A"/>
    <w:rsid w:val="00884449"/>
    <w:rsid w:val="008856C3"/>
    <w:rsid w:val="00885C1F"/>
    <w:rsid w:val="00886206"/>
    <w:rsid w:val="00886FC1"/>
    <w:rsid w:val="008877E0"/>
    <w:rsid w:val="00890809"/>
    <w:rsid w:val="00890860"/>
    <w:rsid w:val="00891A80"/>
    <w:rsid w:val="00891ABB"/>
    <w:rsid w:val="00891DCC"/>
    <w:rsid w:val="00892258"/>
    <w:rsid w:val="00892809"/>
    <w:rsid w:val="00893118"/>
    <w:rsid w:val="0089394E"/>
    <w:rsid w:val="00894404"/>
    <w:rsid w:val="008946A6"/>
    <w:rsid w:val="00895A8F"/>
    <w:rsid w:val="00896417"/>
    <w:rsid w:val="00897798"/>
    <w:rsid w:val="00897BCD"/>
    <w:rsid w:val="008A01A3"/>
    <w:rsid w:val="008A01EC"/>
    <w:rsid w:val="008A0843"/>
    <w:rsid w:val="008A0CE7"/>
    <w:rsid w:val="008A0E44"/>
    <w:rsid w:val="008A145D"/>
    <w:rsid w:val="008A1792"/>
    <w:rsid w:val="008A24B3"/>
    <w:rsid w:val="008A26E6"/>
    <w:rsid w:val="008A2D7A"/>
    <w:rsid w:val="008A3F09"/>
    <w:rsid w:val="008A44ED"/>
    <w:rsid w:val="008A48E8"/>
    <w:rsid w:val="008A4BF2"/>
    <w:rsid w:val="008A56CD"/>
    <w:rsid w:val="008A5D7F"/>
    <w:rsid w:val="008A602B"/>
    <w:rsid w:val="008A64E8"/>
    <w:rsid w:val="008A7604"/>
    <w:rsid w:val="008A7F8A"/>
    <w:rsid w:val="008B040D"/>
    <w:rsid w:val="008B15B0"/>
    <w:rsid w:val="008B3F32"/>
    <w:rsid w:val="008B4146"/>
    <w:rsid w:val="008B5493"/>
    <w:rsid w:val="008B5912"/>
    <w:rsid w:val="008B5C0F"/>
    <w:rsid w:val="008B6D51"/>
    <w:rsid w:val="008B6E2F"/>
    <w:rsid w:val="008B715B"/>
    <w:rsid w:val="008B715F"/>
    <w:rsid w:val="008C0081"/>
    <w:rsid w:val="008C0509"/>
    <w:rsid w:val="008C10B4"/>
    <w:rsid w:val="008C1145"/>
    <w:rsid w:val="008C13FC"/>
    <w:rsid w:val="008C220B"/>
    <w:rsid w:val="008C31B0"/>
    <w:rsid w:val="008C3348"/>
    <w:rsid w:val="008C349D"/>
    <w:rsid w:val="008C366A"/>
    <w:rsid w:val="008C37DA"/>
    <w:rsid w:val="008C40A4"/>
    <w:rsid w:val="008C5CD9"/>
    <w:rsid w:val="008C6721"/>
    <w:rsid w:val="008C7D46"/>
    <w:rsid w:val="008D05E3"/>
    <w:rsid w:val="008D0903"/>
    <w:rsid w:val="008D0C8D"/>
    <w:rsid w:val="008D1FB3"/>
    <w:rsid w:val="008D22B7"/>
    <w:rsid w:val="008D38E7"/>
    <w:rsid w:val="008D4047"/>
    <w:rsid w:val="008D43C4"/>
    <w:rsid w:val="008D4664"/>
    <w:rsid w:val="008D55E4"/>
    <w:rsid w:val="008D746E"/>
    <w:rsid w:val="008D75C4"/>
    <w:rsid w:val="008E1004"/>
    <w:rsid w:val="008E13BC"/>
    <w:rsid w:val="008E1CCC"/>
    <w:rsid w:val="008E1E27"/>
    <w:rsid w:val="008E2AA4"/>
    <w:rsid w:val="008E34A1"/>
    <w:rsid w:val="008E3859"/>
    <w:rsid w:val="008E3E1E"/>
    <w:rsid w:val="008E451E"/>
    <w:rsid w:val="008E4BB0"/>
    <w:rsid w:val="008E5024"/>
    <w:rsid w:val="008E53AB"/>
    <w:rsid w:val="008E5584"/>
    <w:rsid w:val="008E5699"/>
    <w:rsid w:val="008E5E0E"/>
    <w:rsid w:val="008E6A7F"/>
    <w:rsid w:val="008E7039"/>
    <w:rsid w:val="008E70D7"/>
    <w:rsid w:val="008E733E"/>
    <w:rsid w:val="008E779C"/>
    <w:rsid w:val="008F009E"/>
    <w:rsid w:val="008F0264"/>
    <w:rsid w:val="008F0D0B"/>
    <w:rsid w:val="008F1277"/>
    <w:rsid w:val="008F3843"/>
    <w:rsid w:val="008F488B"/>
    <w:rsid w:val="008F4AFE"/>
    <w:rsid w:val="008F4B5D"/>
    <w:rsid w:val="008F53C6"/>
    <w:rsid w:val="008F5422"/>
    <w:rsid w:val="008F5AB1"/>
    <w:rsid w:val="008F616B"/>
    <w:rsid w:val="008F6E93"/>
    <w:rsid w:val="008F6EEA"/>
    <w:rsid w:val="008F6EEF"/>
    <w:rsid w:val="008F7719"/>
    <w:rsid w:val="008F7881"/>
    <w:rsid w:val="008F7888"/>
    <w:rsid w:val="009017CE"/>
    <w:rsid w:val="00902468"/>
    <w:rsid w:val="009025F2"/>
    <w:rsid w:val="00902ADD"/>
    <w:rsid w:val="00903836"/>
    <w:rsid w:val="00903B18"/>
    <w:rsid w:val="00903DB5"/>
    <w:rsid w:val="00904D1D"/>
    <w:rsid w:val="00904D2B"/>
    <w:rsid w:val="00904DF2"/>
    <w:rsid w:val="009053D0"/>
    <w:rsid w:val="00905822"/>
    <w:rsid w:val="009059F3"/>
    <w:rsid w:val="00905C55"/>
    <w:rsid w:val="009061EA"/>
    <w:rsid w:val="009066DA"/>
    <w:rsid w:val="00906876"/>
    <w:rsid w:val="0090697B"/>
    <w:rsid w:val="00906BDB"/>
    <w:rsid w:val="00906CF5"/>
    <w:rsid w:val="00906FF4"/>
    <w:rsid w:val="00907014"/>
    <w:rsid w:val="009077F6"/>
    <w:rsid w:val="00910393"/>
    <w:rsid w:val="0091086F"/>
    <w:rsid w:val="009113A2"/>
    <w:rsid w:val="00911E46"/>
    <w:rsid w:val="009123BF"/>
    <w:rsid w:val="0091326E"/>
    <w:rsid w:val="009132B1"/>
    <w:rsid w:val="0091390B"/>
    <w:rsid w:val="00913E3E"/>
    <w:rsid w:val="009141B6"/>
    <w:rsid w:val="00914368"/>
    <w:rsid w:val="00914409"/>
    <w:rsid w:val="00914511"/>
    <w:rsid w:val="00914B20"/>
    <w:rsid w:val="00915158"/>
    <w:rsid w:val="0091632C"/>
    <w:rsid w:val="00916CB7"/>
    <w:rsid w:val="0091704C"/>
    <w:rsid w:val="0091792F"/>
    <w:rsid w:val="00917BD6"/>
    <w:rsid w:val="00920F34"/>
    <w:rsid w:val="00921583"/>
    <w:rsid w:val="009217A4"/>
    <w:rsid w:val="00921CDF"/>
    <w:rsid w:val="0092290E"/>
    <w:rsid w:val="0092306A"/>
    <w:rsid w:val="0092333F"/>
    <w:rsid w:val="0092354D"/>
    <w:rsid w:val="00923A2D"/>
    <w:rsid w:val="00923DFC"/>
    <w:rsid w:val="009246CF"/>
    <w:rsid w:val="00924BBF"/>
    <w:rsid w:val="00924F40"/>
    <w:rsid w:val="00925703"/>
    <w:rsid w:val="00925F4C"/>
    <w:rsid w:val="0092644D"/>
    <w:rsid w:val="009276B5"/>
    <w:rsid w:val="00927A56"/>
    <w:rsid w:val="0093026C"/>
    <w:rsid w:val="0093047D"/>
    <w:rsid w:val="0093198F"/>
    <w:rsid w:val="00931A9C"/>
    <w:rsid w:val="0093203B"/>
    <w:rsid w:val="0093211F"/>
    <w:rsid w:val="009324F0"/>
    <w:rsid w:val="00934D42"/>
    <w:rsid w:val="00936221"/>
    <w:rsid w:val="009368C8"/>
    <w:rsid w:val="0093786C"/>
    <w:rsid w:val="00937BCA"/>
    <w:rsid w:val="009400D6"/>
    <w:rsid w:val="009408D6"/>
    <w:rsid w:val="0094102A"/>
    <w:rsid w:val="0094109C"/>
    <w:rsid w:val="0094140F"/>
    <w:rsid w:val="00941D5E"/>
    <w:rsid w:val="00941EF3"/>
    <w:rsid w:val="00942733"/>
    <w:rsid w:val="00942C77"/>
    <w:rsid w:val="00944271"/>
    <w:rsid w:val="00944876"/>
    <w:rsid w:val="009461B0"/>
    <w:rsid w:val="009462CA"/>
    <w:rsid w:val="00946805"/>
    <w:rsid w:val="00946CA6"/>
    <w:rsid w:val="00947E5C"/>
    <w:rsid w:val="009501EE"/>
    <w:rsid w:val="00950206"/>
    <w:rsid w:val="00950895"/>
    <w:rsid w:val="00950B91"/>
    <w:rsid w:val="00951212"/>
    <w:rsid w:val="009512F3"/>
    <w:rsid w:val="00951390"/>
    <w:rsid w:val="009514C9"/>
    <w:rsid w:val="00951AE3"/>
    <w:rsid w:val="009527BC"/>
    <w:rsid w:val="009534B5"/>
    <w:rsid w:val="009536E8"/>
    <w:rsid w:val="00954129"/>
    <w:rsid w:val="009542BF"/>
    <w:rsid w:val="00954EEE"/>
    <w:rsid w:val="00955238"/>
    <w:rsid w:val="0095532D"/>
    <w:rsid w:val="0095550B"/>
    <w:rsid w:val="009558C7"/>
    <w:rsid w:val="009561BE"/>
    <w:rsid w:val="00956416"/>
    <w:rsid w:val="00956CD3"/>
    <w:rsid w:val="00956E5D"/>
    <w:rsid w:val="0095775C"/>
    <w:rsid w:val="0095784A"/>
    <w:rsid w:val="00957DB1"/>
    <w:rsid w:val="009600B1"/>
    <w:rsid w:val="0096014D"/>
    <w:rsid w:val="009601DB"/>
    <w:rsid w:val="00961510"/>
    <w:rsid w:val="009615D0"/>
    <w:rsid w:val="00961F64"/>
    <w:rsid w:val="00962146"/>
    <w:rsid w:val="00962262"/>
    <w:rsid w:val="009628FA"/>
    <w:rsid w:val="00964305"/>
    <w:rsid w:val="00964782"/>
    <w:rsid w:val="0096604F"/>
    <w:rsid w:val="00966640"/>
    <w:rsid w:val="009666C8"/>
    <w:rsid w:val="00967436"/>
    <w:rsid w:val="00967981"/>
    <w:rsid w:val="00967CF6"/>
    <w:rsid w:val="00967EAC"/>
    <w:rsid w:val="009701E1"/>
    <w:rsid w:val="009702E6"/>
    <w:rsid w:val="00970507"/>
    <w:rsid w:val="00971A28"/>
    <w:rsid w:val="00972B5C"/>
    <w:rsid w:val="00973251"/>
    <w:rsid w:val="00974125"/>
    <w:rsid w:val="009741C8"/>
    <w:rsid w:val="00974255"/>
    <w:rsid w:val="00974FD6"/>
    <w:rsid w:val="00975122"/>
    <w:rsid w:val="009752CD"/>
    <w:rsid w:val="009756B1"/>
    <w:rsid w:val="00975799"/>
    <w:rsid w:val="00975DD7"/>
    <w:rsid w:val="00976218"/>
    <w:rsid w:val="00976AF2"/>
    <w:rsid w:val="00977546"/>
    <w:rsid w:val="00977548"/>
    <w:rsid w:val="00977D2F"/>
    <w:rsid w:val="00980E2C"/>
    <w:rsid w:val="00981029"/>
    <w:rsid w:val="0098114A"/>
    <w:rsid w:val="00981222"/>
    <w:rsid w:val="0098195E"/>
    <w:rsid w:val="00981A90"/>
    <w:rsid w:val="00981DC5"/>
    <w:rsid w:val="00981E06"/>
    <w:rsid w:val="00981F88"/>
    <w:rsid w:val="00981FCC"/>
    <w:rsid w:val="0098210F"/>
    <w:rsid w:val="00982677"/>
    <w:rsid w:val="0098440A"/>
    <w:rsid w:val="009859B0"/>
    <w:rsid w:val="00986FAD"/>
    <w:rsid w:val="00987229"/>
    <w:rsid w:val="009872C1"/>
    <w:rsid w:val="00987353"/>
    <w:rsid w:val="00990283"/>
    <w:rsid w:val="009903A8"/>
    <w:rsid w:val="0099095B"/>
    <w:rsid w:val="00990BE2"/>
    <w:rsid w:val="009912C6"/>
    <w:rsid w:val="009917F4"/>
    <w:rsid w:val="00991896"/>
    <w:rsid w:val="00991CF5"/>
    <w:rsid w:val="009925DC"/>
    <w:rsid w:val="0099375B"/>
    <w:rsid w:val="00993C10"/>
    <w:rsid w:val="00993C61"/>
    <w:rsid w:val="0099415A"/>
    <w:rsid w:val="009943B7"/>
    <w:rsid w:val="00995220"/>
    <w:rsid w:val="009961E6"/>
    <w:rsid w:val="009962E1"/>
    <w:rsid w:val="00996991"/>
    <w:rsid w:val="00997BEC"/>
    <w:rsid w:val="00997E23"/>
    <w:rsid w:val="00997FA9"/>
    <w:rsid w:val="009A051B"/>
    <w:rsid w:val="009A0895"/>
    <w:rsid w:val="009A222A"/>
    <w:rsid w:val="009A2F07"/>
    <w:rsid w:val="009A315C"/>
    <w:rsid w:val="009A36B0"/>
    <w:rsid w:val="009A4001"/>
    <w:rsid w:val="009A6A93"/>
    <w:rsid w:val="009A6C53"/>
    <w:rsid w:val="009A6EEF"/>
    <w:rsid w:val="009A71D6"/>
    <w:rsid w:val="009A72BE"/>
    <w:rsid w:val="009A789A"/>
    <w:rsid w:val="009B00D6"/>
    <w:rsid w:val="009B06E5"/>
    <w:rsid w:val="009B0CA2"/>
    <w:rsid w:val="009B28C2"/>
    <w:rsid w:val="009B2E73"/>
    <w:rsid w:val="009B3310"/>
    <w:rsid w:val="009B37BF"/>
    <w:rsid w:val="009B3A96"/>
    <w:rsid w:val="009B50EF"/>
    <w:rsid w:val="009B5107"/>
    <w:rsid w:val="009B52E1"/>
    <w:rsid w:val="009B5363"/>
    <w:rsid w:val="009B5A10"/>
    <w:rsid w:val="009B5EFE"/>
    <w:rsid w:val="009B6692"/>
    <w:rsid w:val="009B6A30"/>
    <w:rsid w:val="009C03B4"/>
    <w:rsid w:val="009C049B"/>
    <w:rsid w:val="009C0855"/>
    <w:rsid w:val="009C1136"/>
    <w:rsid w:val="009C1467"/>
    <w:rsid w:val="009C214D"/>
    <w:rsid w:val="009C2236"/>
    <w:rsid w:val="009C22F0"/>
    <w:rsid w:val="009C2E98"/>
    <w:rsid w:val="009C3D48"/>
    <w:rsid w:val="009C44AC"/>
    <w:rsid w:val="009C452A"/>
    <w:rsid w:val="009C50B4"/>
    <w:rsid w:val="009C5808"/>
    <w:rsid w:val="009C5813"/>
    <w:rsid w:val="009C59FE"/>
    <w:rsid w:val="009C5B63"/>
    <w:rsid w:val="009C604C"/>
    <w:rsid w:val="009C634C"/>
    <w:rsid w:val="009C6D2F"/>
    <w:rsid w:val="009C7005"/>
    <w:rsid w:val="009C7063"/>
    <w:rsid w:val="009C739A"/>
    <w:rsid w:val="009D09EB"/>
    <w:rsid w:val="009D11E8"/>
    <w:rsid w:val="009D17B0"/>
    <w:rsid w:val="009D20C0"/>
    <w:rsid w:val="009D246C"/>
    <w:rsid w:val="009D2662"/>
    <w:rsid w:val="009D285E"/>
    <w:rsid w:val="009D32DE"/>
    <w:rsid w:val="009D3908"/>
    <w:rsid w:val="009D478B"/>
    <w:rsid w:val="009D50A7"/>
    <w:rsid w:val="009D77B7"/>
    <w:rsid w:val="009D7909"/>
    <w:rsid w:val="009D7C55"/>
    <w:rsid w:val="009E062B"/>
    <w:rsid w:val="009E0D20"/>
    <w:rsid w:val="009E0E6E"/>
    <w:rsid w:val="009E1663"/>
    <w:rsid w:val="009E1FCF"/>
    <w:rsid w:val="009E2639"/>
    <w:rsid w:val="009E27C5"/>
    <w:rsid w:val="009E27C7"/>
    <w:rsid w:val="009E4063"/>
    <w:rsid w:val="009E431E"/>
    <w:rsid w:val="009E48C7"/>
    <w:rsid w:val="009E5431"/>
    <w:rsid w:val="009E58F8"/>
    <w:rsid w:val="009E5D29"/>
    <w:rsid w:val="009E618A"/>
    <w:rsid w:val="009E646B"/>
    <w:rsid w:val="009E65D8"/>
    <w:rsid w:val="009E6802"/>
    <w:rsid w:val="009E6BB6"/>
    <w:rsid w:val="009E6FB6"/>
    <w:rsid w:val="009E71D5"/>
    <w:rsid w:val="009E71EA"/>
    <w:rsid w:val="009E7D8F"/>
    <w:rsid w:val="009F16FD"/>
    <w:rsid w:val="009F1B3B"/>
    <w:rsid w:val="009F1DD4"/>
    <w:rsid w:val="009F2FF9"/>
    <w:rsid w:val="009F315B"/>
    <w:rsid w:val="009F4381"/>
    <w:rsid w:val="009F5A1D"/>
    <w:rsid w:val="009F5A72"/>
    <w:rsid w:val="009F5DEE"/>
    <w:rsid w:val="009F623D"/>
    <w:rsid w:val="009F6B27"/>
    <w:rsid w:val="009F6CE9"/>
    <w:rsid w:val="00A00B54"/>
    <w:rsid w:val="00A00CDF"/>
    <w:rsid w:val="00A01420"/>
    <w:rsid w:val="00A02B29"/>
    <w:rsid w:val="00A03213"/>
    <w:rsid w:val="00A03317"/>
    <w:rsid w:val="00A0355E"/>
    <w:rsid w:val="00A0392C"/>
    <w:rsid w:val="00A041C5"/>
    <w:rsid w:val="00A041C9"/>
    <w:rsid w:val="00A042F0"/>
    <w:rsid w:val="00A04697"/>
    <w:rsid w:val="00A04B0D"/>
    <w:rsid w:val="00A05452"/>
    <w:rsid w:val="00A0574C"/>
    <w:rsid w:val="00A059CE"/>
    <w:rsid w:val="00A067B7"/>
    <w:rsid w:val="00A0734D"/>
    <w:rsid w:val="00A07BE1"/>
    <w:rsid w:val="00A10104"/>
    <w:rsid w:val="00A10A38"/>
    <w:rsid w:val="00A10B5B"/>
    <w:rsid w:val="00A11A9C"/>
    <w:rsid w:val="00A11E34"/>
    <w:rsid w:val="00A12163"/>
    <w:rsid w:val="00A12438"/>
    <w:rsid w:val="00A128FB"/>
    <w:rsid w:val="00A12A28"/>
    <w:rsid w:val="00A12E3B"/>
    <w:rsid w:val="00A13652"/>
    <w:rsid w:val="00A13866"/>
    <w:rsid w:val="00A13EC1"/>
    <w:rsid w:val="00A1471F"/>
    <w:rsid w:val="00A14A57"/>
    <w:rsid w:val="00A15FA4"/>
    <w:rsid w:val="00A1638F"/>
    <w:rsid w:val="00A164E2"/>
    <w:rsid w:val="00A16838"/>
    <w:rsid w:val="00A17FDE"/>
    <w:rsid w:val="00A20ED0"/>
    <w:rsid w:val="00A220B0"/>
    <w:rsid w:val="00A22245"/>
    <w:rsid w:val="00A2375A"/>
    <w:rsid w:val="00A23BE8"/>
    <w:rsid w:val="00A23E08"/>
    <w:rsid w:val="00A250C9"/>
    <w:rsid w:val="00A2519B"/>
    <w:rsid w:val="00A25629"/>
    <w:rsid w:val="00A259D9"/>
    <w:rsid w:val="00A25C4F"/>
    <w:rsid w:val="00A26B70"/>
    <w:rsid w:val="00A26F39"/>
    <w:rsid w:val="00A270DA"/>
    <w:rsid w:val="00A271E8"/>
    <w:rsid w:val="00A27314"/>
    <w:rsid w:val="00A274FF"/>
    <w:rsid w:val="00A2754C"/>
    <w:rsid w:val="00A27D5B"/>
    <w:rsid w:val="00A30215"/>
    <w:rsid w:val="00A30539"/>
    <w:rsid w:val="00A30969"/>
    <w:rsid w:val="00A30AB1"/>
    <w:rsid w:val="00A30FFD"/>
    <w:rsid w:val="00A323DF"/>
    <w:rsid w:val="00A32C0E"/>
    <w:rsid w:val="00A337BC"/>
    <w:rsid w:val="00A33BEF"/>
    <w:rsid w:val="00A34D58"/>
    <w:rsid w:val="00A35CE9"/>
    <w:rsid w:val="00A363E5"/>
    <w:rsid w:val="00A36433"/>
    <w:rsid w:val="00A36539"/>
    <w:rsid w:val="00A36785"/>
    <w:rsid w:val="00A368A2"/>
    <w:rsid w:val="00A368B6"/>
    <w:rsid w:val="00A37857"/>
    <w:rsid w:val="00A40472"/>
    <w:rsid w:val="00A40BAC"/>
    <w:rsid w:val="00A40C5B"/>
    <w:rsid w:val="00A40DB2"/>
    <w:rsid w:val="00A41A55"/>
    <w:rsid w:val="00A42520"/>
    <w:rsid w:val="00A427E6"/>
    <w:rsid w:val="00A42F0C"/>
    <w:rsid w:val="00A430BA"/>
    <w:rsid w:val="00A43706"/>
    <w:rsid w:val="00A4382A"/>
    <w:rsid w:val="00A43857"/>
    <w:rsid w:val="00A453A4"/>
    <w:rsid w:val="00A45742"/>
    <w:rsid w:val="00A4597A"/>
    <w:rsid w:val="00A45D1A"/>
    <w:rsid w:val="00A468CE"/>
    <w:rsid w:val="00A47153"/>
    <w:rsid w:val="00A47DA8"/>
    <w:rsid w:val="00A5048A"/>
    <w:rsid w:val="00A505AF"/>
    <w:rsid w:val="00A5084D"/>
    <w:rsid w:val="00A509ED"/>
    <w:rsid w:val="00A50D3E"/>
    <w:rsid w:val="00A50E20"/>
    <w:rsid w:val="00A519EE"/>
    <w:rsid w:val="00A52627"/>
    <w:rsid w:val="00A52D10"/>
    <w:rsid w:val="00A53265"/>
    <w:rsid w:val="00A535F3"/>
    <w:rsid w:val="00A53A3F"/>
    <w:rsid w:val="00A53D92"/>
    <w:rsid w:val="00A54115"/>
    <w:rsid w:val="00A548FB"/>
    <w:rsid w:val="00A54A7B"/>
    <w:rsid w:val="00A55318"/>
    <w:rsid w:val="00A55DCA"/>
    <w:rsid w:val="00A55FCB"/>
    <w:rsid w:val="00A56156"/>
    <w:rsid w:val="00A5679D"/>
    <w:rsid w:val="00A56953"/>
    <w:rsid w:val="00A56DB6"/>
    <w:rsid w:val="00A5701D"/>
    <w:rsid w:val="00A57188"/>
    <w:rsid w:val="00A573CA"/>
    <w:rsid w:val="00A576BD"/>
    <w:rsid w:val="00A57E6E"/>
    <w:rsid w:val="00A603CA"/>
    <w:rsid w:val="00A60960"/>
    <w:rsid w:val="00A6115C"/>
    <w:rsid w:val="00A612E8"/>
    <w:rsid w:val="00A61637"/>
    <w:rsid w:val="00A61D5B"/>
    <w:rsid w:val="00A62959"/>
    <w:rsid w:val="00A62A5D"/>
    <w:rsid w:val="00A62F17"/>
    <w:rsid w:val="00A62FB7"/>
    <w:rsid w:val="00A6352D"/>
    <w:rsid w:val="00A63CED"/>
    <w:rsid w:val="00A64EEE"/>
    <w:rsid w:val="00A64F0B"/>
    <w:rsid w:val="00A65333"/>
    <w:rsid w:val="00A65380"/>
    <w:rsid w:val="00A65381"/>
    <w:rsid w:val="00A659AF"/>
    <w:rsid w:val="00A65C11"/>
    <w:rsid w:val="00A6602A"/>
    <w:rsid w:val="00A66B20"/>
    <w:rsid w:val="00A66CB0"/>
    <w:rsid w:val="00A66EA7"/>
    <w:rsid w:val="00A673E5"/>
    <w:rsid w:val="00A70230"/>
    <w:rsid w:val="00A7032D"/>
    <w:rsid w:val="00A710DA"/>
    <w:rsid w:val="00A72015"/>
    <w:rsid w:val="00A7326D"/>
    <w:rsid w:val="00A733A0"/>
    <w:rsid w:val="00A7360B"/>
    <w:rsid w:val="00A737A9"/>
    <w:rsid w:val="00A73D08"/>
    <w:rsid w:val="00A740A3"/>
    <w:rsid w:val="00A76378"/>
    <w:rsid w:val="00A803C2"/>
    <w:rsid w:val="00A8090E"/>
    <w:rsid w:val="00A80A4B"/>
    <w:rsid w:val="00A81270"/>
    <w:rsid w:val="00A819DB"/>
    <w:rsid w:val="00A835ED"/>
    <w:rsid w:val="00A83CC1"/>
    <w:rsid w:val="00A83E32"/>
    <w:rsid w:val="00A843AC"/>
    <w:rsid w:val="00A8460D"/>
    <w:rsid w:val="00A84A07"/>
    <w:rsid w:val="00A8564D"/>
    <w:rsid w:val="00A867D4"/>
    <w:rsid w:val="00A8685C"/>
    <w:rsid w:val="00A87623"/>
    <w:rsid w:val="00A87718"/>
    <w:rsid w:val="00A87920"/>
    <w:rsid w:val="00A90C1D"/>
    <w:rsid w:val="00A90C7C"/>
    <w:rsid w:val="00A91CDE"/>
    <w:rsid w:val="00A9238E"/>
    <w:rsid w:val="00A92ECE"/>
    <w:rsid w:val="00A93D3D"/>
    <w:rsid w:val="00A93E32"/>
    <w:rsid w:val="00A94CDB"/>
    <w:rsid w:val="00A94EF7"/>
    <w:rsid w:val="00A94F6A"/>
    <w:rsid w:val="00A94FB5"/>
    <w:rsid w:val="00A951E7"/>
    <w:rsid w:val="00A95D20"/>
    <w:rsid w:val="00A95EEA"/>
    <w:rsid w:val="00A96AA4"/>
    <w:rsid w:val="00A96ACF"/>
    <w:rsid w:val="00A96F8D"/>
    <w:rsid w:val="00A96FDF"/>
    <w:rsid w:val="00AA22BC"/>
    <w:rsid w:val="00AA2D9F"/>
    <w:rsid w:val="00AA35B6"/>
    <w:rsid w:val="00AA36D6"/>
    <w:rsid w:val="00AA3A4E"/>
    <w:rsid w:val="00AA3F22"/>
    <w:rsid w:val="00AA40B8"/>
    <w:rsid w:val="00AA5448"/>
    <w:rsid w:val="00AA5496"/>
    <w:rsid w:val="00AA55EA"/>
    <w:rsid w:val="00AA5909"/>
    <w:rsid w:val="00AA6077"/>
    <w:rsid w:val="00AA6109"/>
    <w:rsid w:val="00AA625D"/>
    <w:rsid w:val="00AA696E"/>
    <w:rsid w:val="00AA6B02"/>
    <w:rsid w:val="00AA6CA9"/>
    <w:rsid w:val="00AA6DDC"/>
    <w:rsid w:val="00AA78A1"/>
    <w:rsid w:val="00AB0652"/>
    <w:rsid w:val="00AB08D6"/>
    <w:rsid w:val="00AB15A7"/>
    <w:rsid w:val="00AB1983"/>
    <w:rsid w:val="00AB19E8"/>
    <w:rsid w:val="00AB2125"/>
    <w:rsid w:val="00AB26EF"/>
    <w:rsid w:val="00AB295A"/>
    <w:rsid w:val="00AB2AC8"/>
    <w:rsid w:val="00AB2B82"/>
    <w:rsid w:val="00AB2CEB"/>
    <w:rsid w:val="00AB2EF8"/>
    <w:rsid w:val="00AB3EB6"/>
    <w:rsid w:val="00AB4125"/>
    <w:rsid w:val="00AB45B7"/>
    <w:rsid w:val="00AB6401"/>
    <w:rsid w:val="00AB71FD"/>
    <w:rsid w:val="00AB7BAF"/>
    <w:rsid w:val="00AB7EE5"/>
    <w:rsid w:val="00AB7FA1"/>
    <w:rsid w:val="00AC0198"/>
    <w:rsid w:val="00AC079B"/>
    <w:rsid w:val="00AC1445"/>
    <w:rsid w:val="00AC1555"/>
    <w:rsid w:val="00AC1E34"/>
    <w:rsid w:val="00AC1EBF"/>
    <w:rsid w:val="00AC3279"/>
    <w:rsid w:val="00AC33E2"/>
    <w:rsid w:val="00AC345A"/>
    <w:rsid w:val="00AC3B53"/>
    <w:rsid w:val="00AC3CE6"/>
    <w:rsid w:val="00AC3E18"/>
    <w:rsid w:val="00AC3F57"/>
    <w:rsid w:val="00AC4101"/>
    <w:rsid w:val="00AC498F"/>
    <w:rsid w:val="00AC4D17"/>
    <w:rsid w:val="00AC5574"/>
    <w:rsid w:val="00AC5754"/>
    <w:rsid w:val="00AC5784"/>
    <w:rsid w:val="00AC5984"/>
    <w:rsid w:val="00AC5EC2"/>
    <w:rsid w:val="00AC5F84"/>
    <w:rsid w:val="00AC641B"/>
    <w:rsid w:val="00AC64FA"/>
    <w:rsid w:val="00AC7230"/>
    <w:rsid w:val="00AC75A5"/>
    <w:rsid w:val="00AC76A1"/>
    <w:rsid w:val="00AC7A9F"/>
    <w:rsid w:val="00AC7AB2"/>
    <w:rsid w:val="00AC7C3B"/>
    <w:rsid w:val="00AC7DBF"/>
    <w:rsid w:val="00AD05E2"/>
    <w:rsid w:val="00AD0B2B"/>
    <w:rsid w:val="00AD1BCD"/>
    <w:rsid w:val="00AD22AF"/>
    <w:rsid w:val="00AD26E4"/>
    <w:rsid w:val="00AD28EE"/>
    <w:rsid w:val="00AD2BFE"/>
    <w:rsid w:val="00AD2CA0"/>
    <w:rsid w:val="00AD2F56"/>
    <w:rsid w:val="00AD363C"/>
    <w:rsid w:val="00AD3786"/>
    <w:rsid w:val="00AD4439"/>
    <w:rsid w:val="00AD4E91"/>
    <w:rsid w:val="00AD50B2"/>
    <w:rsid w:val="00AD52E1"/>
    <w:rsid w:val="00AD5DCC"/>
    <w:rsid w:val="00AD6064"/>
    <w:rsid w:val="00AD6BCB"/>
    <w:rsid w:val="00AD72FB"/>
    <w:rsid w:val="00AD78E3"/>
    <w:rsid w:val="00AE019B"/>
    <w:rsid w:val="00AE0D49"/>
    <w:rsid w:val="00AE0E1D"/>
    <w:rsid w:val="00AE0FAA"/>
    <w:rsid w:val="00AE182E"/>
    <w:rsid w:val="00AE1BB5"/>
    <w:rsid w:val="00AE27C7"/>
    <w:rsid w:val="00AE2BA9"/>
    <w:rsid w:val="00AE343F"/>
    <w:rsid w:val="00AE3DEC"/>
    <w:rsid w:val="00AE45C2"/>
    <w:rsid w:val="00AE4BD1"/>
    <w:rsid w:val="00AE4D19"/>
    <w:rsid w:val="00AE51FF"/>
    <w:rsid w:val="00AE56C3"/>
    <w:rsid w:val="00AE6F80"/>
    <w:rsid w:val="00AF05E9"/>
    <w:rsid w:val="00AF17B9"/>
    <w:rsid w:val="00AF1EFB"/>
    <w:rsid w:val="00AF2855"/>
    <w:rsid w:val="00AF2A00"/>
    <w:rsid w:val="00AF2A95"/>
    <w:rsid w:val="00AF2BCB"/>
    <w:rsid w:val="00AF3DDD"/>
    <w:rsid w:val="00AF3EA7"/>
    <w:rsid w:val="00AF3F61"/>
    <w:rsid w:val="00AF4263"/>
    <w:rsid w:val="00AF55C6"/>
    <w:rsid w:val="00AF62CB"/>
    <w:rsid w:val="00AF7256"/>
    <w:rsid w:val="00AF7457"/>
    <w:rsid w:val="00AF7F37"/>
    <w:rsid w:val="00B0074A"/>
    <w:rsid w:val="00B009ED"/>
    <w:rsid w:val="00B00CF9"/>
    <w:rsid w:val="00B01367"/>
    <w:rsid w:val="00B015ED"/>
    <w:rsid w:val="00B01A95"/>
    <w:rsid w:val="00B01B2D"/>
    <w:rsid w:val="00B01C05"/>
    <w:rsid w:val="00B02905"/>
    <w:rsid w:val="00B02C29"/>
    <w:rsid w:val="00B034F2"/>
    <w:rsid w:val="00B03905"/>
    <w:rsid w:val="00B039EE"/>
    <w:rsid w:val="00B03BBE"/>
    <w:rsid w:val="00B03DF0"/>
    <w:rsid w:val="00B04906"/>
    <w:rsid w:val="00B050B3"/>
    <w:rsid w:val="00B0567C"/>
    <w:rsid w:val="00B07906"/>
    <w:rsid w:val="00B079AA"/>
    <w:rsid w:val="00B079F2"/>
    <w:rsid w:val="00B07BF8"/>
    <w:rsid w:val="00B11C65"/>
    <w:rsid w:val="00B1218C"/>
    <w:rsid w:val="00B121B2"/>
    <w:rsid w:val="00B12404"/>
    <w:rsid w:val="00B12919"/>
    <w:rsid w:val="00B138C8"/>
    <w:rsid w:val="00B13AE4"/>
    <w:rsid w:val="00B14345"/>
    <w:rsid w:val="00B1478E"/>
    <w:rsid w:val="00B14F86"/>
    <w:rsid w:val="00B152E5"/>
    <w:rsid w:val="00B1551B"/>
    <w:rsid w:val="00B15A97"/>
    <w:rsid w:val="00B15C81"/>
    <w:rsid w:val="00B15E63"/>
    <w:rsid w:val="00B1608A"/>
    <w:rsid w:val="00B161BF"/>
    <w:rsid w:val="00B17C62"/>
    <w:rsid w:val="00B2022B"/>
    <w:rsid w:val="00B214D9"/>
    <w:rsid w:val="00B215B6"/>
    <w:rsid w:val="00B216B9"/>
    <w:rsid w:val="00B2178D"/>
    <w:rsid w:val="00B21F85"/>
    <w:rsid w:val="00B22CA0"/>
    <w:rsid w:val="00B23D58"/>
    <w:rsid w:val="00B24267"/>
    <w:rsid w:val="00B2541A"/>
    <w:rsid w:val="00B25E39"/>
    <w:rsid w:val="00B26C91"/>
    <w:rsid w:val="00B2749F"/>
    <w:rsid w:val="00B3086E"/>
    <w:rsid w:val="00B308A3"/>
    <w:rsid w:val="00B31211"/>
    <w:rsid w:val="00B31CDF"/>
    <w:rsid w:val="00B321AE"/>
    <w:rsid w:val="00B32333"/>
    <w:rsid w:val="00B32755"/>
    <w:rsid w:val="00B32778"/>
    <w:rsid w:val="00B327D5"/>
    <w:rsid w:val="00B33174"/>
    <w:rsid w:val="00B33374"/>
    <w:rsid w:val="00B341B3"/>
    <w:rsid w:val="00B344D8"/>
    <w:rsid w:val="00B34BE6"/>
    <w:rsid w:val="00B3594A"/>
    <w:rsid w:val="00B35A9A"/>
    <w:rsid w:val="00B363EE"/>
    <w:rsid w:val="00B36E4B"/>
    <w:rsid w:val="00B37410"/>
    <w:rsid w:val="00B37624"/>
    <w:rsid w:val="00B40054"/>
    <w:rsid w:val="00B40358"/>
    <w:rsid w:val="00B409BC"/>
    <w:rsid w:val="00B40ABD"/>
    <w:rsid w:val="00B4137D"/>
    <w:rsid w:val="00B416A7"/>
    <w:rsid w:val="00B417D8"/>
    <w:rsid w:val="00B41EA0"/>
    <w:rsid w:val="00B421A9"/>
    <w:rsid w:val="00B429E0"/>
    <w:rsid w:val="00B42E9B"/>
    <w:rsid w:val="00B44220"/>
    <w:rsid w:val="00B449D1"/>
    <w:rsid w:val="00B451AE"/>
    <w:rsid w:val="00B453ED"/>
    <w:rsid w:val="00B45532"/>
    <w:rsid w:val="00B45A29"/>
    <w:rsid w:val="00B45E67"/>
    <w:rsid w:val="00B46624"/>
    <w:rsid w:val="00B46798"/>
    <w:rsid w:val="00B468E2"/>
    <w:rsid w:val="00B473BE"/>
    <w:rsid w:val="00B47897"/>
    <w:rsid w:val="00B478F9"/>
    <w:rsid w:val="00B47D2B"/>
    <w:rsid w:val="00B50D11"/>
    <w:rsid w:val="00B50D1A"/>
    <w:rsid w:val="00B51511"/>
    <w:rsid w:val="00B5200D"/>
    <w:rsid w:val="00B52E34"/>
    <w:rsid w:val="00B5321F"/>
    <w:rsid w:val="00B5394B"/>
    <w:rsid w:val="00B53C04"/>
    <w:rsid w:val="00B550B7"/>
    <w:rsid w:val="00B55338"/>
    <w:rsid w:val="00B55F01"/>
    <w:rsid w:val="00B5606F"/>
    <w:rsid w:val="00B563F5"/>
    <w:rsid w:val="00B56540"/>
    <w:rsid w:val="00B57B45"/>
    <w:rsid w:val="00B60B29"/>
    <w:rsid w:val="00B61478"/>
    <w:rsid w:val="00B619C7"/>
    <w:rsid w:val="00B6267D"/>
    <w:rsid w:val="00B62CE6"/>
    <w:rsid w:val="00B62F93"/>
    <w:rsid w:val="00B630F3"/>
    <w:rsid w:val="00B63146"/>
    <w:rsid w:val="00B6353B"/>
    <w:rsid w:val="00B64483"/>
    <w:rsid w:val="00B645BA"/>
    <w:rsid w:val="00B64719"/>
    <w:rsid w:val="00B647C6"/>
    <w:rsid w:val="00B64D9A"/>
    <w:rsid w:val="00B65AD7"/>
    <w:rsid w:val="00B66256"/>
    <w:rsid w:val="00B662CC"/>
    <w:rsid w:val="00B66E6F"/>
    <w:rsid w:val="00B6755E"/>
    <w:rsid w:val="00B70315"/>
    <w:rsid w:val="00B710CD"/>
    <w:rsid w:val="00B712F4"/>
    <w:rsid w:val="00B718F6"/>
    <w:rsid w:val="00B71B3C"/>
    <w:rsid w:val="00B72163"/>
    <w:rsid w:val="00B721C6"/>
    <w:rsid w:val="00B7269B"/>
    <w:rsid w:val="00B729BF"/>
    <w:rsid w:val="00B72CDB"/>
    <w:rsid w:val="00B7397F"/>
    <w:rsid w:val="00B73BFD"/>
    <w:rsid w:val="00B75175"/>
    <w:rsid w:val="00B75241"/>
    <w:rsid w:val="00B752B8"/>
    <w:rsid w:val="00B75D5A"/>
    <w:rsid w:val="00B75FE2"/>
    <w:rsid w:val="00B760D5"/>
    <w:rsid w:val="00B7691F"/>
    <w:rsid w:val="00B76B5C"/>
    <w:rsid w:val="00B776CF"/>
    <w:rsid w:val="00B777B7"/>
    <w:rsid w:val="00B80D91"/>
    <w:rsid w:val="00B80FF3"/>
    <w:rsid w:val="00B81318"/>
    <w:rsid w:val="00B813FE"/>
    <w:rsid w:val="00B8162A"/>
    <w:rsid w:val="00B822CE"/>
    <w:rsid w:val="00B8248B"/>
    <w:rsid w:val="00B82D3E"/>
    <w:rsid w:val="00B83083"/>
    <w:rsid w:val="00B8322F"/>
    <w:rsid w:val="00B8325E"/>
    <w:rsid w:val="00B8329A"/>
    <w:rsid w:val="00B83979"/>
    <w:rsid w:val="00B83D82"/>
    <w:rsid w:val="00B83FBF"/>
    <w:rsid w:val="00B843B0"/>
    <w:rsid w:val="00B843F9"/>
    <w:rsid w:val="00B84448"/>
    <w:rsid w:val="00B845B5"/>
    <w:rsid w:val="00B8471B"/>
    <w:rsid w:val="00B847C6"/>
    <w:rsid w:val="00B84B8A"/>
    <w:rsid w:val="00B84E56"/>
    <w:rsid w:val="00B8504C"/>
    <w:rsid w:val="00B85885"/>
    <w:rsid w:val="00B85FCE"/>
    <w:rsid w:val="00B8632A"/>
    <w:rsid w:val="00B86594"/>
    <w:rsid w:val="00B867CE"/>
    <w:rsid w:val="00B8697C"/>
    <w:rsid w:val="00B874D4"/>
    <w:rsid w:val="00B876CB"/>
    <w:rsid w:val="00B90A9F"/>
    <w:rsid w:val="00B90F84"/>
    <w:rsid w:val="00B9195D"/>
    <w:rsid w:val="00B91FEA"/>
    <w:rsid w:val="00B936E6"/>
    <w:rsid w:val="00B937B3"/>
    <w:rsid w:val="00B93F34"/>
    <w:rsid w:val="00B944A5"/>
    <w:rsid w:val="00B94A3F"/>
    <w:rsid w:val="00B9549D"/>
    <w:rsid w:val="00B9663C"/>
    <w:rsid w:val="00B9672E"/>
    <w:rsid w:val="00B9717F"/>
    <w:rsid w:val="00B9723F"/>
    <w:rsid w:val="00B97293"/>
    <w:rsid w:val="00B97683"/>
    <w:rsid w:val="00B97751"/>
    <w:rsid w:val="00B97A23"/>
    <w:rsid w:val="00BA0055"/>
    <w:rsid w:val="00BA069A"/>
    <w:rsid w:val="00BA0BF9"/>
    <w:rsid w:val="00BA0E63"/>
    <w:rsid w:val="00BA1649"/>
    <w:rsid w:val="00BA1F77"/>
    <w:rsid w:val="00BA2431"/>
    <w:rsid w:val="00BA2879"/>
    <w:rsid w:val="00BA2D7C"/>
    <w:rsid w:val="00BA3226"/>
    <w:rsid w:val="00BA3596"/>
    <w:rsid w:val="00BA3971"/>
    <w:rsid w:val="00BA4D44"/>
    <w:rsid w:val="00BA5239"/>
    <w:rsid w:val="00BA5737"/>
    <w:rsid w:val="00BA596C"/>
    <w:rsid w:val="00BA6503"/>
    <w:rsid w:val="00BA66A9"/>
    <w:rsid w:val="00BA7F71"/>
    <w:rsid w:val="00BB096F"/>
    <w:rsid w:val="00BB0DB8"/>
    <w:rsid w:val="00BB146F"/>
    <w:rsid w:val="00BB1DF1"/>
    <w:rsid w:val="00BB2882"/>
    <w:rsid w:val="00BB32D3"/>
    <w:rsid w:val="00BB34F8"/>
    <w:rsid w:val="00BB4542"/>
    <w:rsid w:val="00BB554B"/>
    <w:rsid w:val="00BB6094"/>
    <w:rsid w:val="00BB672E"/>
    <w:rsid w:val="00BB6880"/>
    <w:rsid w:val="00BB71E2"/>
    <w:rsid w:val="00BB76C0"/>
    <w:rsid w:val="00BB7908"/>
    <w:rsid w:val="00BB7ED0"/>
    <w:rsid w:val="00BC00B8"/>
    <w:rsid w:val="00BC0398"/>
    <w:rsid w:val="00BC0578"/>
    <w:rsid w:val="00BC0948"/>
    <w:rsid w:val="00BC12B0"/>
    <w:rsid w:val="00BC155B"/>
    <w:rsid w:val="00BC178C"/>
    <w:rsid w:val="00BC18B2"/>
    <w:rsid w:val="00BC191E"/>
    <w:rsid w:val="00BC2468"/>
    <w:rsid w:val="00BC3929"/>
    <w:rsid w:val="00BC3BFD"/>
    <w:rsid w:val="00BC4CE6"/>
    <w:rsid w:val="00BC50EA"/>
    <w:rsid w:val="00BC56B5"/>
    <w:rsid w:val="00BC5822"/>
    <w:rsid w:val="00BC5B0B"/>
    <w:rsid w:val="00BC5E8F"/>
    <w:rsid w:val="00BC6137"/>
    <w:rsid w:val="00BC6673"/>
    <w:rsid w:val="00BC6735"/>
    <w:rsid w:val="00BC7022"/>
    <w:rsid w:val="00BC7099"/>
    <w:rsid w:val="00BC712B"/>
    <w:rsid w:val="00BC7C01"/>
    <w:rsid w:val="00BD037F"/>
    <w:rsid w:val="00BD0671"/>
    <w:rsid w:val="00BD06C1"/>
    <w:rsid w:val="00BD160D"/>
    <w:rsid w:val="00BD1866"/>
    <w:rsid w:val="00BD1E74"/>
    <w:rsid w:val="00BD1FFD"/>
    <w:rsid w:val="00BD2724"/>
    <w:rsid w:val="00BD2CBE"/>
    <w:rsid w:val="00BD3ED2"/>
    <w:rsid w:val="00BD4DA4"/>
    <w:rsid w:val="00BD5038"/>
    <w:rsid w:val="00BD52FC"/>
    <w:rsid w:val="00BD59C5"/>
    <w:rsid w:val="00BD7359"/>
    <w:rsid w:val="00BD743E"/>
    <w:rsid w:val="00BD7523"/>
    <w:rsid w:val="00BE08A3"/>
    <w:rsid w:val="00BE186F"/>
    <w:rsid w:val="00BE2394"/>
    <w:rsid w:val="00BE2702"/>
    <w:rsid w:val="00BE2909"/>
    <w:rsid w:val="00BE2FA5"/>
    <w:rsid w:val="00BE2FAB"/>
    <w:rsid w:val="00BE3050"/>
    <w:rsid w:val="00BE356A"/>
    <w:rsid w:val="00BE3BBA"/>
    <w:rsid w:val="00BE3E9F"/>
    <w:rsid w:val="00BE496B"/>
    <w:rsid w:val="00BE54F7"/>
    <w:rsid w:val="00BE556B"/>
    <w:rsid w:val="00BE5591"/>
    <w:rsid w:val="00BE5A6F"/>
    <w:rsid w:val="00BE5EB2"/>
    <w:rsid w:val="00BE62F0"/>
    <w:rsid w:val="00BE7DD3"/>
    <w:rsid w:val="00BF077C"/>
    <w:rsid w:val="00BF07EF"/>
    <w:rsid w:val="00BF12B3"/>
    <w:rsid w:val="00BF151B"/>
    <w:rsid w:val="00BF16A4"/>
    <w:rsid w:val="00BF19C4"/>
    <w:rsid w:val="00BF1DDD"/>
    <w:rsid w:val="00BF2A1E"/>
    <w:rsid w:val="00BF41A9"/>
    <w:rsid w:val="00BF4741"/>
    <w:rsid w:val="00BF54B4"/>
    <w:rsid w:val="00BF5959"/>
    <w:rsid w:val="00BF6AB2"/>
    <w:rsid w:val="00BF6FF1"/>
    <w:rsid w:val="00BF759D"/>
    <w:rsid w:val="00BF7D3F"/>
    <w:rsid w:val="00C0007C"/>
    <w:rsid w:val="00C005A0"/>
    <w:rsid w:val="00C00DF0"/>
    <w:rsid w:val="00C0124E"/>
    <w:rsid w:val="00C013A9"/>
    <w:rsid w:val="00C02711"/>
    <w:rsid w:val="00C04058"/>
    <w:rsid w:val="00C04505"/>
    <w:rsid w:val="00C04B1F"/>
    <w:rsid w:val="00C04B5F"/>
    <w:rsid w:val="00C05300"/>
    <w:rsid w:val="00C064C0"/>
    <w:rsid w:val="00C066E5"/>
    <w:rsid w:val="00C076F3"/>
    <w:rsid w:val="00C07854"/>
    <w:rsid w:val="00C07AEB"/>
    <w:rsid w:val="00C07E62"/>
    <w:rsid w:val="00C07FCB"/>
    <w:rsid w:val="00C10C14"/>
    <w:rsid w:val="00C10EF8"/>
    <w:rsid w:val="00C1160E"/>
    <w:rsid w:val="00C11ED6"/>
    <w:rsid w:val="00C122D0"/>
    <w:rsid w:val="00C140D8"/>
    <w:rsid w:val="00C14B15"/>
    <w:rsid w:val="00C160B1"/>
    <w:rsid w:val="00C1633A"/>
    <w:rsid w:val="00C16915"/>
    <w:rsid w:val="00C1750E"/>
    <w:rsid w:val="00C204C3"/>
    <w:rsid w:val="00C2085F"/>
    <w:rsid w:val="00C212EC"/>
    <w:rsid w:val="00C21321"/>
    <w:rsid w:val="00C21A86"/>
    <w:rsid w:val="00C21D5C"/>
    <w:rsid w:val="00C22853"/>
    <w:rsid w:val="00C22AF5"/>
    <w:rsid w:val="00C2337F"/>
    <w:rsid w:val="00C23BDE"/>
    <w:rsid w:val="00C2410E"/>
    <w:rsid w:val="00C242BB"/>
    <w:rsid w:val="00C24A68"/>
    <w:rsid w:val="00C25C82"/>
    <w:rsid w:val="00C2621B"/>
    <w:rsid w:val="00C263C3"/>
    <w:rsid w:val="00C2659D"/>
    <w:rsid w:val="00C2680D"/>
    <w:rsid w:val="00C26ADB"/>
    <w:rsid w:val="00C2724C"/>
    <w:rsid w:val="00C304EE"/>
    <w:rsid w:val="00C30A91"/>
    <w:rsid w:val="00C3196F"/>
    <w:rsid w:val="00C32D4E"/>
    <w:rsid w:val="00C32DE5"/>
    <w:rsid w:val="00C32DE9"/>
    <w:rsid w:val="00C336C6"/>
    <w:rsid w:val="00C357A5"/>
    <w:rsid w:val="00C36391"/>
    <w:rsid w:val="00C36A9B"/>
    <w:rsid w:val="00C37F31"/>
    <w:rsid w:val="00C405FA"/>
    <w:rsid w:val="00C40786"/>
    <w:rsid w:val="00C40894"/>
    <w:rsid w:val="00C4102D"/>
    <w:rsid w:val="00C42643"/>
    <w:rsid w:val="00C42AD4"/>
    <w:rsid w:val="00C430D3"/>
    <w:rsid w:val="00C4390B"/>
    <w:rsid w:val="00C43ABC"/>
    <w:rsid w:val="00C4435D"/>
    <w:rsid w:val="00C44F2A"/>
    <w:rsid w:val="00C45141"/>
    <w:rsid w:val="00C451B1"/>
    <w:rsid w:val="00C45FEB"/>
    <w:rsid w:val="00C461A1"/>
    <w:rsid w:val="00C468C1"/>
    <w:rsid w:val="00C469DD"/>
    <w:rsid w:val="00C46EE9"/>
    <w:rsid w:val="00C473DB"/>
    <w:rsid w:val="00C47EBF"/>
    <w:rsid w:val="00C50454"/>
    <w:rsid w:val="00C508BD"/>
    <w:rsid w:val="00C50B36"/>
    <w:rsid w:val="00C50B98"/>
    <w:rsid w:val="00C51375"/>
    <w:rsid w:val="00C52557"/>
    <w:rsid w:val="00C5261F"/>
    <w:rsid w:val="00C52A5E"/>
    <w:rsid w:val="00C52DCD"/>
    <w:rsid w:val="00C53041"/>
    <w:rsid w:val="00C537A7"/>
    <w:rsid w:val="00C537E3"/>
    <w:rsid w:val="00C53B18"/>
    <w:rsid w:val="00C53C89"/>
    <w:rsid w:val="00C54ECE"/>
    <w:rsid w:val="00C551D9"/>
    <w:rsid w:val="00C55A49"/>
    <w:rsid w:val="00C567E1"/>
    <w:rsid w:val="00C569E9"/>
    <w:rsid w:val="00C57D99"/>
    <w:rsid w:val="00C57E7A"/>
    <w:rsid w:val="00C604DB"/>
    <w:rsid w:val="00C607B1"/>
    <w:rsid w:val="00C60E69"/>
    <w:rsid w:val="00C611F4"/>
    <w:rsid w:val="00C624A9"/>
    <w:rsid w:val="00C63212"/>
    <w:rsid w:val="00C63480"/>
    <w:rsid w:val="00C63B57"/>
    <w:rsid w:val="00C64C10"/>
    <w:rsid w:val="00C64C30"/>
    <w:rsid w:val="00C669A6"/>
    <w:rsid w:val="00C66CA6"/>
    <w:rsid w:val="00C66EF7"/>
    <w:rsid w:val="00C6700D"/>
    <w:rsid w:val="00C6732C"/>
    <w:rsid w:val="00C67619"/>
    <w:rsid w:val="00C707CF"/>
    <w:rsid w:val="00C71392"/>
    <w:rsid w:val="00C7246C"/>
    <w:rsid w:val="00C72863"/>
    <w:rsid w:val="00C72FB8"/>
    <w:rsid w:val="00C733ED"/>
    <w:rsid w:val="00C73417"/>
    <w:rsid w:val="00C73F8D"/>
    <w:rsid w:val="00C74A7D"/>
    <w:rsid w:val="00C750BB"/>
    <w:rsid w:val="00C75A96"/>
    <w:rsid w:val="00C76CB4"/>
    <w:rsid w:val="00C77592"/>
    <w:rsid w:val="00C77A4E"/>
    <w:rsid w:val="00C77BD6"/>
    <w:rsid w:val="00C77E35"/>
    <w:rsid w:val="00C77EC3"/>
    <w:rsid w:val="00C77F73"/>
    <w:rsid w:val="00C77FFC"/>
    <w:rsid w:val="00C80C85"/>
    <w:rsid w:val="00C8117C"/>
    <w:rsid w:val="00C813D5"/>
    <w:rsid w:val="00C8203B"/>
    <w:rsid w:val="00C82947"/>
    <w:rsid w:val="00C82FD8"/>
    <w:rsid w:val="00C8310A"/>
    <w:rsid w:val="00C83353"/>
    <w:rsid w:val="00C83D1D"/>
    <w:rsid w:val="00C840F0"/>
    <w:rsid w:val="00C85D89"/>
    <w:rsid w:val="00C861BB"/>
    <w:rsid w:val="00C86803"/>
    <w:rsid w:val="00C86A7D"/>
    <w:rsid w:val="00C86E49"/>
    <w:rsid w:val="00C874AE"/>
    <w:rsid w:val="00C90262"/>
    <w:rsid w:val="00C91614"/>
    <w:rsid w:val="00C918C4"/>
    <w:rsid w:val="00C91DF3"/>
    <w:rsid w:val="00C92004"/>
    <w:rsid w:val="00C9204D"/>
    <w:rsid w:val="00C92382"/>
    <w:rsid w:val="00C9260E"/>
    <w:rsid w:val="00C9281F"/>
    <w:rsid w:val="00C93032"/>
    <w:rsid w:val="00C95993"/>
    <w:rsid w:val="00C96303"/>
    <w:rsid w:val="00C9692F"/>
    <w:rsid w:val="00C96A39"/>
    <w:rsid w:val="00C97306"/>
    <w:rsid w:val="00C977E7"/>
    <w:rsid w:val="00CA104F"/>
    <w:rsid w:val="00CA1181"/>
    <w:rsid w:val="00CA1975"/>
    <w:rsid w:val="00CA1A9C"/>
    <w:rsid w:val="00CA25B9"/>
    <w:rsid w:val="00CA26D1"/>
    <w:rsid w:val="00CA2A45"/>
    <w:rsid w:val="00CA2EED"/>
    <w:rsid w:val="00CA3142"/>
    <w:rsid w:val="00CA3312"/>
    <w:rsid w:val="00CA36E0"/>
    <w:rsid w:val="00CA46B7"/>
    <w:rsid w:val="00CA4900"/>
    <w:rsid w:val="00CA4ED1"/>
    <w:rsid w:val="00CA50B5"/>
    <w:rsid w:val="00CA5493"/>
    <w:rsid w:val="00CA589F"/>
    <w:rsid w:val="00CA6183"/>
    <w:rsid w:val="00CA6AC2"/>
    <w:rsid w:val="00CA6B1E"/>
    <w:rsid w:val="00CA6F54"/>
    <w:rsid w:val="00CA745A"/>
    <w:rsid w:val="00CB07E2"/>
    <w:rsid w:val="00CB089B"/>
    <w:rsid w:val="00CB0982"/>
    <w:rsid w:val="00CB0DE5"/>
    <w:rsid w:val="00CB0F33"/>
    <w:rsid w:val="00CB0FCA"/>
    <w:rsid w:val="00CB19E6"/>
    <w:rsid w:val="00CB2724"/>
    <w:rsid w:val="00CB2BD4"/>
    <w:rsid w:val="00CB2D2A"/>
    <w:rsid w:val="00CB3047"/>
    <w:rsid w:val="00CB3963"/>
    <w:rsid w:val="00CB39C2"/>
    <w:rsid w:val="00CB4269"/>
    <w:rsid w:val="00CB448F"/>
    <w:rsid w:val="00CB4FD8"/>
    <w:rsid w:val="00CB606B"/>
    <w:rsid w:val="00CB61E2"/>
    <w:rsid w:val="00CB652C"/>
    <w:rsid w:val="00CB6C3C"/>
    <w:rsid w:val="00CC163B"/>
    <w:rsid w:val="00CC17BA"/>
    <w:rsid w:val="00CC2BB1"/>
    <w:rsid w:val="00CC307C"/>
    <w:rsid w:val="00CC32C2"/>
    <w:rsid w:val="00CC39D6"/>
    <w:rsid w:val="00CC416C"/>
    <w:rsid w:val="00CC4624"/>
    <w:rsid w:val="00CC464E"/>
    <w:rsid w:val="00CC5760"/>
    <w:rsid w:val="00CC58B1"/>
    <w:rsid w:val="00CC5B0B"/>
    <w:rsid w:val="00CC5CB6"/>
    <w:rsid w:val="00CC60B2"/>
    <w:rsid w:val="00CC61A2"/>
    <w:rsid w:val="00CC71A9"/>
    <w:rsid w:val="00CC7583"/>
    <w:rsid w:val="00CC7A3D"/>
    <w:rsid w:val="00CC7CCB"/>
    <w:rsid w:val="00CD003F"/>
    <w:rsid w:val="00CD037A"/>
    <w:rsid w:val="00CD1883"/>
    <w:rsid w:val="00CD1BEF"/>
    <w:rsid w:val="00CD31EE"/>
    <w:rsid w:val="00CD32D5"/>
    <w:rsid w:val="00CD4C6D"/>
    <w:rsid w:val="00CD4CD7"/>
    <w:rsid w:val="00CD529C"/>
    <w:rsid w:val="00CD540C"/>
    <w:rsid w:val="00CD54A1"/>
    <w:rsid w:val="00CD57B5"/>
    <w:rsid w:val="00CD708D"/>
    <w:rsid w:val="00CD70A7"/>
    <w:rsid w:val="00CD7E33"/>
    <w:rsid w:val="00CE0094"/>
    <w:rsid w:val="00CE115C"/>
    <w:rsid w:val="00CE123C"/>
    <w:rsid w:val="00CE124E"/>
    <w:rsid w:val="00CE1265"/>
    <w:rsid w:val="00CE14E3"/>
    <w:rsid w:val="00CE1AAA"/>
    <w:rsid w:val="00CE2E29"/>
    <w:rsid w:val="00CE2EFD"/>
    <w:rsid w:val="00CE374D"/>
    <w:rsid w:val="00CE46F1"/>
    <w:rsid w:val="00CE48B3"/>
    <w:rsid w:val="00CE4944"/>
    <w:rsid w:val="00CE5A40"/>
    <w:rsid w:val="00CE6155"/>
    <w:rsid w:val="00CE6190"/>
    <w:rsid w:val="00CE7A4B"/>
    <w:rsid w:val="00CE7AFE"/>
    <w:rsid w:val="00CE7F42"/>
    <w:rsid w:val="00CF0DB3"/>
    <w:rsid w:val="00CF12A2"/>
    <w:rsid w:val="00CF1645"/>
    <w:rsid w:val="00CF1AC1"/>
    <w:rsid w:val="00CF1C92"/>
    <w:rsid w:val="00CF20B2"/>
    <w:rsid w:val="00CF248C"/>
    <w:rsid w:val="00CF25CD"/>
    <w:rsid w:val="00CF26C1"/>
    <w:rsid w:val="00CF282A"/>
    <w:rsid w:val="00CF2C9E"/>
    <w:rsid w:val="00CF339A"/>
    <w:rsid w:val="00CF71C7"/>
    <w:rsid w:val="00D00382"/>
    <w:rsid w:val="00D0090D"/>
    <w:rsid w:val="00D0093F"/>
    <w:rsid w:val="00D00DB0"/>
    <w:rsid w:val="00D014BC"/>
    <w:rsid w:val="00D0159E"/>
    <w:rsid w:val="00D016EA"/>
    <w:rsid w:val="00D01D23"/>
    <w:rsid w:val="00D021AE"/>
    <w:rsid w:val="00D029A1"/>
    <w:rsid w:val="00D0332F"/>
    <w:rsid w:val="00D044EF"/>
    <w:rsid w:val="00D04564"/>
    <w:rsid w:val="00D053D6"/>
    <w:rsid w:val="00D05C0B"/>
    <w:rsid w:val="00D062A2"/>
    <w:rsid w:val="00D0656C"/>
    <w:rsid w:val="00D06954"/>
    <w:rsid w:val="00D07342"/>
    <w:rsid w:val="00D07542"/>
    <w:rsid w:val="00D07AC2"/>
    <w:rsid w:val="00D104C9"/>
    <w:rsid w:val="00D10519"/>
    <w:rsid w:val="00D119FD"/>
    <w:rsid w:val="00D11D20"/>
    <w:rsid w:val="00D12730"/>
    <w:rsid w:val="00D12851"/>
    <w:rsid w:val="00D12BFB"/>
    <w:rsid w:val="00D12F75"/>
    <w:rsid w:val="00D12FEE"/>
    <w:rsid w:val="00D137B5"/>
    <w:rsid w:val="00D14648"/>
    <w:rsid w:val="00D14874"/>
    <w:rsid w:val="00D149DB"/>
    <w:rsid w:val="00D14CBE"/>
    <w:rsid w:val="00D14DF7"/>
    <w:rsid w:val="00D14FB2"/>
    <w:rsid w:val="00D15E92"/>
    <w:rsid w:val="00D16F6A"/>
    <w:rsid w:val="00D17057"/>
    <w:rsid w:val="00D17134"/>
    <w:rsid w:val="00D1785E"/>
    <w:rsid w:val="00D17C41"/>
    <w:rsid w:val="00D20049"/>
    <w:rsid w:val="00D203E7"/>
    <w:rsid w:val="00D206D9"/>
    <w:rsid w:val="00D21524"/>
    <w:rsid w:val="00D21576"/>
    <w:rsid w:val="00D216C1"/>
    <w:rsid w:val="00D220D4"/>
    <w:rsid w:val="00D222EB"/>
    <w:rsid w:val="00D22529"/>
    <w:rsid w:val="00D229C5"/>
    <w:rsid w:val="00D22B80"/>
    <w:rsid w:val="00D230E4"/>
    <w:rsid w:val="00D238A9"/>
    <w:rsid w:val="00D23B18"/>
    <w:rsid w:val="00D24084"/>
    <w:rsid w:val="00D246FB"/>
    <w:rsid w:val="00D2489F"/>
    <w:rsid w:val="00D24B12"/>
    <w:rsid w:val="00D25263"/>
    <w:rsid w:val="00D25B69"/>
    <w:rsid w:val="00D26A76"/>
    <w:rsid w:val="00D27146"/>
    <w:rsid w:val="00D2750F"/>
    <w:rsid w:val="00D301C6"/>
    <w:rsid w:val="00D3042A"/>
    <w:rsid w:val="00D3199F"/>
    <w:rsid w:val="00D31A99"/>
    <w:rsid w:val="00D31E65"/>
    <w:rsid w:val="00D32849"/>
    <w:rsid w:val="00D329D4"/>
    <w:rsid w:val="00D32A25"/>
    <w:rsid w:val="00D32E0D"/>
    <w:rsid w:val="00D3344A"/>
    <w:rsid w:val="00D33AB7"/>
    <w:rsid w:val="00D33DA1"/>
    <w:rsid w:val="00D3402E"/>
    <w:rsid w:val="00D34532"/>
    <w:rsid w:val="00D3503B"/>
    <w:rsid w:val="00D353B1"/>
    <w:rsid w:val="00D359A8"/>
    <w:rsid w:val="00D35A75"/>
    <w:rsid w:val="00D36519"/>
    <w:rsid w:val="00D40318"/>
    <w:rsid w:val="00D4103C"/>
    <w:rsid w:val="00D411E2"/>
    <w:rsid w:val="00D412A4"/>
    <w:rsid w:val="00D4175F"/>
    <w:rsid w:val="00D420B2"/>
    <w:rsid w:val="00D428CB"/>
    <w:rsid w:val="00D42C6C"/>
    <w:rsid w:val="00D43932"/>
    <w:rsid w:val="00D43CE3"/>
    <w:rsid w:val="00D44710"/>
    <w:rsid w:val="00D4561E"/>
    <w:rsid w:val="00D45C19"/>
    <w:rsid w:val="00D46164"/>
    <w:rsid w:val="00D46C49"/>
    <w:rsid w:val="00D472E4"/>
    <w:rsid w:val="00D5012B"/>
    <w:rsid w:val="00D50843"/>
    <w:rsid w:val="00D50C48"/>
    <w:rsid w:val="00D50E61"/>
    <w:rsid w:val="00D53F97"/>
    <w:rsid w:val="00D5502E"/>
    <w:rsid w:val="00D553AD"/>
    <w:rsid w:val="00D55783"/>
    <w:rsid w:val="00D55870"/>
    <w:rsid w:val="00D55B2C"/>
    <w:rsid w:val="00D55D2A"/>
    <w:rsid w:val="00D57806"/>
    <w:rsid w:val="00D57813"/>
    <w:rsid w:val="00D602A7"/>
    <w:rsid w:val="00D60B9D"/>
    <w:rsid w:val="00D60D3B"/>
    <w:rsid w:val="00D6239D"/>
    <w:rsid w:val="00D62550"/>
    <w:rsid w:val="00D6259C"/>
    <w:rsid w:val="00D62FFA"/>
    <w:rsid w:val="00D6349A"/>
    <w:rsid w:val="00D63F2A"/>
    <w:rsid w:val="00D642F2"/>
    <w:rsid w:val="00D646FE"/>
    <w:rsid w:val="00D64CDA"/>
    <w:rsid w:val="00D64E14"/>
    <w:rsid w:val="00D65A84"/>
    <w:rsid w:val="00D65DC6"/>
    <w:rsid w:val="00D6663D"/>
    <w:rsid w:val="00D67316"/>
    <w:rsid w:val="00D676C5"/>
    <w:rsid w:val="00D67C53"/>
    <w:rsid w:val="00D70CDC"/>
    <w:rsid w:val="00D711E9"/>
    <w:rsid w:val="00D71298"/>
    <w:rsid w:val="00D715B4"/>
    <w:rsid w:val="00D715BF"/>
    <w:rsid w:val="00D71C4D"/>
    <w:rsid w:val="00D725C6"/>
    <w:rsid w:val="00D725EE"/>
    <w:rsid w:val="00D7384E"/>
    <w:rsid w:val="00D73870"/>
    <w:rsid w:val="00D7516F"/>
    <w:rsid w:val="00D7546F"/>
    <w:rsid w:val="00D758F6"/>
    <w:rsid w:val="00D76F32"/>
    <w:rsid w:val="00D76FD4"/>
    <w:rsid w:val="00D819F8"/>
    <w:rsid w:val="00D82029"/>
    <w:rsid w:val="00D8216F"/>
    <w:rsid w:val="00D82C21"/>
    <w:rsid w:val="00D837A6"/>
    <w:rsid w:val="00D84902"/>
    <w:rsid w:val="00D850CD"/>
    <w:rsid w:val="00D8554A"/>
    <w:rsid w:val="00D8570F"/>
    <w:rsid w:val="00D85C29"/>
    <w:rsid w:val="00D86478"/>
    <w:rsid w:val="00D86B6E"/>
    <w:rsid w:val="00D86EEA"/>
    <w:rsid w:val="00D87386"/>
    <w:rsid w:val="00D87F53"/>
    <w:rsid w:val="00D900CC"/>
    <w:rsid w:val="00D90D48"/>
    <w:rsid w:val="00D91C63"/>
    <w:rsid w:val="00D91D77"/>
    <w:rsid w:val="00D91F3A"/>
    <w:rsid w:val="00D92502"/>
    <w:rsid w:val="00D9263B"/>
    <w:rsid w:val="00D92D52"/>
    <w:rsid w:val="00D92FC6"/>
    <w:rsid w:val="00D934BE"/>
    <w:rsid w:val="00D94BAA"/>
    <w:rsid w:val="00D94E06"/>
    <w:rsid w:val="00D95104"/>
    <w:rsid w:val="00D9623F"/>
    <w:rsid w:val="00D96661"/>
    <w:rsid w:val="00D96711"/>
    <w:rsid w:val="00D96BC7"/>
    <w:rsid w:val="00D96F2B"/>
    <w:rsid w:val="00D96F7C"/>
    <w:rsid w:val="00D97C3E"/>
    <w:rsid w:val="00DA12B8"/>
    <w:rsid w:val="00DA1AA1"/>
    <w:rsid w:val="00DA2D41"/>
    <w:rsid w:val="00DA2F2C"/>
    <w:rsid w:val="00DA363B"/>
    <w:rsid w:val="00DA3B3F"/>
    <w:rsid w:val="00DA5870"/>
    <w:rsid w:val="00DA5BB8"/>
    <w:rsid w:val="00DA5C6B"/>
    <w:rsid w:val="00DA5D6D"/>
    <w:rsid w:val="00DA7361"/>
    <w:rsid w:val="00DA73AA"/>
    <w:rsid w:val="00DA7EFE"/>
    <w:rsid w:val="00DB04E1"/>
    <w:rsid w:val="00DB09E1"/>
    <w:rsid w:val="00DB110E"/>
    <w:rsid w:val="00DB1F86"/>
    <w:rsid w:val="00DB274A"/>
    <w:rsid w:val="00DB2A6B"/>
    <w:rsid w:val="00DB2B5C"/>
    <w:rsid w:val="00DB2CF6"/>
    <w:rsid w:val="00DB371D"/>
    <w:rsid w:val="00DB4100"/>
    <w:rsid w:val="00DB428C"/>
    <w:rsid w:val="00DB4C0C"/>
    <w:rsid w:val="00DB4E37"/>
    <w:rsid w:val="00DB5322"/>
    <w:rsid w:val="00DB54D6"/>
    <w:rsid w:val="00DB577D"/>
    <w:rsid w:val="00DB5D8D"/>
    <w:rsid w:val="00DB5FFD"/>
    <w:rsid w:val="00DB6E0C"/>
    <w:rsid w:val="00DB74D7"/>
    <w:rsid w:val="00DB756A"/>
    <w:rsid w:val="00DB76D8"/>
    <w:rsid w:val="00DB7BD8"/>
    <w:rsid w:val="00DB7C73"/>
    <w:rsid w:val="00DC0402"/>
    <w:rsid w:val="00DC047E"/>
    <w:rsid w:val="00DC0951"/>
    <w:rsid w:val="00DC1E33"/>
    <w:rsid w:val="00DC2131"/>
    <w:rsid w:val="00DC2138"/>
    <w:rsid w:val="00DC236E"/>
    <w:rsid w:val="00DC2B79"/>
    <w:rsid w:val="00DC2FA6"/>
    <w:rsid w:val="00DC33FF"/>
    <w:rsid w:val="00DC34D5"/>
    <w:rsid w:val="00DC4834"/>
    <w:rsid w:val="00DC4EAA"/>
    <w:rsid w:val="00DC5904"/>
    <w:rsid w:val="00DC61C8"/>
    <w:rsid w:val="00DC6579"/>
    <w:rsid w:val="00DC6883"/>
    <w:rsid w:val="00DC70C9"/>
    <w:rsid w:val="00DC7C83"/>
    <w:rsid w:val="00DC7D22"/>
    <w:rsid w:val="00DD0038"/>
    <w:rsid w:val="00DD0190"/>
    <w:rsid w:val="00DD0E99"/>
    <w:rsid w:val="00DD120D"/>
    <w:rsid w:val="00DD1742"/>
    <w:rsid w:val="00DD18FC"/>
    <w:rsid w:val="00DD1D5E"/>
    <w:rsid w:val="00DD27DA"/>
    <w:rsid w:val="00DD2BED"/>
    <w:rsid w:val="00DD2D52"/>
    <w:rsid w:val="00DD2EEA"/>
    <w:rsid w:val="00DD3747"/>
    <w:rsid w:val="00DD3937"/>
    <w:rsid w:val="00DD3A12"/>
    <w:rsid w:val="00DD3BCD"/>
    <w:rsid w:val="00DD3E88"/>
    <w:rsid w:val="00DD4671"/>
    <w:rsid w:val="00DD55FB"/>
    <w:rsid w:val="00DD592E"/>
    <w:rsid w:val="00DD5D45"/>
    <w:rsid w:val="00DD5DB5"/>
    <w:rsid w:val="00DD61A4"/>
    <w:rsid w:val="00DD78FA"/>
    <w:rsid w:val="00DD7903"/>
    <w:rsid w:val="00DD7EC0"/>
    <w:rsid w:val="00DE06CC"/>
    <w:rsid w:val="00DE08BD"/>
    <w:rsid w:val="00DE1806"/>
    <w:rsid w:val="00DE1A3A"/>
    <w:rsid w:val="00DE2A38"/>
    <w:rsid w:val="00DE2D05"/>
    <w:rsid w:val="00DE362B"/>
    <w:rsid w:val="00DE36A6"/>
    <w:rsid w:val="00DE3FDC"/>
    <w:rsid w:val="00DE4BDB"/>
    <w:rsid w:val="00DE5101"/>
    <w:rsid w:val="00DE57E1"/>
    <w:rsid w:val="00DE5825"/>
    <w:rsid w:val="00DE5D19"/>
    <w:rsid w:val="00DE5D94"/>
    <w:rsid w:val="00DE5FF6"/>
    <w:rsid w:val="00DE6102"/>
    <w:rsid w:val="00DE629B"/>
    <w:rsid w:val="00DE687F"/>
    <w:rsid w:val="00DE6A98"/>
    <w:rsid w:val="00DE6BAF"/>
    <w:rsid w:val="00DE6FFC"/>
    <w:rsid w:val="00DE7F62"/>
    <w:rsid w:val="00DF0F07"/>
    <w:rsid w:val="00DF1867"/>
    <w:rsid w:val="00DF3723"/>
    <w:rsid w:val="00DF37CC"/>
    <w:rsid w:val="00DF38B1"/>
    <w:rsid w:val="00DF3991"/>
    <w:rsid w:val="00DF3F20"/>
    <w:rsid w:val="00DF498E"/>
    <w:rsid w:val="00DF630C"/>
    <w:rsid w:val="00DF6751"/>
    <w:rsid w:val="00DF6858"/>
    <w:rsid w:val="00DF6A35"/>
    <w:rsid w:val="00DF71F7"/>
    <w:rsid w:val="00DF72A4"/>
    <w:rsid w:val="00DF7489"/>
    <w:rsid w:val="00DF7904"/>
    <w:rsid w:val="00DF79C4"/>
    <w:rsid w:val="00DF7E0F"/>
    <w:rsid w:val="00E00399"/>
    <w:rsid w:val="00E0073B"/>
    <w:rsid w:val="00E008F7"/>
    <w:rsid w:val="00E010D4"/>
    <w:rsid w:val="00E02891"/>
    <w:rsid w:val="00E029EC"/>
    <w:rsid w:val="00E02DB9"/>
    <w:rsid w:val="00E0322C"/>
    <w:rsid w:val="00E037B0"/>
    <w:rsid w:val="00E03B8F"/>
    <w:rsid w:val="00E03D33"/>
    <w:rsid w:val="00E04059"/>
    <w:rsid w:val="00E04CF8"/>
    <w:rsid w:val="00E05613"/>
    <w:rsid w:val="00E05639"/>
    <w:rsid w:val="00E05A76"/>
    <w:rsid w:val="00E05EE6"/>
    <w:rsid w:val="00E07289"/>
    <w:rsid w:val="00E07331"/>
    <w:rsid w:val="00E07565"/>
    <w:rsid w:val="00E07A36"/>
    <w:rsid w:val="00E103DE"/>
    <w:rsid w:val="00E10CD8"/>
    <w:rsid w:val="00E11B31"/>
    <w:rsid w:val="00E11E67"/>
    <w:rsid w:val="00E11FEB"/>
    <w:rsid w:val="00E1219A"/>
    <w:rsid w:val="00E12ABC"/>
    <w:rsid w:val="00E12B70"/>
    <w:rsid w:val="00E13614"/>
    <w:rsid w:val="00E13E05"/>
    <w:rsid w:val="00E14238"/>
    <w:rsid w:val="00E147D4"/>
    <w:rsid w:val="00E14839"/>
    <w:rsid w:val="00E15923"/>
    <w:rsid w:val="00E15A34"/>
    <w:rsid w:val="00E15AA9"/>
    <w:rsid w:val="00E15C6C"/>
    <w:rsid w:val="00E165B9"/>
    <w:rsid w:val="00E208A7"/>
    <w:rsid w:val="00E21156"/>
    <w:rsid w:val="00E211C0"/>
    <w:rsid w:val="00E213D2"/>
    <w:rsid w:val="00E21AAF"/>
    <w:rsid w:val="00E221BE"/>
    <w:rsid w:val="00E221D4"/>
    <w:rsid w:val="00E22FB6"/>
    <w:rsid w:val="00E2379A"/>
    <w:rsid w:val="00E24092"/>
    <w:rsid w:val="00E244D1"/>
    <w:rsid w:val="00E24914"/>
    <w:rsid w:val="00E25094"/>
    <w:rsid w:val="00E25310"/>
    <w:rsid w:val="00E2588B"/>
    <w:rsid w:val="00E26E17"/>
    <w:rsid w:val="00E27E57"/>
    <w:rsid w:val="00E30220"/>
    <w:rsid w:val="00E30395"/>
    <w:rsid w:val="00E30490"/>
    <w:rsid w:val="00E30D45"/>
    <w:rsid w:val="00E31344"/>
    <w:rsid w:val="00E3148C"/>
    <w:rsid w:val="00E31901"/>
    <w:rsid w:val="00E321D4"/>
    <w:rsid w:val="00E327FE"/>
    <w:rsid w:val="00E32D43"/>
    <w:rsid w:val="00E32E3E"/>
    <w:rsid w:val="00E32EB4"/>
    <w:rsid w:val="00E32F84"/>
    <w:rsid w:val="00E33973"/>
    <w:rsid w:val="00E339C5"/>
    <w:rsid w:val="00E34185"/>
    <w:rsid w:val="00E34528"/>
    <w:rsid w:val="00E35128"/>
    <w:rsid w:val="00E3551A"/>
    <w:rsid w:val="00E35B36"/>
    <w:rsid w:val="00E35D95"/>
    <w:rsid w:val="00E35E55"/>
    <w:rsid w:val="00E360B1"/>
    <w:rsid w:val="00E371EB"/>
    <w:rsid w:val="00E373C0"/>
    <w:rsid w:val="00E3782D"/>
    <w:rsid w:val="00E4030E"/>
    <w:rsid w:val="00E40BEF"/>
    <w:rsid w:val="00E40C89"/>
    <w:rsid w:val="00E4141A"/>
    <w:rsid w:val="00E41425"/>
    <w:rsid w:val="00E4178D"/>
    <w:rsid w:val="00E41D2D"/>
    <w:rsid w:val="00E4232D"/>
    <w:rsid w:val="00E42961"/>
    <w:rsid w:val="00E42BB0"/>
    <w:rsid w:val="00E43543"/>
    <w:rsid w:val="00E435A3"/>
    <w:rsid w:val="00E44319"/>
    <w:rsid w:val="00E44345"/>
    <w:rsid w:val="00E44A74"/>
    <w:rsid w:val="00E44ABD"/>
    <w:rsid w:val="00E44FA2"/>
    <w:rsid w:val="00E455D8"/>
    <w:rsid w:val="00E456FD"/>
    <w:rsid w:val="00E47729"/>
    <w:rsid w:val="00E47E15"/>
    <w:rsid w:val="00E50E67"/>
    <w:rsid w:val="00E50FE5"/>
    <w:rsid w:val="00E51106"/>
    <w:rsid w:val="00E52F60"/>
    <w:rsid w:val="00E53185"/>
    <w:rsid w:val="00E5495C"/>
    <w:rsid w:val="00E54FB3"/>
    <w:rsid w:val="00E5541B"/>
    <w:rsid w:val="00E55DC1"/>
    <w:rsid w:val="00E55F30"/>
    <w:rsid w:val="00E565D4"/>
    <w:rsid w:val="00E569C7"/>
    <w:rsid w:val="00E56B42"/>
    <w:rsid w:val="00E57E6F"/>
    <w:rsid w:val="00E57FF6"/>
    <w:rsid w:val="00E61525"/>
    <w:rsid w:val="00E621D5"/>
    <w:rsid w:val="00E636B8"/>
    <w:rsid w:val="00E63B97"/>
    <w:rsid w:val="00E63C90"/>
    <w:rsid w:val="00E6412D"/>
    <w:rsid w:val="00E64848"/>
    <w:rsid w:val="00E66115"/>
    <w:rsid w:val="00E66923"/>
    <w:rsid w:val="00E66D06"/>
    <w:rsid w:val="00E678F6"/>
    <w:rsid w:val="00E67B7D"/>
    <w:rsid w:val="00E67C43"/>
    <w:rsid w:val="00E7018D"/>
    <w:rsid w:val="00E70429"/>
    <w:rsid w:val="00E70D4D"/>
    <w:rsid w:val="00E71F30"/>
    <w:rsid w:val="00E722C0"/>
    <w:rsid w:val="00E725A4"/>
    <w:rsid w:val="00E73754"/>
    <w:rsid w:val="00E7387E"/>
    <w:rsid w:val="00E75226"/>
    <w:rsid w:val="00E75986"/>
    <w:rsid w:val="00E75EEB"/>
    <w:rsid w:val="00E764C6"/>
    <w:rsid w:val="00E769EA"/>
    <w:rsid w:val="00E77174"/>
    <w:rsid w:val="00E7720F"/>
    <w:rsid w:val="00E80B7F"/>
    <w:rsid w:val="00E80C93"/>
    <w:rsid w:val="00E80FB7"/>
    <w:rsid w:val="00E81822"/>
    <w:rsid w:val="00E82B02"/>
    <w:rsid w:val="00E82CF2"/>
    <w:rsid w:val="00E839C2"/>
    <w:rsid w:val="00E84363"/>
    <w:rsid w:val="00E84F6E"/>
    <w:rsid w:val="00E85885"/>
    <w:rsid w:val="00E85980"/>
    <w:rsid w:val="00E85FDF"/>
    <w:rsid w:val="00E874C3"/>
    <w:rsid w:val="00E87C54"/>
    <w:rsid w:val="00E90146"/>
    <w:rsid w:val="00E90290"/>
    <w:rsid w:val="00E905AD"/>
    <w:rsid w:val="00E90B57"/>
    <w:rsid w:val="00E90F7B"/>
    <w:rsid w:val="00E91551"/>
    <w:rsid w:val="00E92ECA"/>
    <w:rsid w:val="00E932A7"/>
    <w:rsid w:val="00E9341A"/>
    <w:rsid w:val="00E93A22"/>
    <w:rsid w:val="00E93E0B"/>
    <w:rsid w:val="00E94A84"/>
    <w:rsid w:val="00E95C32"/>
    <w:rsid w:val="00E965ED"/>
    <w:rsid w:val="00E96852"/>
    <w:rsid w:val="00E97711"/>
    <w:rsid w:val="00E978C1"/>
    <w:rsid w:val="00E97E48"/>
    <w:rsid w:val="00EA0DD7"/>
    <w:rsid w:val="00EA1CFA"/>
    <w:rsid w:val="00EA1FDA"/>
    <w:rsid w:val="00EA3B69"/>
    <w:rsid w:val="00EA3BFA"/>
    <w:rsid w:val="00EA3D94"/>
    <w:rsid w:val="00EA43D7"/>
    <w:rsid w:val="00EA47EE"/>
    <w:rsid w:val="00EA52A8"/>
    <w:rsid w:val="00EA62F8"/>
    <w:rsid w:val="00EA6707"/>
    <w:rsid w:val="00EA7151"/>
    <w:rsid w:val="00EA7530"/>
    <w:rsid w:val="00EA7A8C"/>
    <w:rsid w:val="00EA7EDF"/>
    <w:rsid w:val="00EB04DA"/>
    <w:rsid w:val="00EB05CE"/>
    <w:rsid w:val="00EB0686"/>
    <w:rsid w:val="00EB0AD0"/>
    <w:rsid w:val="00EB0CD9"/>
    <w:rsid w:val="00EB10C1"/>
    <w:rsid w:val="00EB1919"/>
    <w:rsid w:val="00EB1D1E"/>
    <w:rsid w:val="00EB23D7"/>
    <w:rsid w:val="00EB2BD8"/>
    <w:rsid w:val="00EB2CD7"/>
    <w:rsid w:val="00EB3761"/>
    <w:rsid w:val="00EB3C7E"/>
    <w:rsid w:val="00EB42DF"/>
    <w:rsid w:val="00EB4F51"/>
    <w:rsid w:val="00EB561F"/>
    <w:rsid w:val="00EB6096"/>
    <w:rsid w:val="00EB71A3"/>
    <w:rsid w:val="00EB73DE"/>
    <w:rsid w:val="00EC13C7"/>
    <w:rsid w:val="00EC13D1"/>
    <w:rsid w:val="00EC1462"/>
    <w:rsid w:val="00EC14E5"/>
    <w:rsid w:val="00EC1922"/>
    <w:rsid w:val="00EC1D46"/>
    <w:rsid w:val="00EC1DC0"/>
    <w:rsid w:val="00EC2C22"/>
    <w:rsid w:val="00EC2E48"/>
    <w:rsid w:val="00EC37C4"/>
    <w:rsid w:val="00EC3CF1"/>
    <w:rsid w:val="00EC45A6"/>
    <w:rsid w:val="00EC4B79"/>
    <w:rsid w:val="00EC4E74"/>
    <w:rsid w:val="00EC5ACB"/>
    <w:rsid w:val="00EC60B3"/>
    <w:rsid w:val="00EC60E6"/>
    <w:rsid w:val="00EC6141"/>
    <w:rsid w:val="00EC683F"/>
    <w:rsid w:val="00EC6C8B"/>
    <w:rsid w:val="00EC6C93"/>
    <w:rsid w:val="00EC7087"/>
    <w:rsid w:val="00EC70F9"/>
    <w:rsid w:val="00EC7776"/>
    <w:rsid w:val="00EC7812"/>
    <w:rsid w:val="00EC7981"/>
    <w:rsid w:val="00EC7A25"/>
    <w:rsid w:val="00EC7C6E"/>
    <w:rsid w:val="00ED01D1"/>
    <w:rsid w:val="00ED04D8"/>
    <w:rsid w:val="00ED0BAC"/>
    <w:rsid w:val="00ED0D7E"/>
    <w:rsid w:val="00ED15FC"/>
    <w:rsid w:val="00ED19D9"/>
    <w:rsid w:val="00ED1F9B"/>
    <w:rsid w:val="00ED291C"/>
    <w:rsid w:val="00ED2952"/>
    <w:rsid w:val="00ED2ADA"/>
    <w:rsid w:val="00ED2FF5"/>
    <w:rsid w:val="00ED2FFB"/>
    <w:rsid w:val="00ED32F8"/>
    <w:rsid w:val="00ED354F"/>
    <w:rsid w:val="00ED4F0D"/>
    <w:rsid w:val="00ED55D3"/>
    <w:rsid w:val="00ED5A97"/>
    <w:rsid w:val="00ED6651"/>
    <w:rsid w:val="00ED7331"/>
    <w:rsid w:val="00ED79AC"/>
    <w:rsid w:val="00EE00A7"/>
    <w:rsid w:val="00EE13ED"/>
    <w:rsid w:val="00EE1A78"/>
    <w:rsid w:val="00EE2016"/>
    <w:rsid w:val="00EE24CD"/>
    <w:rsid w:val="00EE2682"/>
    <w:rsid w:val="00EE33A4"/>
    <w:rsid w:val="00EE4133"/>
    <w:rsid w:val="00EE42C8"/>
    <w:rsid w:val="00EE519F"/>
    <w:rsid w:val="00EE5346"/>
    <w:rsid w:val="00EE53E0"/>
    <w:rsid w:val="00EE5966"/>
    <w:rsid w:val="00EE5EA8"/>
    <w:rsid w:val="00EE6615"/>
    <w:rsid w:val="00EE74CE"/>
    <w:rsid w:val="00EF00A8"/>
    <w:rsid w:val="00EF0A55"/>
    <w:rsid w:val="00EF0D74"/>
    <w:rsid w:val="00EF19CA"/>
    <w:rsid w:val="00EF2707"/>
    <w:rsid w:val="00EF2709"/>
    <w:rsid w:val="00EF284A"/>
    <w:rsid w:val="00EF284E"/>
    <w:rsid w:val="00EF4993"/>
    <w:rsid w:val="00EF51B1"/>
    <w:rsid w:val="00EF56F4"/>
    <w:rsid w:val="00EF5A46"/>
    <w:rsid w:val="00EF5BD3"/>
    <w:rsid w:val="00EF6815"/>
    <w:rsid w:val="00EF6863"/>
    <w:rsid w:val="00EF6D46"/>
    <w:rsid w:val="00EF731F"/>
    <w:rsid w:val="00EF73E5"/>
    <w:rsid w:val="00EF7B46"/>
    <w:rsid w:val="00F00689"/>
    <w:rsid w:val="00F00A70"/>
    <w:rsid w:val="00F00E6D"/>
    <w:rsid w:val="00F01EB6"/>
    <w:rsid w:val="00F02602"/>
    <w:rsid w:val="00F03525"/>
    <w:rsid w:val="00F04504"/>
    <w:rsid w:val="00F0481B"/>
    <w:rsid w:val="00F048D3"/>
    <w:rsid w:val="00F04B04"/>
    <w:rsid w:val="00F05617"/>
    <w:rsid w:val="00F05813"/>
    <w:rsid w:val="00F05868"/>
    <w:rsid w:val="00F0679D"/>
    <w:rsid w:val="00F06EDF"/>
    <w:rsid w:val="00F07647"/>
    <w:rsid w:val="00F07E2B"/>
    <w:rsid w:val="00F113D5"/>
    <w:rsid w:val="00F113DE"/>
    <w:rsid w:val="00F115FF"/>
    <w:rsid w:val="00F116EA"/>
    <w:rsid w:val="00F11AFF"/>
    <w:rsid w:val="00F12326"/>
    <w:rsid w:val="00F12F1D"/>
    <w:rsid w:val="00F136D5"/>
    <w:rsid w:val="00F13BDC"/>
    <w:rsid w:val="00F141B7"/>
    <w:rsid w:val="00F1555F"/>
    <w:rsid w:val="00F15F1A"/>
    <w:rsid w:val="00F1665D"/>
    <w:rsid w:val="00F16849"/>
    <w:rsid w:val="00F16C24"/>
    <w:rsid w:val="00F16F03"/>
    <w:rsid w:val="00F17908"/>
    <w:rsid w:val="00F17E8C"/>
    <w:rsid w:val="00F211EE"/>
    <w:rsid w:val="00F224A8"/>
    <w:rsid w:val="00F22C39"/>
    <w:rsid w:val="00F2335A"/>
    <w:rsid w:val="00F236ED"/>
    <w:rsid w:val="00F24170"/>
    <w:rsid w:val="00F243E0"/>
    <w:rsid w:val="00F24563"/>
    <w:rsid w:val="00F257EB"/>
    <w:rsid w:val="00F271DC"/>
    <w:rsid w:val="00F27F5B"/>
    <w:rsid w:val="00F3056E"/>
    <w:rsid w:val="00F308E3"/>
    <w:rsid w:val="00F315E5"/>
    <w:rsid w:val="00F3171C"/>
    <w:rsid w:val="00F3242B"/>
    <w:rsid w:val="00F33550"/>
    <w:rsid w:val="00F33B60"/>
    <w:rsid w:val="00F33C4D"/>
    <w:rsid w:val="00F33E6D"/>
    <w:rsid w:val="00F33F5E"/>
    <w:rsid w:val="00F346E2"/>
    <w:rsid w:val="00F34809"/>
    <w:rsid w:val="00F34961"/>
    <w:rsid w:val="00F34D18"/>
    <w:rsid w:val="00F34E0B"/>
    <w:rsid w:val="00F353A7"/>
    <w:rsid w:val="00F35949"/>
    <w:rsid w:val="00F35DCA"/>
    <w:rsid w:val="00F362A5"/>
    <w:rsid w:val="00F36639"/>
    <w:rsid w:val="00F369DD"/>
    <w:rsid w:val="00F369EE"/>
    <w:rsid w:val="00F37C0F"/>
    <w:rsid w:val="00F405D1"/>
    <w:rsid w:val="00F406A6"/>
    <w:rsid w:val="00F4178A"/>
    <w:rsid w:val="00F417F3"/>
    <w:rsid w:val="00F4194C"/>
    <w:rsid w:val="00F424F6"/>
    <w:rsid w:val="00F425B8"/>
    <w:rsid w:val="00F425C5"/>
    <w:rsid w:val="00F42A26"/>
    <w:rsid w:val="00F42E79"/>
    <w:rsid w:val="00F43A20"/>
    <w:rsid w:val="00F43A44"/>
    <w:rsid w:val="00F45079"/>
    <w:rsid w:val="00F46513"/>
    <w:rsid w:val="00F465EC"/>
    <w:rsid w:val="00F466F5"/>
    <w:rsid w:val="00F467EF"/>
    <w:rsid w:val="00F46B1E"/>
    <w:rsid w:val="00F46D91"/>
    <w:rsid w:val="00F47087"/>
    <w:rsid w:val="00F47130"/>
    <w:rsid w:val="00F47FD5"/>
    <w:rsid w:val="00F502CB"/>
    <w:rsid w:val="00F51ACF"/>
    <w:rsid w:val="00F529EC"/>
    <w:rsid w:val="00F52C3A"/>
    <w:rsid w:val="00F53148"/>
    <w:rsid w:val="00F53C15"/>
    <w:rsid w:val="00F5572D"/>
    <w:rsid w:val="00F55B6F"/>
    <w:rsid w:val="00F55D17"/>
    <w:rsid w:val="00F570A6"/>
    <w:rsid w:val="00F60A6A"/>
    <w:rsid w:val="00F60D35"/>
    <w:rsid w:val="00F6148A"/>
    <w:rsid w:val="00F614E6"/>
    <w:rsid w:val="00F61A8B"/>
    <w:rsid w:val="00F61EB2"/>
    <w:rsid w:val="00F62C37"/>
    <w:rsid w:val="00F62C9E"/>
    <w:rsid w:val="00F635A6"/>
    <w:rsid w:val="00F63623"/>
    <w:rsid w:val="00F638FF"/>
    <w:rsid w:val="00F63F6C"/>
    <w:rsid w:val="00F64474"/>
    <w:rsid w:val="00F647FB"/>
    <w:rsid w:val="00F64EF2"/>
    <w:rsid w:val="00F650BC"/>
    <w:rsid w:val="00F658A6"/>
    <w:rsid w:val="00F66312"/>
    <w:rsid w:val="00F66B5E"/>
    <w:rsid w:val="00F66CE5"/>
    <w:rsid w:val="00F672B4"/>
    <w:rsid w:val="00F67746"/>
    <w:rsid w:val="00F67CA2"/>
    <w:rsid w:val="00F67EFE"/>
    <w:rsid w:val="00F7046D"/>
    <w:rsid w:val="00F704E9"/>
    <w:rsid w:val="00F7050A"/>
    <w:rsid w:val="00F71148"/>
    <w:rsid w:val="00F71603"/>
    <w:rsid w:val="00F716D3"/>
    <w:rsid w:val="00F71E12"/>
    <w:rsid w:val="00F726C6"/>
    <w:rsid w:val="00F726F5"/>
    <w:rsid w:val="00F7275C"/>
    <w:rsid w:val="00F7294C"/>
    <w:rsid w:val="00F729F0"/>
    <w:rsid w:val="00F72EE0"/>
    <w:rsid w:val="00F73EFB"/>
    <w:rsid w:val="00F74E70"/>
    <w:rsid w:val="00F750F7"/>
    <w:rsid w:val="00F7578D"/>
    <w:rsid w:val="00F758F7"/>
    <w:rsid w:val="00F75977"/>
    <w:rsid w:val="00F766D0"/>
    <w:rsid w:val="00F77738"/>
    <w:rsid w:val="00F80212"/>
    <w:rsid w:val="00F80AC0"/>
    <w:rsid w:val="00F8131F"/>
    <w:rsid w:val="00F81480"/>
    <w:rsid w:val="00F82381"/>
    <w:rsid w:val="00F8242B"/>
    <w:rsid w:val="00F82F64"/>
    <w:rsid w:val="00F837F2"/>
    <w:rsid w:val="00F839AA"/>
    <w:rsid w:val="00F83ED5"/>
    <w:rsid w:val="00F8451F"/>
    <w:rsid w:val="00F849DD"/>
    <w:rsid w:val="00F84E44"/>
    <w:rsid w:val="00F8551B"/>
    <w:rsid w:val="00F85593"/>
    <w:rsid w:val="00F85779"/>
    <w:rsid w:val="00F8595F"/>
    <w:rsid w:val="00F859BA"/>
    <w:rsid w:val="00F85DC8"/>
    <w:rsid w:val="00F85DE4"/>
    <w:rsid w:val="00F86295"/>
    <w:rsid w:val="00F86D0E"/>
    <w:rsid w:val="00F91AD2"/>
    <w:rsid w:val="00F91B9A"/>
    <w:rsid w:val="00F91BB4"/>
    <w:rsid w:val="00F9204E"/>
    <w:rsid w:val="00F923B3"/>
    <w:rsid w:val="00F92B12"/>
    <w:rsid w:val="00F93C3D"/>
    <w:rsid w:val="00F94617"/>
    <w:rsid w:val="00F95480"/>
    <w:rsid w:val="00F95AE7"/>
    <w:rsid w:val="00F95DD4"/>
    <w:rsid w:val="00F95E04"/>
    <w:rsid w:val="00F963BD"/>
    <w:rsid w:val="00F965A2"/>
    <w:rsid w:val="00FA0019"/>
    <w:rsid w:val="00FA07CA"/>
    <w:rsid w:val="00FA08E2"/>
    <w:rsid w:val="00FA0B6A"/>
    <w:rsid w:val="00FA10D0"/>
    <w:rsid w:val="00FA2AAB"/>
    <w:rsid w:val="00FA2B2F"/>
    <w:rsid w:val="00FA31AA"/>
    <w:rsid w:val="00FA32DB"/>
    <w:rsid w:val="00FA3FB9"/>
    <w:rsid w:val="00FA4209"/>
    <w:rsid w:val="00FA4D2A"/>
    <w:rsid w:val="00FA4DAE"/>
    <w:rsid w:val="00FA52F7"/>
    <w:rsid w:val="00FA6945"/>
    <w:rsid w:val="00FA78F6"/>
    <w:rsid w:val="00FA7C37"/>
    <w:rsid w:val="00FB0791"/>
    <w:rsid w:val="00FB0A57"/>
    <w:rsid w:val="00FB12B4"/>
    <w:rsid w:val="00FB1488"/>
    <w:rsid w:val="00FB1525"/>
    <w:rsid w:val="00FB1723"/>
    <w:rsid w:val="00FB205D"/>
    <w:rsid w:val="00FB208B"/>
    <w:rsid w:val="00FB22A7"/>
    <w:rsid w:val="00FB237F"/>
    <w:rsid w:val="00FB289C"/>
    <w:rsid w:val="00FB28BE"/>
    <w:rsid w:val="00FB29E0"/>
    <w:rsid w:val="00FB2F22"/>
    <w:rsid w:val="00FB2FFB"/>
    <w:rsid w:val="00FB367D"/>
    <w:rsid w:val="00FB3F9A"/>
    <w:rsid w:val="00FB4B01"/>
    <w:rsid w:val="00FB4DDD"/>
    <w:rsid w:val="00FB5194"/>
    <w:rsid w:val="00FB546F"/>
    <w:rsid w:val="00FB57AE"/>
    <w:rsid w:val="00FB5A89"/>
    <w:rsid w:val="00FB5BB4"/>
    <w:rsid w:val="00FB61B5"/>
    <w:rsid w:val="00FB62CF"/>
    <w:rsid w:val="00FB68A6"/>
    <w:rsid w:val="00FB6953"/>
    <w:rsid w:val="00FB6D05"/>
    <w:rsid w:val="00FB706C"/>
    <w:rsid w:val="00FB78BD"/>
    <w:rsid w:val="00FB7F32"/>
    <w:rsid w:val="00FC0393"/>
    <w:rsid w:val="00FC0458"/>
    <w:rsid w:val="00FC0483"/>
    <w:rsid w:val="00FC09B3"/>
    <w:rsid w:val="00FC0D52"/>
    <w:rsid w:val="00FC10CF"/>
    <w:rsid w:val="00FC148A"/>
    <w:rsid w:val="00FC16ED"/>
    <w:rsid w:val="00FC2015"/>
    <w:rsid w:val="00FC2053"/>
    <w:rsid w:val="00FC2972"/>
    <w:rsid w:val="00FC2D52"/>
    <w:rsid w:val="00FC3C62"/>
    <w:rsid w:val="00FC3DEA"/>
    <w:rsid w:val="00FC46C2"/>
    <w:rsid w:val="00FC486E"/>
    <w:rsid w:val="00FC4874"/>
    <w:rsid w:val="00FC4EB2"/>
    <w:rsid w:val="00FC52D9"/>
    <w:rsid w:val="00FC56C7"/>
    <w:rsid w:val="00FC5AE3"/>
    <w:rsid w:val="00FC6A44"/>
    <w:rsid w:val="00FC6C2A"/>
    <w:rsid w:val="00FC6E5A"/>
    <w:rsid w:val="00FC729B"/>
    <w:rsid w:val="00FC72A3"/>
    <w:rsid w:val="00FC743F"/>
    <w:rsid w:val="00FD0155"/>
    <w:rsid w:val="00FD0675"/>
    <w:rsid w:val="00FD087A"/>
    <w:rsid w:val="00FD16BE"/>
    <w:rsid w:val="00FD27C7"/>
    <w:rsid w:val="00FD2DC9"/>
    <w:rsid w:val="00FD383F"/>
    <w:rsid w:val="00FD4E8E"/>
    <w:rsid w:val="00FD503A"/>
    <w:rsid w:val="00FD5346"/>
    <w:rsid w:val="00FD555A"/>
    <w:rsid w:val="00FD5616"/>
    <w:rsid w:val="00FD6735"/>
    <w:rsid w:val="00FD6DE7"/>
    <w:rsid w:val="00FD6E27"/>
    <w:rsid w:val="00FD7A07"/>
    <w:rsid w:val="00FE0A98"/>
    <w:rsid w:val="00FE1568"/>
    <w:rsid w:val="00FE225D"/>
    <w:rsid w:val="00FE307C"/>
    <w:rsid w:val="00FE3F1E"/>
    <w:rsid w:val="00FE41D0"/>
    <w:rsid w:val="00FE4352"/>
    <w:rsid w:val="00FE44A4"/>
    <w:rsid w:val="00FE44AC"/>
    <w:rsid w:val="00FE45EB"/>
    <w:rsid w:val="00FE4B0F"/>
    <w:rsid w:val="00FE4E4D"/>
    <w:rsid w:val="00FE58E2"/>
    <w:rsid w:val="00FE5AD4"/>
    <w:rsid w:val="00FE5EA9"/>
    <w:rsid w:val="00FE699F"/>
    <w:rsid w:val="00FE6C63"/>
    <w:rsid w:val="00FE773F"/>
    <w:rsid w:val="00FF0F78"/>
    <w:rsid w:val="00FF1346"/>
    <w:rsid w:val="00FF1945"/>
    <w:rsid w:val="00FF20CA"/>
    <w:rsid w:val="00FF2AB4"/>
    <w:rsid w:val="00FF2BAA"/>
    <w:rsid w:val="00FF37C1"/>
    <w:rsid w:val="00FF49E3"/>
    <w:rsid w:val="00FF4BE3"/>
    <w:rsid w:val="00FF4D36"/>
    <w:rsid w:val="00FF604B"/>
    <w:rsid w:val="00FF62AA"/>
    <w:rsid w:val="00FF6AA5"/>
    <w:rsid w:val="00FF74D0"/>
    <w:rsid w:val="00FF75D9"/>
    <w:rsid w:val="00FF7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45"/>
  </w:style>
  <w:style w:type="paragraph" w:styleId="1">
    <w:name w:val="heading 1"/>
    <w:basedOn w:val="a"/>
    <w:next w:val="a"/>
    <w:link w:val="10"/>
    <w:uiPriority w:val="9"/>
    <w:qFormat/>
    <w:rsid w:val="00E21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763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3A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3A95"/>
  </w:style>
  <w:style w:type="paragraph" w:styleId="a5">
    <w:name w:val="footer"/>
    <w:basedOn w:val="a"/>
    <w:link w:val="a6"/>
    <w:uiPriority w:val="99"/>
    <w:unhideWhenUsed/>
    <w:rsid w:val="001C3A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3A95"/>
  </w:style>
  <w:style w:type="paragraph" w:styleId="a7">
    <w:name w:val="Balloon Text"/>
    <w:basedOn w:val="a"/>
    <w:link w:val="a8"/>
    <w:uiPriority w:val="99"/>
    <w:semiHidden/>
    <w:unhideWhenUsed/>
    <w:rsid w:val="00DE08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08BD"/>
    <w:rPr>
      <w:rFonts w:ascii="Tahoma" w:hAnsi="Tahoma" w:cs="Tahoma"/>
      <w:sz w:val="16"/>
      <w:szCs w:val="16"/>
    </w:rPr>
  </w:style>
  <w:style w:type="table" w:styleId="a9">
    <w:name w:val="Table Grid"/>
    <w:basedOn w:val="a1"/>
    <w:uiPriority w:val="59"/>
    <w:rsid w:val="00A10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0476D7"/>
    <w:pPr>
      <w:ind w:left="720"/>
      <w:contextualSpacing/>
    </w:pPr>
  </w:style>
  <w:style w:type="character" w:customStyle="1" w:styleId="apple-converted-space">
    <w:name w:val="apple-converted-space"/>
    <w:basedOn w:val="a0"/>
    <w:rsid w:val="005E68AB"/>
  </w:style>
  <w:style w:type="paragraph" w:styleId="ab">
    <w:name w:val="Normal (Web)"/>
    <w:basedOn w:val="a"/>
    <w:unhideWhenUsed/>
    <w:rsid w:val="006639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9"/>
    <w:uiPriority w:val="59"/>
    <w:rsid w:val="00B14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uiPriority w:val="99"/>
    <w:rsid w:val="00DE2A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3779AE"/>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3779AE"/>
    <w:rPr>
      <w:rFonts w:ascii="Times New Roman" w:eastAsia="Times New Roman" w:hAnsi="Times New Roman" w:cs="Times New Roman"/>
      <w:sz w:val="28"/>
      <w:szCs w:val="20"/>
      <w:lang w:eastAsia="ru-RU"/>
    </w:rPr>
  </w:style>
  <w:style w:type="paragraph" w:customStyle="1" w:styleId="ConsPlusNormal">
    <w:name w:val="ConsPlusNormal"/>
    <w:uiPriority w:val="99"/>
    <w:rsid w:val="005D08ED"/>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uiPriority w:val="9"/>
    <w:rsid w:val="00E211C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76378"/>
    <w:rPr>
      <w:rFonts w:asciiTheme="majorHAnsi" w:eastAsiaTheme="majorEastAsia" w:hAnsiTheme="majorHAnsi" w:cstheme="majorBidi"/>
      <w:b/>
      <w:bCs/>
      <w:color w:val="4F81BD" w:themeColor="accent1"/>
    </w:rPr>
  </w:style>
  <w:style w:type="paragraph" w:styleId="ae">
    <w:name w:val="Body Text Indent"/>
    <w:basedOn w:val="a"/>
    <w:link w:val="af"/>
    <w:uiPriority w:val="99"/>
    <w:semiHidden/>
    <w:unhideWhenUsed/>
    <w:rsid w:val="0054622D"/>
    <w:pPr>
      <w:spacing w:after="120"/>
      <w:ind w:left="283"/>
    </w:pPr>
  </w:style>
  <w:style w:type="character" w:customStyle="1" w:styleId="af">
    <w:name w:val="Основной текст с отступом Знак"/>
    <w:basedOn w:val="a0"/>
    <w:link w:val="ae"/>
    <w:uiPriority w:val="99"/>
    <w:semiHidden/>
    <w:rsid w:val="0054622D"/>
  </w:style>
  <w:style w:type="paragraph" w:styleId="af0">
    <w:name w:val="footnote text"/>
    <w:basedOn w:val="a"/>
    <w:link w:val="af1"/>
    <w:uiPriority w:val="99"/>
    <w:semiHidden/>
    <w:unhideWhenUsed/>
    <w:rsid w:val="0054622D"/>
    <w:pPr>
      <w:spacing w:after="0" w:line="240" w:lineRule="auto"/>
    </w:pPr>
    <w:rPr>
      <w:sz w:val="20"/>
      <w:szCs w:val="20"/>
    </w:rPr>
  </w:style>
  <w:style w:type="character" w:customStyle="1" w:styleId="af1">
    <w:name w:val="Текст сноски Знак"/>
    <w:basedOn w:val="a0"/>
    <w:link w:val="af0"/>
    <w:uiPriority w:val="99"/>
    <w:semiHidden/>
    <w:rsid w:val="0054622D"/>
    <w:rPr>
      <w:sz w:val="20"/>
      <w:szCs w:val="20"/>
    </w:rPr>
  </w:style>
  <w:style w:type="character" w:styleId="af2">
    <w:name w:val="footnote reference"/>
    <w:basedOn w:val="a0"/>
    <w:semiHidden/>
    <w:unhideWhenUsed/>
    <w:rsid w:val="0054622D"/>
    <w:rPr>
      <w:vertAlign w:val="superscript"/>
    </w:rPr>
  </w:style>
  <w:style w:type="character" w:styleId="af3">
    <w:name w:val="Hyperlink"/>
    <w:basedOn w:val="a0"/>
    <w:uiPriority w:val="99"/>
    <w:semiHidden/>
    <w:unhideWhenUsed/>
    <w:rsid w:val="00736F0A"/>
    <w:rPr>
      <w:color w:val="0000FF"/>
      <w:u w:val="single"/>
    </w:rPr>
  </w:style>
  <w:style w:type="paragraph" w:customStyle="1" w:styleId="p1">
    <w:name w:val="p1"/>
    <w:basedOn w:val="a"/>
    <w:rsid w:val="00271A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096374">
      <w:bodyDiv w:val="1"/>
      <w:marLeft w:val="0"/>
      <w:marRight w:val="0"/>
      <w:marTop w:val="0"/>
      <w:marBottom w:val="0"/>
      <w:divBdr>
        <w:top w:val="none" w:sz="0" w:space="0" w:color="auto"/>
        <w:left w:val="none" w:sz="0" w:space="0" w:color="auto"/>
        <w:bottom w:val="none" w:sz="0" w:space="0" w:color="auto"/>
        <w:right w:val="none" w:sz="0" w:space="0" w:color="auto"/>
      </w:divBdr>
    </w:div>
    <w:div w:id="824859426">
      <w:bodyDiv w:val="1"/>
      <w:marLeft w:val="0"/>
      <w:marRight w:val="0"/>
      <w:marTop w:val="0"/>
      <w:marBottom w:val="0"/>
      <w:divBdr>
        <w:top w:val="none" w:sz="0" w:space="0" w:color="auto"/>
        <w:left w:val="none" w:sz="0" w:space="0" w:color="auto"/>
        <w:bottom w:val="none" w:sz="0" w:space="0" w:color="auto"/>
        <w:right w:val="none" w:sz="0" w:space="0" w:color="auto"/>
      </w:divBdr>
    </w:div>
    <w:div w:id="1012681476">
      <w:bodyDiv w:val="1"/>
      <w:marLeft w:val="0"/>
      <w:marRight w:val="0"/>
      <w:marTop w:val="0"/>
      <w:marBottom w:val="0"/>
      <w:divBdr>
        <w:top w:val="none" w:sz="0" w:space="0" w:color="auto"/>
        <w:left w:val="none" w:sz="0" w:space="0" w:color="auto"/>
        <w:bottom w:val="none" w:sz="0" w:space="0" w:color="auto"/>
        <w:right w:val="none" w:sz="0" w:space="0" w:color="auto"/>
      </w:divBdr>
    </w:div>
    <w:div w:id="1065184071">
      <w:bodyDiv w:val="1"/>
      <w:marLeft w:val="0"/>
      <w:marRight w:val="0"/>
      <w:marTop w:val="0"/>
      <w:marBottom w:val="0"/>
      <w:divBdr>
        <w:top w:val="none" w:sz="0" w:space="0" w:color="auto"/>
        <w:left w:val="none" w:sz="0" w:space="0" w:color="auto"/>
        <w:bottom w:val="none" w:sz="0" w:space="0" w:color="auto"/>
        <w:right w:val="none" w:sz="0" w:space="0" w:color="auto"/>
      </w:divBdr>
      <w:divsChild>
        <w:div w:id="1848011432">
          <w:marLeft w:val="0"/>
          <w:marRight w:val="0"/>
          <w:marTop w:val="0"/>
          <w:marBottom w:val="45"/>
          <w:divBdr>
            <w:top w:val="none" w:sz="0" w:space="0" w:color="auto"/>
            <w:left w:val="none" w:sz="0" w:space="0" w:color="auto"/>
            <w:bottom w:val="none" w:sz="0" w:space="0" w:color="auto"/>
            <w:right w:val="none" w:sz="0" w:space="0" w:color="auto"/>
          </w:divBdr>
        </w:div>
        <w:div w:id="869028044">
          <w:marLeft w:val="225"/>
          <w:marRight w:val="150"/>
          <w:marTop w:val="30"/>
          <w:marBottom w:val="0"/>
          <w:divBdr>
            <w:top w:val="none" w:sz="0" w:space="0" w:color="auto"/>
            <w:left w:val="none" w:sz="0" w:space="0" w:color="auto"/>
            <w:bottom w:val="none" w:sz="0" w:space="0" w:color="auto"/>
            <w:right w:val="none" w:sz="0" w:space="0" w:color="auto"/>
          </w:divBdr>
          <w:divsChild>
            <w:div w:id="1732926352">
              <w:marLeft w:val="0"/>
              <w:marRight w:val="0"/>
              <w:marTop w:val="0"/>
              <w:marBottom w:val="45"/>
              <w:divBdr>
                <w:top w:val="none" w:sz="0" w:space="0" w:color="auto"/>
                <w:left w:val="none" w:sz="0" w:space="0" w:color="auto"/>
                <w:bottom w:val="none" w:sz="0" w:space="0" w:color="auto"/>
                <w:right w:val="none" w:sz="0" w:space="0" w:color="auto"/>
              </w:divBdr>
            </w:div>
            <w:div w:id="1386105300">
              <w:marLeft w:val="0"/>
              <w:marRight w:val="0"/>
              <w:marTop w:val="0"/>
              <w:marBottom w:val="180"/>
              <w:divBdr>
                <w:top w:val="none" w:sz="0" w:space="0" w:color="auto"/>
                <w:left w:val="none" w:sz="0" w:space="0" w:color="auto"/>
                <w:bottom w:val="none" w:sz="0" w:space="0" w:color="auto"/>
                <w:right w:val="none" w:sz="0" w:space="0" w:color="auto"/>
              </w:divBdr>
            </w:div>
            <w:div w:id="1428889163">
              <w:marLeft w:val="0"/>
              <w:marRight w:val="0"/>
              <w:marTop w:val="0"/>
              <w:marBottom w:val="45"/>
              <w:divBdr>
                <w:top w:val="none" w:sz="0" w:space="0" w:color="auto"/>
                <w:left w:val="none" w:sz="0" w:space="0" w:color="auto"/>
                <w:bottom w:val="none" w:sz="0" w:space="0" w:color="auto"/>
                <w:right w:val="none" w:sz="0" w:space="0" w:color="auto"/>
              </w:divBdr>
            </w:div>
          </w:divsChild>
        </w:div>
        <w:div w:id="1619988503">
          <w:marLeft w:val="0"/>
          <w:marRight w:val="0"/>
          <w:marTop w:val="0"/>
          <w:marBottom w:val="0"/>
          <w:divBdr>
            <w:top w:val="none" w:sz="0" w:space="0" w:color="auto"/>
            <w:left w:val="none" w:sz="0" w:space="0" w:color="auto"/>
            <w:bottom w:val="none" w:sz="0" w:space="0" w:color="auto"/>
            <w:right w:val="none" w:sz="0" w:space="0" w:color="auto"/>
          </w:divBdr>
          <w:divsChild>
            <w:div w:id="1058167793">
              <w:marLeft w:val="0"/>
              <w:marRight w:val="165"/>
              <w:marTop w:val="0"/>
              <w:marBottom w:val="60"/>
              <w:divBdr>
                <w:top w:val="single" w:sz="6" w:space="1" w:color="D4DBDF"/>
                <w:left w:val="single" w:sz="6" w:space="1" w:color="D4DBDF"/>
                <w:bottom w:val="single" w:sz="6" w:space="1" w:color="D4DBDF"/>
                <w:right w:val="single" w:sz="6" w:space="1" w:color="D4DBDF"/>
              </w:divBdr>
            </w:div>
          </w:divsChild>
        </w:div>
      </w:divsChild>
    </w:div>
    <w:div w:id="1221477247">
      <w:bodyDiv w:val="1"/>
      <w:marLeft w:val="0"/>
      <w:marRight w:val="0"/>
      <w:marTop w:val="0"/>
      <w:marBottom w:val="0"/>
      <w:divBdr>
        <w:top w:val="none" w:sz="0" w:space="0" w:color="auto"/>
        <w:left w:val="none" w:sz="0" w:space="0" w:color="auto"/>
        <w:bottom w:val="none" w:sz="0" w:space="0" w:color="auto"/>
        <w:right w:val="none" w:sz="0" w:space="0" w:color="auto"/>
      </w:divBdr>
    </w:div>
    <w:div w:id="1241019641">
      <w:bodyDiv w:val="1"/>
      <w:marLeft w:val="0"/>
      <w:marRight w:val="0"/>
      <w:marTop w:val="0"/>
      <w:marBottom w:val="0"/>
      <w:divBdr>
        <w:top w:val="none" w:sz="0" w:space="0" w:color="auto"/>
        <w:left w:val="none" w:sz="0" w:space="0" w:color="auto"/>
        <w:bottom w:val="none" w:sz="0" w:space="0" w:color="auto"/>
        <w:right w:val="none" w:sz="0" w:space="0" w:color="auto"/>
      </w:divBdr>
    </w:div>
    <w:div w:id="1544715025">
      <w:bodyDiv w:val="1"/>
      <w:marLeft w:val="0"/>
      <w:marRight w:val="0"/>
      <w:marTop w:val="0"/>
      <w:marBottom w:val="0"/>
      <w:divBdr>
        <w:top w:val="none" w:sz="0" w:space="0" w:color="auto"/>
        <w:left w:val="none" w:sz="0" w:space="0" w:color="auto"/>
        <w:bottom w:val="none" w:sz="0" w:space="0" w:color="auto"/>
        <w:right w:val="none" w:sz="0" w:space="0" w:color="auto"/>
      </w:divBdr>
    </w:div>
    <w:div w:id="17153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EFF6AB6B5E79BAD9BFEB083A92AFBCAD0C860015A6DF1DBD10271606z0w9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EFF6AB6B5E79BAD9BFEB083A92AFBCAD0C810617A9DF1DBD10271606z0w9B"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consultantplus://offline/ref=24EFF6AB6B5E79BAD9BFEB083A92AFBCAD0C810410A1DF1DBD10271606z0w9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a:pPr>
                <a:endParaRPr lang="ru-RU"/>
              </a:p>
            </c:txPr>
            <c:showVal val="1"/>
          </c:dLbls>
          <c:cat>
            <c:strRef>
              <c:f>Лист3!$B$83:$B$86</c:f>
              <c:strCache>
                <c:ptCount val="4"/>
                <c:pt idx="0">
                  <c:v>неэффективна</c:v>
                </c:pt>
                <c:pt idx="1">
                  <c:v>малоэффективна</c:v>
                </c:pt>
                <c:pt idx="2">
                  <c:v>эффективна</c:v>
                </c:pt>
                <c:pt idx="3">
                  <c:v>высокоэффективна</c:v>
                </c:pt>
              </c:strCache>
            </c:strRef>
          </c:cat>
          <c:val>
            <c:numRef>
              <c:f>Лист3!$C$83:$C$86</c:f>
              <c:numCache>
                <c:formatCode>0%</c:formatCode>
                <c:ptCount val="4"/>
                <c:pt idx="0" formatCode="General">
                  <c:v>0</c:v>
                </c:pt>
                <c:pt idx="1">
                  <c:v>6.0000000000000026E-2</c:v>
                </c:pt>
                <c:pt idx="2">
                  <c:v>0.72000000000000031</c:v>
                </c:pt>
                <c:pt idx="3">
                  <c:v>0.21000000000000008</c:v>
                </c:pt>
              </c:numCache>
            </c:numRef>
          </c:val>
        </c:ser>
        <c:shape val="box"/>
        <c:axId val="144085376"/>
        <c:axId val="144086912"/>
        <c:axId val="0"/>
      </c:bar3DChart>
      <c:catAx>
        <c:axId val="144085376"/>
        <c:scaling>
          <c:orientation val="minMax"/>
        </c:scaling>
        <c:axPos val="b"/>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44086912"/>
        <c:crosses val="autoZero"/>
        <c:auto val="1"/>
        <c:lblAlgn val="ctr"/>
        <c:lblOffset val="100"/>
      </c:catAx>
      <c:valAx>
        <c:axId val="144086912"/>
        <c:scaling>
          <c:orientation val="minMax"/>
        </c:scaling>
        <c:axPos val="l"/>
        <c:majorGridlines>
          <c:spPr>
            <a:ln>
              <a:solidFill>
                <a:schemeClr val="bg1">
                  <a:lumMod val="75000"/>
                </a:schemeClr>
              </a:solidFill>
            </a:ln>
          </c:spPr>
        </c:majorGridlines>
        <c:numFmt formatCode="General" sourceLinked="1"/>
        <c:tickLblPos val="nextTo"/>
        <c:crossAx val="144085376"/>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bar"/>
        <c:grouping val="clustered"/>
        <c:ser>
          <c:idx val="0"/>
          <c:order val="0"/>
          <c:dPt>
            <c:idx val="0"/>
            <c:spPr>
              <a:solidFill>
                <a:srgbClr val="7030A0"/>
              </a:solidFill>
            </c:spPr>
          </c:dPt>
          <c:dPt>
            <c:idx val="1"/>
            <c:spPr>
              <a:solidFill>
                <a:schemeClr val="accent2"/>
              </a:solidFill>
            </c:spPr>
          </c:dPt>
          <c:dPt>
            <c:idx val="2"/>
            <c:spPr>
              <a:solidFill>
                <a:schemeClr val="accent2"/>
              </a:solidFill>
            </c:spPr>
          </c:dPt>
          <c:dPt>
            <c:idx val="3"/>
            <c:spPr>
              <a:solidFill>
                <a:schemeClr val="accent2"/>
              </a:solidFill>
            </c:spPr>
          </c:dPt>
          <c:dPt>
            <c:idx val="4"/>
            <c:spPr>
              <a:solidFill>
                <a:schemeClr val="accent3"/>
              </a:solidFill>
            </c:spPr>
          </c:dPt>
          <c:dPt>
            <c:idx val="10"/>
            <c:spPr>
              <a:solidFill>
                <a:schemeClr val="accent3"/>
              </a:solidFill>
            </c:spPr>
          </c:dPt>
          <c:dPt>
            <c:idx val="12"/>
            <c:spPr>
              <a:solidFill>
                <a:srgbClr val="F63616"/>
              </a:solidFill>
            </c:spPr>
          </c:dPt>
          <c:dLbls>
            <c:showVal val="1"/>
          </c:dLbls>
          <c:cat>
            <c:strRef>
              <c:f>Лист3!$B$27:$B$39</c:f>
              <c:strCache>
                <c:ptCount val="13"/>
                <c:pt idx="0">
                  <c:v>Ветеранские организации</c:v>
                </c:pt>
                <c:pt idx="1">
                  <c:v>Профсоюз работников образования</c:v>
                </c:pt>
                <c:pt idx="2">
                  <c:v>Общество  инвалидов</c:v>
                </c:pt>
                <c:pt idx="3">
                  <c:v>Религиозные  организации</c:v>
                </c:pt>
                <c:pt idx="4">
                  <c:v>Национальные общественные организации </c:v>
                </c:pt>
                <c:pt idx="5">
                  <c:v>Женсовет</c:v>
                </c:pt>
                <c:pt idx="6">
                  <c:v>Родительские организации против наркотиков</c:v>
                </c:pt>
                <c:pt idx="7">
                  <c:v>Спортивные организации</c:v>
                </c:pt>
                <c:pt idx="8">
                  <c:v>Объединения предпринимателей</c:v>
                </c:pt>
                <c:pt idx="9">
                  <c:v>ДОСААФ</c:v>
                </c:pt>
                <c:pt idx="10">
                  <c:v>Молодежные организации</c:v>
                </c:pt>
                <c:pt idx="11">
                  <c:v>Волонтерские организации</c:v>
                </c:pt>
                <c:pt idx="12">
                  <c:v>иные: школа, д/с, ЦСОН, библиотеки</c:v>
                </c:pt>
              </c:strCache>
            </c:strRef>
          </c:cat>
          <c:val>
            <c:numRef>
              <c:f>Лист3!$C$27:$C$39</c:f>
              <c:numCache>
                <c:formatCode>0%</c:formatCode>
                <c:ptCount val="13"/>
                <c:pt idx="0">
                  <c:v>0.56999999999999995</c:v>
                </c:pt>
                <c:pt idx="1">
                  <c:v>0.12000000000000002</c:v>
                </c:pt>
                <c:pt idx="2">
                  <c:v>0.12000000000000002</c:v>
                </c:pt>
                <c:pt idx="3">
                  <c:v>0.12000000000000002</c:v>
                </c:pt>
                <c:pt idx="4">
                  <c:v>9.0000000000000024E-2</c:v>
                </c:pt>
                <c:pt idx="5">
                  <c:v>6.0000000000000026E-2</c:v>
                </c:pt>
                <c:pt idx="6">
                  <c:v>6.0000000000000026E-2</c:v>
                </c:pt>
                <c:pt idx="7">
                  <c:v>6.0000000000000026E-2</c:v>
                </c:pt>
                <c:pt idx="8">
                  <c:v>4.0000000000000022E-2</c:v>
                </c:pt>
                <c:pt idx="9">
                  <c:v>6.0000000000000026E-2</c:v>
                </c:pt>
                <c:pt idx="10">
                  <c:v>9.0000000000000024E-2</c:v>
                </c:pt>
                <c:pt idx="11">
                  <c:v>6.0000000000000026E-2</c:v>
                </c:pt>
                <c:pt idx="12">
                  <c:v>0.49000000000000016</c:v>
                </c:pt>
              </c:numCache>
            </c:numRef>
          </c:val>
        </c:ser>
        <c:shape val="box"/>
        <c:axId val="144277888"/>
        <c:axId val="144279424"/>
        <c:axId val="0"/>
      </c:bar3DChart>
      <c:catAx>
        <c:axId val="144277888"/>
        <c:scaling>
          <c:orientation val="minMax"/>
        </c:scaling>
        <c:axPos val="l"/>
        <c:numFmt formatCode="General" sourceLinked="1"/>
        <c:tickLblPos val="nextTo"/>
        <c:txPr>
          <a:bodyPr/>
          <a:lstStyle/>
          <a:p>
            <a:pPr>
              <a:defRPr sz="1200"/>
            </a:pPr>
            <a:endParaRPr lang="ru-RU"/>
          </a:p>
        </c:txPr>
        <c:crossAx val="144279424"/>
        <c:crosses val="autoZero"/>
        <c:auto val="1"/>
        <c:lblAlgn val="ctr"/>
        <c:lblOffset val="100"/>
      </c:catAx>
      <c:valAx>
        <c:axId val="144279424"/>
        <c:scaling>
          <c:orientation val="minMax"/>
        </c:scaling>
        <c:axPos val="b"/>
        <c:numFmt formatCode="0%" sourceLinked="1"/>
        <c:tickLblPos val="nextTo"/>
        <c:crossAx val="144277888"/>
        <c:crosses val="autoZero"/>
        <c:crossBetween val="between"/>
      </c:valAx>
      <c:spPr>
        <a:noFill/>
        <a:ln w="25400">
          <a:noFill/>
        </a:ln>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8.2634184149800061E-2"/>
          <c:y val="0.10862146948612564"/>
          <c:w val="0.82578308583910232"/>
          <c:h val="0.78275706102774856"/>
        </c:manualLayout>
      </c:layout>
      <c:pie3DChart>
        <c:varyColors val="1"/>
        <c:ser>
          <c:idx val="0"/>
          <c:order val="0"/>
          <c:explosion val="25"/>
          <c:dLbls>
            <c:dLbl>
              <c:idx val="0"/>
              <c:layout>
                <c:manualLayout>
                  <c:x val="5.5173605617690372E-2"/>
                  <c:y val="6.8306360764809462E-2"/>
                </c:manualLayout>
              </c:layout>
              <c:showVal val="1"/>
              <c:showCatName val="1"/>
            </c:dLbl>
            <c:dLbl>
              <c:idx val="2"/>
              <c:layout>
                <c:manualLayout>
                  <c:x val="0.1983369234950732"/>
                  <c:y val="-0.20822198363203451"/>
                </c:manualLayout>
              </c:layout>
              <c:showVal val="1"/>
              <c:showCatName val="1"/>
            </c:dLbl>
            <c:dLbl>
              <c:idx val="3"/>
              <c:layout>
                <c:manualLayout>
                  <c:x val="1.3241003298080805E-3"/>
                  <c:y val="8.2719074541552501E-2"/>
                </c:manualLayout>
              </c:layout>
              <c:showVal val="1"/>
              <c:showCatName val="1"/>
            </c:dLbl>
            <c:dLbl>
              <c:idx val="4"/>
              <c:layout>
                <c:manualLayout>
                  <c:x val="-9.8530751662224608E-2"/>
                  <c:y val="5.4590231141423105E-2"/>
                </c:manualLayout>
              </c:layout>
              <c:showVal val="1"/>
              <c:showCatName val="1"/>
            </c:dLbl>
            <c:dLbl>
              <c:idx val="5"/>
              <c:layout>
                <c:manualLayout>
                  <c:x val="-5.220160076590117E-2"/>
                  <c:y val="9.6637836148841232E-3"/>
                </c:manualLayout>
              </c:layout>
              <c:showVal val="1"/>
              <c:showCatName val="1"/>
            </c:dLbl>
            <c:dLbl>
              <c:idx val="6"/>
              <c:layout>
                <c:manualLayout>
                  <c:x val="8.0752595260986562E-2"/>
                  <c:y val="9.3240079549205548E-4"/>
                </c:manualLayout>
              </c:layout>
              <c:showVal val="1"/>
              <c:showCatName val="1"/>
            </c:dLbl>
            <c:txPr>
              <a:bodyPr/>
              <a:lstStyle/>
              <a:p>
                <a:pPr>
                  <a:defRPr b="1"/>
                </a:pPr>
                <a:endParaRPr lang="ru-RU"/>
              </a:p>
            </c:txPr>
            <c:showVal val="1"/>
            <c:showCatName val="1"/>
            <c:showLeaderLines val="1"/>
          </c:dLbls>
          <c:cat>
            <c:strRef>
              <c:f>Лист3!$B$63:$B$69</c:f>
              <c:strCache>
                <c:ptCount val="7"/>
                <c:pt idx="0">
                  <c:v>иное</c:v>
                </c:pt>
                <c:pt idx="1">
                  <c:v>ветераны</c:v>
                </c:pt>
                <c:pt idx="2">
                  <c:v>школьники</c:v>
                </c:pt>
                <c:pt idx="3">
                  <c:v>предприниматели</c:v>
                </c:pt>
                <c:pt idx="4">
                  <c:v>общественные организации</c:v>
                </c:pt>
                <c:pt idx="5">
                  <c:v>инициативные группы граждан</c:v>
                </c:pt>
                <c:pt idx="6">
                  <c:v>представители ТОСов, домкомов и проч.</c:v>
                </c:pt>
              </c:strCache>
            </c:strRef>
          </c:cat>
          <c:val>
            <c:numRef>
              <c:f>Лист3!$C$63:$C$69</c:f>
              <c:numCache>
                <c:formatCode>0%</c:formatCode>
                <c:ptCount val="7"/>
                <c:pt idx="0" formatCode="0.00%">
                  <c:v>1.4999999999999998E-2</c:v>
                </c:pt>
                <c:pt idx="1">
                  <c:v>0.52</c:v>
                </c:pt>
                <c:pt idx="2">
                  <c:v>0.19</c:v>
                </c:pt>
                <c:pt idx="3">
                  <c:v>0.11</c:v>
                </c:pt>
                <c:pt idx="4">
                  <c:v>8.0000000000000043E-2</c:v>
                </c:pt>
                <c:pt idx="5">
                  <c:v>4.0000000000000022E-2</c:v>
                </c:pt>
                <c:pt idx="6">
                  <c:v>4.0000000000000022E-2</c:v>
                </c:pt>
              </c:numCache>
            </c:numRef>
          </c:val>
        </c:ser>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53C-0C51-40FD-B4FF-F21226CD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14059</Words>
  <Characters>80137</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КМЦ3</dc:creator>
  <cp:lastModifiedBy>zae</cp:lastModifiedBy>
  <cp:revision>2</cp:revision>
  <cp:lastPrinted>2013-10-04T03:09:00Z</cp:lastPrinted>
  <dcterms:created xsi:type="dcterms:W3CDTF">2017-12-27T03:40:00Z</dcterms:created>
  <dcterms:modified xsi:type="dcterms:W3CDTF">2017-12-27T03:40:00Z</dcterms:modified>
</cp:coreProperties>
</file>