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3B1" w:rsidRPr="0014057C" w:rsidRDefault="00902987" w:rsidP="00D47C2A">
      <w:pPr>
        <w:spacing w:after="0" w:line="240" w:lineRule="auto"/>
        <w:contextualSpacing/>
        <w:jc w:val="center"/>
        <w:rPr>
          <w:rFonts w:ascii="Times New Roman" w:hAnsi="Times New Roman" w:cs="Times New Roman"/>
          <w:b/>
          <w:sz w:val="28"/>
          <w:szCs w:val="28"/>
        </w:rPr>
      </w:pPr>
      <w:r w:rsidRPr="0014057C">
        <w:rPr>
          <w:rFonts w:ascii="Times New Roman" w:hAnsi="Times New Roman" w:cs="Times New Roman"/>
          <w:b/>
          <w:sz w:val="28"/>
          <w:szCs w:val="28"/>
        </w:rPr>
        <w:t xml:space="preserve">Резолюция общественных слушаний по обсуждению проекта </w:t>
      </w:r>
      <w:r w:rsidR="006873B1" w:rsidRPr="0014057C">
        <w:rPr>
          <w:rFonts w:ascii="Times New Roman" w:hAnsi="Times New Roman" w:cs="Times New Roman"/>
          <w:b/>
          <w:sz w:val="28"/>
          <w:szCs w:val="28"/>
        </w:rPr>
        <w:t xml:space="preserve">Федерального закона </w:t>
      </w:r>
      <w:r w:rsidRPr="0014057C">
        <w:rPr>
          <w:rFonts w:ascii="Times New Roman" w:hAnsi="Times New Roman" w:cs="Times New Roman"/>
          <w:b/>
          <w:sz w:val="28"/>
          <w:szCs w:val="28"/>
        </w:rPr>
        <w:t>«О внесении изменени</w:t>
      </w:r>
      <w:r w:rsidR="005837B2" w:rsidRPr="0014057C">
        <w:rPr>
          <w:rFonts w:ascii="Times New Roman" w:hAnsi="Times New Roman" w:cs="Times New Roman"/>
          <w:b/>
          <w:sz w:val="28"/>
          <w:szCs w:val="28"/>
        </w:rPr>
        <w:t>я</w:t>
      </w:r>
      <w:r w:rsidRPr="0014057C">
        <w:rPr>
          <w:rFonts w:ascii="Times New Roman" w:hAnsi="Times New Roman" w:cs="Times New Roman"/>
          <w:b/>
          <w:sz w:val="28"/>
          <w:szCs w:val="28"/>
        </w:rPr>
        <w:t xml:space="preserve"> в Федеральный закон</w:t>
      </w:r>
    </w:p>
    <w:p w:rsidR="006873B1" w:rsidRPr="0014057C" w:rsidRDefault="00902987" w:rsidP="00D47C2A">
      <w:pPr>
        <w:spacing w:after="0" w:line="240" w:lineRule="auto"/>
        <w:contextualSpacing/>
        <w:jc w:val="center"/>
        <w:rPr>
          <w:rFonts w:ascii="Times New Roman" w:hAnsi="Times New Roman" w:cs="Times New Roman"/>
          <w:b/>
          <w:sz w:val="28"/>
          <w:szCs w:val="28"/>
        </w:rPr>
      </w:pPr>
      <w:r w:rsidRPr="0014057C">
        <w:rPr>
          <w:rFonts w:ascii="Times New Roman" w:hAnsi="Times New Roman" w:cs="Times New Roman"/>
          <w:b/>
          <w:sz w:val="28"/>
          <w:szCs w:val="28"/>
        </w:rPr>
        <w:t>«Об исчислении времени»</w:t>
      </w:r>
    </w:p>
    <w:p w:rsidR="006873B1" w:rsidRPr="0014057C" w:rsidRDefault="006873B1" w:rsidP="00D47C2A">
      <w:pPr>
        <w:spacing w:after="0" w:line="240" w:lineRule="auto"/>
        <w:contextualSpacing/>
        <w:jc w:val="both"/>
        <w:rPr>
          <w:rFonts w:ascii="Times New Roman" w:hAnsi="Times New Roman" w:cs="Times New Roman"/>
          <w:b/>
          <w:sz w:val="28"/>
          <w:szCs w:val="28"/>
        </w:rPr>
      </w:pPr>
    </w:p>
    <w:p w:rsidR="006873B1" w:rsidRPr="0014057C" w:rsidRDefault="006873B1" w:rsidP="00D47C2A">
      <w:pPr>
        <w:spacing w:after="0" w:line="240" w:lineRule="auto"/>
        <w:contextualSpacing/>
        <w:jc w:val="both"/>
        <w:rPr>
          <w:rFonts w:ascii="Times New Roman" w:hAnsi="Times New Roman" w:cs="Times New Roman"/>
          <w:sz w:val="28"/>
          <w:szCs w:val="28"/>
        </w:rPr>
      </w:pPr>
      <w:r w:rsidRPr="0014057C">
        <w:rPr>
          <w:rFonts w:ascii="Times New Roman" w:hAnsi="Times New Roman" w:cs="Times New Roman"/>
          <w:sz w:val="28"/>
          <w:szCs w:val="28"/>
        </w:rPr>
        <w:t>28 октября 2013 года                                                                          г.</w:t>
      </w:r>
      <w:r w:rsidR="00363278" w:rsidRPr="0014057C">
        <w:rPr>
          <w:rFonts w:ascii="Times New Roman" w:hAnsi="Times New Roman" w:cs="Times New Roman"/>
          <w:sz w:val="28"/>
          <w:szCs w:val="28"/>
        </w:rPr>
        <w:t> </w:t>
      </w:r>
      <w:r w:rsidRPr="0014057C">
        <w:rPr>
          <w:rFonts w:ascii="Times New Roman" w:hAnsi="Times New Roman" w:cs="Times New Roman"/>
          <w:sz w:val="28"/>
          <w:szCs w:val="28"/>
        </w:rPr>
        <w:t>Красноярск</w:t>
      </w:r>
    </w:p>
    <w:p w:rsidR="006873B1" w:rsidRPr="0014057C" w:rsidRDefault="006873B1" w:rsidP="00D47C2A">
      <w:pPr>
        <w:spacing w:after="0" w:line="240" w:lineRule="auto"/>
        <w:contextualSpacing/>
        <w:jc w:val="both"/>
        <w:rPr>
          <w:rFonts w:ascii="Times New Roman" w:hAnsi="Times New Roman" w:cs="Times New Roman"/>
          <w:sz w:val="28"/>
          <w:szCs w:val="28"/>
        </w:rPr>
      </w:pPr>
    </w:p>
    <w:p w:rsidR="0014057C" w:rsidRPr="0014057C" w:rsidRDefault="006873B1" w:rsidP="00D47C2A">
      <w:pPr>
        <w:spacing w:after="0" w:line="240" w:lineRule="auto"/>
        <w:contextualSpacing/>
        <w:jc w:val="both"/>
        <w:rPr>
          <w:rFonts w:ascii="Times New Roman" w:hAnsi="Times New Roman" w:cs="Times New Roman"/>
          <w:sz w:val="28"/>
          <w:szCs w:val="28"/>
        </w:rPr>
      </w:pPr>
      <w:r w:rsidRPr="0014057C">
        <w:rPr>
          <w:rFonts w:ascii="Times New Roman" w:hAnsi="Times New Roman" w:cs="Times New Roman"/>
          <w:sz w:val="28"/>
          <w:szCs w:val="28"/>
        </w:rPr>
        <w:t xml:space="preserve">         </w:t>
      </w:r>
      <w:r w:rsidR="00D47C2A">
        <w:rPr>
          <w:rFonts w:ascii="Times New Roman" w:hAnsi="Times New Roman" w:cs="Times New Roman"/>
          <w:sz w:val="28"/>
          <w:szCs w:val="28"/>
        </w:rPr>
        <w:t xml:space="preserve"> </w:t>
      </w:r>
      <w:r w:rsidR="0014057C" w:rsidRPr="0014057C">
        <w:rPr>
          <w:rFonts w:ascii="Times New Roman" w:hAnsi="Times New Roman" w:cs="Times New Roman"/>
          <w:sz w:val="28"/>
          <w:szCs w:val="28"/>
        </w:rPr>
        <w:t xml:space="preserve">На протяжении последнего года в Гражданскую ассамблею регулярно поступают обращения жителей Красноярского края, в которых отражается их недовольство относительно введения летнего времени как постоянно действующего. </w:t>
      </w:r>
    </w:p>
    <w:p w:rsidR="0014057C" w:rsidRPr="0014057C" w:rsidRDefault="00D47C2A" w:rsidP="00D47C2A">
      <w:pPr>
        <w:spacing w:after="0" w:line="24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4057C" w:rsidRPr="0014057C">
        <w:rPr>
          <w:rFonts w:ascii="Times New Roman" w:hAnsi="Times New Roman" w:cs="Times New Roman"/>
          <w:sz w:val="28"/>
          <w:szCs w:val="28"/>
        </w:rPr>
        <w:t xml:space="preserve">В связи с этим </w:t>
      </w:r>
      <w:r w:rsidR="006873B1" w:rsidRPr="0014057C">
        <w:rPr>
          <w:rFonts w:ascii="Times New Roman" w:hAnsi="Times New Roman" w:cs="Times New Roman"/>
          <w:sz w:val="28"/>
          <w:szCs w:val="28"/>
        </w:rPr>
        <w:t>Гражданская ассамблея Красноярского края провела общественное обсуждение</w:t>
      </w:r>
      <w:r w:rsidR="00A531A6" w:rsidRPr="0014057C">
        <w:rPr>
          <w:rFonts w:ascii="Times New Roman" w:hAnsi="Times New Roman" w:cs="Times New Roman"/>
          <w:sz w:val="28"/>
          <w:szCs w:val="28"/>
        </w:rPr>
        <w:t xml:space="preserve"> проекта Федерально</w:t>
      </w:r>
      <w:r w:rsidR="0014057C" w:rsidRPr="0014057C">
        <w:rPr>
          <w:rFonts w:ascii="Times New Roman" w:hAnsi="Times New Roman" w:cs="Times New Roman"/>
          <w:sz w:val="28"/>
          <w:szCs w:val="28"/>
        </w:rPr>
        <w:t xml:space="preserve">го закона «О внесении изменений </w:t>
      </w:r>
      <w:r w:rsidR="00A531A6" w:rsidRPr="0014057C">
        <w:rPr>
          <w:rFonts w:ascii="Times New Roman" w:hAnsi="Times New Roman" w:cs="Times New Roman"/>
          <w:sz w:val="28"/>
          <w:szCs w:val="28"/>
        </w:rPr>
        <w:t>в Федеральный закон «Об исчислении времени»</w:t>
      </w:r>
      <w:r w:rsidR="0014057C" w:rsidRPr="0014057C">
        <w:rPr>
          <w:rFonts w:ascii="Times New Roman" w:hAnsi="Times New Roman" w:cs="Times New Roman"/>
          <w:sz w:val="28"/>
          <w:szCs w:val="28"/>
        </w:rPr>
        <w:t>, которое прошло в</w:t>
      </w:r>
      <w:r w:rsidR="00A531A6" w:rsidRPr="0014057C">
        <w:rPr>
          <w:rFonts w:ascii="Times New Roman" w:hAnsi="Times New Roman" w:cs="Times New Roman"/>
          <w:sz w:val="28"/>
          <w:szCs w:val="28"/>
        </w:rPr>
        <w:t xml:space="preserve"> </w:t>
      </w:r>
      <w:r w:rsidR="00A75EC7" w:rsidRPr="0014057C">
        <w:rPr>
          <w:rFonts w:ascii="Times New Roman" w:hAnsi="Times New Roman" w:cs="Times New Roman"/>
          <w:sz w:val="28"/>
          <w:szCs w:val="28"/>
        </w:rPr>
        <w:t>четыре</w:t>
      </w:r>
      <w:r w:rsidR="00A531A6" w:rsidRPr="0014057C">
        <w:rPr>
          <w:rFonts w:ascii="Times New Roman" w:hAnsi="Times New Roman" w:cs="Times New Roman"/>
          <w:sz w:val="28"/>
          <w:szCs w:val="28"/>
        </w:rPr>
        <w:t xml:space="preserve"> этапа: </w:t>
      </w:r>
    </w:p>
    <w:p w:rsidR="0014057C" w:rsidRPr="0014057C" w:rsidRDefault="00A531A6" w:rsidP="00D47C2A">
      <w:pPr>
        <w:pStyle w:val="a3"/>
        <w:numPr>
          <w:ilvl w:val="0"/>
          <w:numId w:val="1"/>
        </w:numPr>
        <w:spacing w:after="0" w:line="240" w:lineRule="auto"/>
        <w:jc w:val="both"/>
        <w:rPr>
          <w:rFonts w:ascii="Times New Roman" w:hAnsi="Times New Roman" w:cs="Times New Roman"/>
          <w:sz w:val="28"/>
          <w:szCs w:val="28"/>
        </w:rPr>
      </w:pPr>
      <w:r w:rsidRPr="0014057C">
        <w:rPr>
          <w:rFonts w:ascii="Times New Roman" w:hAnsi="Times New Roman" w:cs="Times New Roman"/>
          <w:sz w:val="28"/>
          <w:szCs w:val="28"/>
        </w:rPr>
        <w:t>голосование на сайте Гражданской ассамблеи</w:t>
      </w:r>
      <w:r w:rsidR="00A75EC7" w:rsidRPr="0014057C">
        <w:rPr>
          <w:rFonts w:ascii="Times New Roman" w:hAnsi="Times New Roman" w:cs="Times New Roman"/>
          <w:sz w:val="28"/>
          <w:szCs w:val="28"/>
        </w:rPr>
        <w:t xml:space="preserve"> Красноярского края</w:t>
      </w:r>
      <w:r w:rsidR="0014057C" w:rsidRPr="0014057C">
        <w:rPr>
          <w:rFonts w:ascii="Times New Roman" w:hAnsi="Times New Roman" w:cs="Times New Roman"/>
          <w:sz w:val="28"/>
          <w:szCs w:val="28"/>
        </w:rPr>
        <w:t xml:space="preserve">, проходившее в период с </w:t>
      </w:r>
      <w:r w:rsidR="00AE16FF" w:rsidRPr="00AE16FF">
        <w:rPr>
          <w:rFonts w:ascii="Times New Roman" w:hAnsi="Times New Roman" w:cs="Times New Roman"/>
          <w:sz w:val="28"/>
          <w:szCs w:val="28"/>
        </w:rPr>
        <w:t xml:space="preserve">01 </w:t>
      </w:r>
      <w:r w:rsidR="00AE16FF">
        <w:rPr>
          <w:rFonts w:ascii="Times New Roman" w:hAnsi="Times New Roman" w:cs="Times New Roman"/>
          <w:sz w:val="28"/>
          <w:szCs w:val="28"/>
        </w:rPr>
        <w:t>октября</w:t>
      </w:r>
      <w:r w:rsidR="0014057C" w:rsidRPr="0014057C">
        <w:rPr>
          <w:rFonts w:ascii="Times New Roman" w:hAnsi="Times New Roman" w:cs="Times New Roman"/>
          <w:sz w:val="28"/>
          <w:szCs w:val="28"/>
        </w:rPr>
        <w:t xml:space="preserve"> по 28 октября 2013 года;</w:t>
      </w:r>
    </w:p>
    <w:p w:rsidR="0014057C" w:rsidRPr="0014057C" w:rsidRDefault="00A531A6" w:rsidP="00D47C2A">
      <w:pPr>
        <w:pStyle w:val="a3"/>
        <w:numPr>
          <w:ilvl w:val="0"/>
          <w:numId w:val="1"/>
        </w:numPr>
        <w:spacing w:after="0" w:line="240" w:lineRule="auto"/>
        <w:jc w:val="both"/>
        <w:rPr>
          <w:rFonts w:ascii="Times New Roman" w:hAnsi="Times New Roman" w:cs="Times New Roman"/>
          <w:sz w:val="28"/>
          <w:szCs w:val="28"/>
        </w:rPr>
      </w:pPr>
      <w:r w:rsidRPr="0014057C">
        <w:rPr>
          <w:rFonts w:ascii="Times New Roman" w:hAnsi="Times New Roman" w:cs="Times New Roman"/>
          <w:sz w:val="28"/>
          <w:szCs w:val="28"/>
        </w:rPr>
        <w:t xml:space="preserve">экспертное обсуждение с участием специалистов в области </w:t>
      </w:r>
      <w:r w:rsidR="00363278" w:rsidRPr="0014057C">
        <w:rPr>
          <w:rFonts w:ascii="Times New Roman" w:hAnsi="Times New Roman" w:cs="Times New Roman"/>
          <w:sz w:val="28"/>
          <w:szCs w:val="28"/>
        </w:rPr>
        <w:t xml:space="preserve">медицины и </w:t>
      </w:r>
      <w:r w:rsidRPr="0014057C">
        <w:rPr>
          <w:rFonts w:ascii="Times New Roman" w:hAnsi="Times New Roman" w:cs="Times New Roman"/>
          <w:sz w:val="28"/>
          <w:szCs w:val="28"/>
        </w:rPr>
        <w:t>охраны здоровья</w:t>
      </w:r>
      <w:r w:rsidR="0014057C" w:rsidRPr="0014057C">
        <w:rPr>
          <w:rFonts w:ascii="Times New Roman" w:hAnsi="Times New Roman" w:cs="Times New Roman"/>
          <w:sz w:val="28"/>
          <w:szCs w:val="28"/>
        </w:rPr>
        <w:t xml:space="preserve">, состоявшееся </w:t>
      </w:r>
      <w:r w:rsidR="00AE16FF">
        <w:rPr>
          <w:rFonts w:ascii="Times New Roman" w:hAnsi="Times New Roman" w:cs="Times New Roman"/>
          <w:sz w:val="28"/>
          <w:szCs w:val="28"/>
        </w:rPr>
        <w:t xml:space="preserve">11 октября 2013 года </w:t>
      </w:r>
      <w:r w:rsidR="0014057C" w:rsidRPr="0014057C">
        <w:rPr>
          <w:rFonts w:ascii="Times New Roman" w:hAnsi="Times New Roman" w:cs="Times New Roman"/>
          <w:sz w:val="28"/>
          <w:szCs w:val="28"/>
        </w:rPr>
        <w:t>в Гражданской ассамблее Красноярского края;</w:t>
      </w:r>
    </w:p>
    <w:p w:rsidR="0014057C" w:rsidRPr="0014057C" w:rsidRDefault="0014057C" w:rsidP="00D47C2A">
      <w:pPr>
        <w:pStyle w:val="a3"/>
        <w:numPr>
          <w:ilvl w:val="0"/>
          <w:numId w:val="1"/>
        </w:numPr>
        <w:spacing w:after="0" w:line="240" w:lineRule="auto"/>
        <w:jc w:val="both"/>
        <w:rPr>
          <w:rFonts w:ascii="Times New Roman" w:hAnsi="Times New Roman" w:cs="Times New Roman"/>
          <w:sz w:val="28"/>
          <w:szCs w:val="28"/>
        </w:rPr>
      </w:pPr>
      <w:r w:rsidRPr="0014057C">
        <w:rPr>
          <w:rFonts w:ascii="Times New Roman" w:hAnsi="Times New Roman" w:cs="Times New Roman"/>
          <w:sz w:val="28"/>
          <w:szCs w:val="28"/>
        </w:rPr>
        <w:t>общественные слушания, состоявшиеся 28 октября 2013 года,  с приглашением жителей г. Красноярска;</w:t>
      </w:r>
    </w:p>
    <w:p w:rsidR="0014057C" w:rsidRPr="0014057C" w:rsidRDefault="0014057C" w:rsidP="00D47C2A">
      <w:pPr>
        <w:pStyle w:val="a3"/>
        <w:numPr>
          <w:ilvl w:val="0"/>
          <w:numId w:val="1"/>
        </w:numPr>
        <w:spacing w:after="0" w:line="240" w:lineRule="auto"/>
        <w:jc w:val="both"/>
        <w:rPr>
          <w:rFonts w:ascii="Times New Roman" w:hAnsi="Times New Roman" w:cs="Times New Roman"/>
          <w:sz w:val="28"/>
          <w:szCs w:val="28"/>
        </w:rPr>
      </w:pPr>
      <w:proofErr w:type="spellStart"/>
      <w:r w:rsidRPr="0014057C">
        <w:rPr>
          <w:rFonts w:ascii="Times New Roman" w:hAnsi="Times New Roman" w:cs="Times New Roman"/>
          <w:sz w:val="28"/>
          <w:szCs w:val="28"/>
        </w:rPr>
        <w:t>смс-голосование</w:t>
      </w:r>
      <w:proofErr w:type="spellEnd"/>
      <w:r w:rsidRPr="0014057C">
        <w:rPr>
          <w:rFonts w:ascii="Times New Roman" w:hAnsi="Times New Roman" w:cs="Times New Roman"/>
          <w:sz w:val="28"/>
          <w:szCs w:val="28"/>
        </w:rPr>
        <w:t xml:space="preserve"> в эфире Телекомпании ТВК, </w:t>
      </w:r>
      <w:proofErr w:type="gramStart"/>
      <w:r w:rsidRPr="0014057C">
        <w:rPr>
          <w:rFonts w:ascii="Times New Roman" w:hAnsi="Times New Roman" w:cs="Times New Roman"/>
          <w:sz w:val="28"/>
          <w:szCs w:val="28"/>
        </w:rPr>
        <w:t>состоявшееся</w:t>
      </w:r>
      <w:proofErr w:type="gramEnd"/>
      <w:r w:rsidRPr="0014057C">
        <w:rPr>
          <w:rFonts w:ascii="Times New Roman" w:hAnsi="Times New Roman" w:cs="Times New Roman"/>
          <w:sz w:val="28"/>
          <w:szCs w:val="28"/>
        </w:rPr>
        <w:t xml:space="preserve"> 28 октября 2013 года</w:t>
      </w:r>
      <w:r w:rsidR="00A531A6" w:rsidRPr="0014057C">
        <w:rPr>
          <w:rFonts w:ascii="Times New Roman" w:hAnsi="Times New Roman" w:cs="Times New Roman"/>
          <w:sz w:val="28"/>
          <w:szCs w:val="28"/>
        </w:rPr>
        <w:t>.</w:t>
      </w:r>
    </w:p>
    <w:p w:rsidR="006873B1" w:rsidRPr="0014057C" w:rsidRDefault="00D47C2A" w:rsidP="00D47C2A">
      <w:pPr>
        <w:spacing w:after="0" w:line="240" w:lineRule="auto"/>
        <w:ind w:firstLine="360"/>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A531A6" w:rsidRPr="00AE16FF">
        <w:rPr>
          <w:rFonts w:ascii="Times New Roman" w:hAnsi="Times New Roman" w:cs="Times New Roman"/>
          <w:b/>
          <w:sz w:val="28"/>
          <w:szCs w:val="28"/>
        </w:rPr>
        <w:t>Всего в голосовании приняли участие 3263 человек, из которых</w:t>
      </w:r>
      <w:r w:rsidR="0014057C" w:rsidRPr="00AE16FF">
        <w:rPr>
          <w:rFonts w:ascii="Times New Roman" w:hAnsi="Times New Roman" w:cs="Times New Roman"/>
          <w:b/>
          <w:sz w:val="28"/>
          <w:szCs w:val="28"/>
        </w:rPr>
        <w:t xml:space="preserve"> </w:t>
      </w:r>
      <w:r w:rsidR="00A531A6" w:rsidRPr="00AE16FF">
        <w:rPr>
          <w:rFonts w:ascii="Times New Roman" w:hAnsi="Times New Roman" w:cs="Times New Roman"/>
          <w:b/>
          <w:sz w:val="28"/>
          <w:szCs w:val="28"/>
        </w:rPr>
        <w:t>2800</w:t>
      </w:r>
      <w:r w:rsidR="0014057C" w:rsidRPr="00AE16FF">
        <w:rPr>
          <w:rFonts w:ascii="Times New Roman" w:hAnsi="Times New Roman" w:cs="Times New Roman"/>
          <w:b/>
          <w:sz w:val="28"/>
          <w:szCs w:val="28"/>
        </w:rPr>
        <w:t xml:space="preserve"> (85,8%) </w:t>
      </w:r>
      <w:r w:rsidR="00A531A6" w:rsidRPr="00AE16FF">
        <w:rPr>
          <w:rFonts w:ascii="Times New Roman" w:hAnsi="Times New Roman" w:cs="Times New Roman"/>
          <w:b/>
          <w:sz w:val="28"/>
          <w:szCs w:val="28"/>
        </w:rPr>
        <w:t xml:space="preserve"> </w:t>
      </w:r>
      <w:r w:rsidR="00363278" w:rsidRPr="00AE16FF">
        <w:rPr>
          <w:rFonts w:ascii="Times New Roman" w:hAnsi="Times New Roman" w:cs="Times New Roman"/>
          <w:b/>
          <w:sz w:val="28"/>
          <w:szCs w:val="28"/>
        </w:rPr>
        <w:t xml:space="preserve">поддержали </w:t>
      </w:r>
      <w:r w:rsidR="00A531A6" w:rsidRPr="00AE16FF">
        <w:rPr>
          <w:rFonts w:ascii="Times New Roman" w:hAnsi="Times New Roman" w:cs="Times New Roman"/>
          <w:b/>
          <w:sz w:val="28"/>
          <w:szCs w:val="28"/>
        </w:rPr>
        <w:t xml:space="preserve"> переход на зимнее время</w:t>
      </w:r>
      <w:r w:rsidR="00363278" w:rsidRPr="0014057C">
        <w:rPr>
          <w:rFonts w:ascii="Times New Roman" w:hAnsi="Times New Roman" w:cs="Times New Roman"/>
          <w:sz w:val="28"/>
          <w:szCs w:val="28"/>
        </w:rPr>
        <w:t xml:space="preserve">. </w:t>
      </w:r>
    </w:p>
    <w:p w:rsidR="00D165F2" w:rsidRPr="0014057C" w:rsidRDefault="00D47C2A" w:rsidP="00D47C2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65F2" w:rsidRPr="0014057C">
        <w:rPr>
          <w:rFonts w:ascii="Times New Roman" w:hAnsi="Times New Roman" w:cs="Times New Roman"/>
          <w:sz w:val="28"/>
          <w:szCs w:val="28"/>
        </w:rPr>
        <w:t>С 1930 года в России действовало поясное время в соответствии с международным делением часовых поясов плюс один час (так называемое декретное время).</w:t>
      </w:r>
      <w:r w:rsidR="0014057C" w:rsidRPr="0014057C">
        <w:rPr>
          <w:rFonts w:ascii="Times New Roman" w:hAnsi="Times New Roman" w:cs="Times New Roman"/>
          <w:sz w:val="28"/>
          <w:szCs w:val="28"/>
        </w:rPr>
        <w:t xml:space="preserve"> </w:t>
      </w:r>
      <w:proofErr w:type="gramStart"/>
      <w:r w:rsidR="00D165F2" w:rsidRPr="0014057C">
        <w:rPr>
          <w:rFonts w:ascii="Times New Roman" w:hAnsi="Times New Roman" w:cs="Times New Roman"/>
          <w:sz w:val="28"/>
          <w:szCs w:val="28"/>
        </w:rPr>
        <w:t>Начиная с 80-х годов был</w:t>
      </w:r>
      <w:proofErr w:type="gramEnd"/>
      <w:r w:rsidR="00D165F2" w:rsidRPr="0014057C">
        <w:rPr>
          <w:rFonts w:ascii="Times New Roman" w:hAnsi="Times New Roman" w:cs="Times New Roman"/>
          <w:sz w:val="28"/>
          <w:szCs w:val="28"/>
        </w:rPr>
        <w:t xml:space="preserve"> установлен сезонный переход на летнее время. Однако с осени 2011 года летнее время фактически было установлено как постоянно действующее. Сложившаяся ситуация вызывает многочисленные нарекания со стороны граждан, поскольку постоянно действующее летнее время не соответствует биологическим особенностям человеческого организма, что негативно влияет на состояние здоровья и работоспособность граждан.</w:t>
      </w:r>
    </w:p>
    <w:p w:rsidR="00DE7374" w:rsidRPr="0014057C" w:rsidRDefault="00363278" w:rsidP="00D47C2A">
      <w:pPr>
        <w:spacing w:after="0" w:line="240" w:lineRule="auto"/>
        <w:ind w:firstLine="720"/>
        <w:contextualSpacing/>
        <w:jc w:val="both"/>
        <w:rPr>
          <w:rFonts w:ascii="Times New Roman" w:hAnsi="Times New Roman" w:cs="Times New Roman"/>
          <w:sz w:val="28"/>
          <w:szCs w:val="28"/>
        </w:rPr>
      </w:pPr>
      <w:r w:rsidRPr="0014057C">
        <w:rPr>
          <w:rFonts w:ascii="Times New Roman" w:hAnsi="Times New Roman" w:cs="Times New Roman"/>
          <w:sz w:val="28"/>
          <w:szCs w:val="28"/>
        </w:rPr>
        <w:t xml:space="preserve">По данным научных исследований </w:t>
      </w:r>
      <w:r w:rsidR="001F3766" w:rsidRPr="0014057C">
        <w:rPr>
          <w:rFonts w:ascii="Times New Roman" w:hAnsi="Times New Roman" w:cs="Times New Roman"/>
          <w:sz w:val="28"/>
          <w:szCs w:val="28"/>
        </w:rPr>
        <w:t>при изменении</w:t>
      </w:r>
      <w:r w:rsidRPr="0014057C">
        <w:rPr>
          <w:rFonts w:ascii="Times New Roman" w:hAnsi="Times New Roman" w:cs="Times New Roman"/>
          <w:sz w:val="28"/>
          <w:szCs w:val="28"/>
        </w:rPr>
        <w:t xml:space="preserve"> </w:t>
      </w:r>
      <w:r w:rsidR="001F3766" w:rsidRPr="0014057C">
        <w:rPr>
          <w:rFonts w:ascii="Times New Roman" w:hAnsi="Times New Roman" w:cs="Times New Roman"/>
          <w:sz w:val="28"/>
          <w:szCs w:val="28"/>
        </w:rPr>
        <w:t xml:space="preserve">времени человек испытывает </w:t>
      </w:r>
      <w:proofErr w:type="spellStart"/>
      <w:r w:rsidRPr="0014057C">
        <w:rPr>
          <w:rFonts w:ascii="Times New Roman" w:hAnsi="Times New Roman" w:cs="Times New Roman"/>
          <w:sz w:val="28"/>
          <w:szCs w:val="28"/>
        </w:rPr>
        <w:t>психоэмоциональны</w:t>
      </w:r>
      <w:r w:rsidR="001F3766" w:rsidRPr="0014057C">
        <w:rPr>
          <w:rFonts w:ascii="Times New Roman" w:hAnsi="Times New Roman" w:cs="Times New Roman"/>
          <w:sz w:val="28"/>
          <w:szCs w:val="28"/>
        </w:rPr>
        <w:t>й</w:t>
      </w:r>
      <w:proofErr w:type="spellEnd"/>
      <w:r w:rsidRPr="0014057C">
        <w:rPr>
          <w:rFonts w:ascii="Times New Roman" w:hAnsi="Times New Roman" w:cs="Times New Roman"/>
          <w:sz w:val="28"/>
          <w:szCs w:val="28"/>
        </w:rPr>
        <w:t xml:space="preserve"> стресс</w:t>
      </w:r>
      <w:r w:rsidR="00D53143" w:rsidRPr="0014057C">
        <w:rPr>
          <w:rFonts w:ascii="Times New Roman" w:hAnsi="Times New Roman" w:cs="Times New Roman"/>
          <w:sz w:val="28"/>
          <w:szCs w:val="28"/>
        </w:rPr>
        <w:t>, который воз</w:t>
      </w:r>
      <w:r w:rsidR="001F3766" w:rsidRPr="0014057C">
        <w:rPr>
          <w:rFonts w:ascii="Times New Roman" w:hAnsi="Times New Roman" w:cs="Times New Roman"/>
          <w:sz w:val="28"/>
          <w:szCs w:val="28"/>
        </w:rPr>
        <w:t xml:space="preserve">действует </w:t>
      </w:r>
      <w:r w:rsidR="00697BE7" w:rsidRPr="0014057C">
        <w:rPr>
          <w:rFonts w:ascii="Times New Roman" w:hAnsi="Times New Roman" w:cs="Times New Roman"/>
          <w:sz w:val="28"/>
          <w:szCs w:val="28"/>
        </w:rPr>
        <w:t xml:space="preserve">на </w:t>
      </w:r>
      <w:r w:rsidR="001F3766" w:rsidRPr="0014057C">
        <w:rPr>
          <w:rFonts w:ascii="Times New Roman" w:hAnsi="Times New Roman" w:cs="Times New Roman"/>
          <w:sz w:val="28"/>
          <w:szCs w:val="28"/>
        </w:rPr>
        <w:t>центральную нервную</w:t>
      </w:r>
      <w:r w:rsidR="00697BE7" w:rsidRPr="0014057C">
        <w:rPr>
          <w:rFonts w:ascii="Times New Roman" w:hAnsi="Times New Roman" w:cs="Times New Roman"/>
          <w:sz w:val="28"/>
          <w:szCs w:val="28"/>
        </w:rPr>
        <w:t xml:space="preserve"> систему</w:t>
      </w:r>
      <w:r w:rsidR="001F3766" w:rsidRPr="0014057C">
        <w:rPr>
          <w:rFonts w:ascii="Times New Roman" w:hAnsi="Times New Roman" w:cs="Times New Roman"/>
          <w:sz w:val="28"/>
          <w:szCs w:val="28"/>
        </w:rPr>
        <w:t xml:space="preserve">, иммунную  систему, обменные процессы </w:t>
      </w:r>
      <w:r w:rsidR="00697BE7" w:rsidRPr="0014057C">
        <w:rPr>
          <w:rFonts w:ascii="Times New Roman" w:hAnsi="Times New Roman" w:cs="Times New Roman"/>
          <w:sz w:val="28"/>
          <w:szCs w:val="28"/>
        </w:rPr>
        <w:t xml:space="preserve">организма </w:t>
      </w:r>
      <w:r w:rsidR="001F3766" w:rsidRPr="0014057C">
        <w:rPr>
          <w:rFonts w:ascii="Times New Roman" w:hAnsi="Times New Roman" w:cs="Times New Roman"/>
          <w:sz w:val="28"/>
          <w:szCs w:val="28"/>
        </w:rPr>
        <w:t xml:space="preserve">и  длится от </w:t>
      </w:r>
      <w:r w:rsidRPr="0014057C">
        <w:rPr>
          <w:rFonts w:ascii="Times New Roman" w:hAnsi="Times New Roman" w:cs="Times New Roman"/>
          <w:sz w:val="28"/>
          <w:szCs w:val="28"/>
        </w:rPr>
        <w:t xml:space="preserve"> нескол</w:t>
      </w:r>
      <w:r w:rsidR="001F3766" w:rsidRPr="0014057C">
        <w:rPr>
          <w:rFonts w:ascii="Times New Roman" w:hAnsi="Times New Roman" w:cs="Times New Roman"/>
          <w:sz w:val="28"/>
          <w:szCs w:val="28"/>
        </w:rPr>
        <w:t>ьких дней до нескольких недель</w:t>
      </w:r>
      <w:r w:rsidR="00697BE7" w:rsidRPr="0014057C">
        <w:rPr>
          <w:rFonts w:ascii="Times New Roman" w:hAnsi="Times New Roman" w:cs="Times New Roman"/>
          <w:sz w:val="28"/>
          <w:szCs w:val="28"/>
        </w:rPr>
        <w:t>, повышается утомляемость, понижается работоспособность</w:t>
      </w:r>
      <w:r w:rsidR="001F3766" w:rsidRPr="0014057C">
        <w:rPr>
          <w:rFonts w:ascii="Times New Roman" w:hAnsi="Times New Roman" w:cs="Times New Roman"/>
          <w:sz w:val="28"/>
          <w:szCs w:val="28"/>
        </w:rPr>
        <w:t xml:space="preserve"> </w:t>
      </w:r>
      <w:r w:rsidR="00697BE7" w:rsidRPr="0014057C">
        <w:rPr>
          <w:rFonts w:ascii="Times New Roman" w:hAnsi="Times New Roman" w:cs="Times New Roman"/>
          <w:sz w:val="28"/>
          <w:szCs w:val="28"/>
        </w:rPr>
        <w:t>человека. Наиболее повержены стрессу дети и люди с ограниченными возможностями. Ученые отмечают изменения в следующих показателях:  общая заболеваемость возрастает на 20-30%,  увеличивается смертность от инфарктов и автокатастроф, случаи самоубийства и производственного травматизма, увеличивается количество дорожно-транспортных прои</w:t>
      </w:r>
      <w:r w:rsidR="0014057C" w:rsidRPr="0014057C">
        <w:rPr>
          <w:rFonts w:ascii="Times New Roman" w:hAnsi="Times New Roman" w:cs="Times New Roman"/>
          <w:sz w:val="28"/>
          <w:szCs w:val="28"/>
        </w:rPr>
        <w:t>с</w:t>
      </w:r>
      <w:r w:rsidR="00697BE7" w:rsidRPr="0014057C">
        <w:rPr>
          <w:rFonts w:ascii="Times New Roman" w:hAnsi="Times New Roman" w:cs="Times New Roman"/>
          <w:sz w:val="28"/>
          <w:szCs w:val="28"/>
        </w:rPr>
        <w:t>шествий.</w:t>
      </w:r>
    </w:p>
    <w:p w:rsidR="00DE7374" w:rsidRPr="0014057C" w:rsidRDefault="00DE7374" w:rsidP="00D47C2A">
      <w:pPr>
        <w:spacing w:after="0" w:line="240" w:lineRule="auto"/>
        <w:ind w:firstLine="720"/>
        <w:contextualSpacing/>
        <w:jc w:val="both"/>
        <w:rPr>
          <w:rFonts w:ascii="Times New Roman" w:hAnsi="Times New Roman" w:cs="Times New Roman"/>
          <w:sz w:val="28"/>
          <w:szCs w:val="28"/>
        </w:rPr>
      </w:pPr>
      <w:r w:rsidRPr="0014057C">
        <w:rPr>
          <w:rFonts w:ascii="Times New Roman" w:hAnsi="Times New Roman" w:cs="Times New Roman"/>
          <w:sz w:val="28"/>
          <w:szCs w:val="28"/>
        </w:rPr>
        <w:lastRenderedPageBreak/>
        <w:t>Участники общественных слушаний отмечают, что для жителей северных территорий Красноярского края перевод часов на зимнее время наиболее актуален, так как  продолжительность светового дня в зимнее время становится минимальной.</w:t>
      </w:r>
    </w:p>
    <w:p w:rsidR="00DE7374" w:rsidRPr="0014057C" w:rsidRDefault="00DE7374" w:rsidP="00D47C2A">
      <w:pPr>
        <w:spacing w:after="0" w:line="240" w:lineRule="auto"/>
        <w:contextualSpacing/>
        <w:jc w:val="both"/>
        <w:rPr>
          <w:rFonts w:ascii="Times New Roman" w:hAnsi="Times New Roman" w:cs="Times New Roman"/>
          <w:sz w:val="28"/>
          <w:szCs w:val="28"/>
        </w:rPr>
      </w:pPr>
      <w:r w:rsidRPr="0014057C">
        <w:rPr>
          <w:rFonts w:ascii="Times New Roman" w:hAnsi="Times New Roman" w:cs="Times New Roman"/>
          <w:sz w:val="28"/>
          <w:szCs w:val="28"/>
        </w:rPr>
        <w:t xml:space="preserve">          В связи с чем, участники общественных слушаний поддерживают принятие Федерального закона «О внесении изменений в Федеральный закон</w:t>
      </w:r>
    </w:p>
    <w:p w:rsidR="00DE7374" w:rsidRDefault="00DE7374" w:rsidP="00D47C2A">
      <w:pPr>
        <w:spacing w:after="0" w:line="240" w:lineRule="auto"/>
        <w:contextualSpacing/>
        <w:jc w:val="both"/>
        <w:rPr>
          <w:rFonts w:ascii="Times New Roman" w:hAnsi="Times New Roman" w:cs="Times New Roman"/>
          <w:sz w:val="28"/>
          <w:szCs w:val="28"/>
        </w:rPr>
      </w:pPr>
      <w:r w:rsidRPr="0014057C">
        <w:rPr>
          <w:rFonts w:ascii="Times New Roman" w:hAnsi="Times New Roman" w:cs="Times New Roman"/>
          <w:sz w:val="28"/>
          <w:szCs w:val="28"/>
        </w:rPr>
        <w:t xml:space="preserve"> «Об исчислении времени»</w:t>
      </w:r>
      <w:r w:rsidR="00FE56B3" w:rsidRPr="0014057C">
        <w:rPr>
          <w:rFonts w:ascii="Times New Roman" w:hAnsi="Times New Roman" w:cs="Times New Roman"/>
          <w:sz w:val="28"/>
          <w:szCs w:val="28"/>
        </w:rPr>
        <w:t xml:space="preserve"> и считают необходимым возврат к </w:t>
      </w:r>
      <w:r w:rsidR="00D53143" w:rsidRPr="0014057C">
        <w:rPr>
          <w:rFonts w:ascii="Times New Roman" w:hAnsi="Times New Roman" w:cs="Times New Roman"/>
          <w:sz w:val="28"/>
          <w:szCs w:val="28"/>
        </w:rPr>
        <w:t>постоянному зимнему</w:t>
      </w:r>
      <w:r w:rsidR="00FE56B3" w:rsidRPr="0014057C">
        <w:rPr>
          <w:rFonts w:ascii="Times New Roman" w:hAnsi="Times New Roman" w:cs="Times New Roman"/>
          <w:sz w:val="28"/>
          <w:szCs w:val="28"/>
        </w:rPr>
        <w:t xml:space="preserve"> времени</w:t>
      </w:r>
      <w:r w:rsidR="00D53143" w:rsidRPr="0014057C">
        <w:rPr>
          <w:rFonts w:ascii="Times New Roman" w:hAnsi="Times New Roman" w:cs="Times New Roman"/>
          <w:sz w:val="28"/>
          <w:szCs w:val="28"/>
        </w:rPr>
        <w:t xml:space="preserve"> </w:t>
      </w:r>
      <w:r w:rsidR="00FE56B3" w:rsidRPr="0014057C">
        <w:rPr>
          <w:rFonts w:ascii="Times New Roman" w:hAnsi="Times New Roman" w:cs="Times New Roman"/>
          <w:sz w:val="28"/>
          <w:szCs w:val="28"/>
        </w:rPr>
        <w:t>с прибавлением одного часа</w:t>
      </w:r>
      <w:r w:rsidR="00D53143" w:rsidRPr="0014057C">
        <w:rPr>
          <w:rFonts w:ascii="Times New Roman" w:hAnsi="Times New Roman" w:cs="Times New Roman"/>
          <w:sz w:val="28"/>
          <w:szCs w:val="28"/>
        </w:rPr>
        <w:t>.</w:t>
      </w:r>
    </w:p>
    <w:p w:rsidR="00AE16FF" w:rsidRDefault="00AE16FF" w:rsidP="00D47C2A">
      <w:pPr>
        <w:spacing w:after="0" w:line="240" w:lineRule="auto"/>
        <w:contextualSpacing/>
        <w:jc w:val="both"/>
        <w:rPr>
          <w:rFonts w:ascii="Times New Roman" w:hAnsi="Times New Roman" w:cs="Times New Roman"/>
          <w:sz w:val="28"/>
          <w:szCs w:val="28"/>
        </w:rPr>
      </w:pPr>
    </w:p>
    <w:p w:rsidR="00DA128D" w:rsidRDefault="00DA128D" w:rsidP="00D47C2A">
      <w:pPr>
        <w:spacing w:after="0" w:line="240" w:lineRule="auto"/>
        <w:contextualSpacing/>
        <w:jc w:val="both"/>
        <w:rPr>
          <w:rFonts w:ascii="Times New Roman" w:hAnsi="Times New Roman" w:cs="Times New Roman"/>
          <w:sz w:val="28"/>
          <w:szCs w:val="28"/>
        </w:rPr>
      </w:pPr>
    </w:p>
    <w:p w:rsidR="00AE16FF" w:rsidRDefault="00AE16FF" w:rsidP="00D47C2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DA128D" w:rsidRDefault="00AE16FF" w:rsidP="00D47C2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Совета Гражданской ассамблеи </w:t>
      </w:r>
    </w:p>
    <w:p w:rsidR="00AE16FF" w:rsidRPr="00FE56B3" w:rsidRDefault="00AE16FF" w:rsidP="00D47C2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Красноярского края</w:t>
      </w:r>
      <w:r w:rsidR="00DA128D">
        <w:rPr>
          <w:rFonts w:ascii="Times New Roman" w:hAnsi="Times New Roman" w:cs="Times New Roman"/>
          <w:sz w:val="28"/>
          <w:szCs w:val="28"/>
        </w:rPr>
        <w:t xml:space="preserve">                                                                        </w:t>
      </w:r>
      <w:r>
        <w:rPr>
          <w:rFonts w:ascii="Times New Roman" w:hAnsi="Times New Roman" w:cs="Times New Roman"/>
          <w:sz w:val="28"/>
          <w:szCs w:val="28"/>
        </w:rPr>
        <w:t>А.А.</w:t>
      </w:r>
      <w:r w:rsidR="00DA128D">
        <w:rPr>
          <w:rFonts w:ascii="Times New Roman" w:hAnsi="Times New Roman" w:cs="Times New Roman"/>
          <w:sz w:val="28"/>
          <w:szCs w:val="28"/>
        </w:rPr>
        <w:t xml:space="preserve"> </w:t>
      </w:r>
      <w:proofErr w:type="spellStart"/>
      <w:r>
        <w:rPr>
          <w:rFonts w:ascii="Times New Roman" w:hAnsi="Times New Roman" w:cs="Times New Roman"/>
          <w:sz w:val="28"/>
          <w:szCs w:val="28"/>
        </w:rPr>
        <w:t>Менщиков</w:t>
      </w:r>
      <w:proofErr w:type="spellEnd"/>
    </w:p>
    <w:p w:rsidR="00363278" w:rsidRPr="00FE56B3" w:rsidRDefault="00363278" w:rsidP="00D47C2A">
      <w:pPr>
        <w:spacing w:after="0" w:line="240" w:lineRule="auto"/>
        <w:contextualSpacing/>
        <w:jc w:val="both"/>
        <w:rPr>
          <w:rFonts w:ascii="Times New Roman" w:hAnsi="Times New Roman" w:cs="Times New Roman"/>
          <w:sz w:val="28"/>
          <w:szCs w:val="28"/>
        </w:rPr>
      </w:pPr>
    </w:p>
    <w:sectPr w:rsidR="00363278" w:rsidRPr="00FE56B3" w:rsidSect="009524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24914"/>
    <w:multiLevelType w:val="hybridMultilevel"/>
    <w:tmpl w:val="8BACB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2987"/>
    <w:rsid w:val="0000095B"/>
    <w:rsid w:val="0014057C"/>
    <w:rsid w:val="001F3766"/>
    <w:rsid w:val="00363278"/>
    <w:rsid w:val="005837B2"/>
    <w:rsid w:val="006873B1"/>
    <w:rsid w:val="00697BE7"/>
    <w:rsid w:val="00902987"/>
    <w:rsid w:val="00952427"/>
    <w:rsid w:val="00A531A6"/>
    <w:rsid w:val="00A75EC7"/>
    <w:rsid w:val="00AA168A"/>
    <w:rsid w:val="00AB4E90"/>
    <w:rsid w:val="00AE16FF"/>
    <w:rsid w:val="00B5717D"/>
    <w:rsid w:val="00BD0DA8"/>
    <w:rsid w:val="00D165F2"/>
    <w:rsid w:val="00D47C2A"/>
    <w:rsid w:val="00D53143"/>
    <w:rsid w:val="00DA128D"/>
    <w:rsid w:val="00DE7374"/>
    <w:rsid w:val="00E744F7"/>
    <w:rsid w:val="00FE5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4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5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468</Words>
  <Characters>2669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dc:creator>
  <cp:keywords/>
  <dc:description/>
  <cp:lastModifiedBy>Васильев</cp:lastModifiedBy>
  <cp:revision>5</cp:revision>
  <dcterms:created xsi:type="dcterms:W3CDTF">2013-10-30T03:59:00Z</dcterms:created>
  <dcterms:modified xsi:type="dcterms:W3CDTF">2013-10-31T05:34:00Z</dcterms:modified>
</cp:coreProperties>
</file>